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29" w:rsidRPr="00E52061" w:rsidRDefault="00B1155F" w:rsidP="00BE7D07">
      <w:pPr>
        <w:tabs>
          <w:tab w:val="left" w:pos="334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pPr w:leftFromText="180" w:rightFromText="180" w:vertAnchor="text" w:horzAnchor="margin" w:tblpY="28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6"/>
        <w:gridCol w:w="5877"/>
      </w:tblGrid>
      <w:tr w:rsidR="00C33229" w:rsidRPr="00E52061" w:rsidTr="00C33229">
        <w:tc>
          <w:tcPr>
            <w:tcW w:w="9493" w:type="dxa"/>
            <w:gridSpan w:val="2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Общая информация</w:t>
            </w:r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образовательного учреждения</w:t>
            </w:r>
          </w:p>
        </w:tc>
        <w:tc>
          <w:tcPr>
            <w:tcW w:w="5416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поселка  Возрождение» Хвалынского района Саратовской области</w:t>
            </w:r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Тип и вид образовательного учреждения</w:t>
            </w:r>
          </w:p>
        </w:tc>
        <w:tc>
          <w:tcPr>
            <w:tcW w:w="5416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Общеобразовательное </w:t>
            </w:r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416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</w:t>
            </w:r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5416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Хвалынский</w:t>
            </w:r>
            <w:proofErr w:type="spellEnd"/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 Саратовской области, </w:t>
            </w:r>
          </w:p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Адрес администрации ХМР: 412780, Саратовская область, г</w:t>
            </w:r>
            <w:proofErr w:type="gramStart"/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.Х</w:t>
            </w:r>
            <w:proofErr w:type="gramEnd"/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валынск, ул. Революционная, д.110А, телефон 8 (845 95)2-10-30 </w:t>
            </w:r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Год основания</w:t>
            </w:r>
          </w:p>
        </w:tc>
        <w:tc>
          <w:tcPr>
            <w:tcW w:w="5416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1953 год</w:t>
            </w:r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416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412750, РФ, Саратовская область, </w:t>
            </w:r>
            <w:proofErr w:type="spellStart"/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Хвалынский</w:t>
            </w:r>
            <w:proofErr w:type="spellEnd"/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п</w:t>
            </w:r>
            <w:proofErr w:type="gramStart"/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озрождение, ул. Максима Горького, дом 5 </w:t>
            </w:r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416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8 (845 95) 2-82-94</w:t>
            </w:r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5416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8 (845 95) 2-82-94</w:t>
            </w:r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416" w:type="dxa"/>
          </w:tcPr>
          <w:p w:rsidR="00C33229" w:rsidRPr="00E52061" w:rsidRDefault="00DE0362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C33229" w:rsidRPr="00E52061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vosc</w:t>
              </w:r>
              <w:r w:rsidR="00C33229" w:rsidRPr="00E52061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14@</w:t>
              </w:r>
              <w:r w:rsidR="00C33229" w:rsidRPr="00E52061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mail</w:t>
              </w:r>
              <w:r w:rsidR="00C33229" w:rsidRPr="00E52061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r w:rsidR="00C33229" w:rsidRPr="00E52061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5416" w:type="dxa"/>
          </w:tcPr>
          <w:p w:rsidR="00C33229" w:rsidRPr="00E52061" w:rsidRDefault="00DE0362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</w:pPr>
            <w:hyperlink r:id="rId9" w:history="1">
              <w:r w:rsidR="00C33229" w:rsidRPr="00E52061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http://vozrogdenie07.ucoz.ru/</w:t>
              </w:r>
            </w:hyperlink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5416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416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Пузырникова</w:t>
            </w:r>
            <w:proofErr w:type="spellEnd"/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9F57C2" w:rsidRPr="00E52061" w:rsidTr="00C33229">
        <w:trPr>
          <w:trHeight w:val="2968"/>
        </w:trPr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школы:</w:t>
            </w:r>
          </w:p>
        </w:tc>
        <w:tc>
          <w:tcPr>
            <w:tcW w:w="5416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Муниципальное общеобразовательное учреждение «Средняя общеобразовательная школа</w:t>
            </w:r>
          </w:p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поселка Возрождение» Хвалынского района Саратовской области</w:t>
            </w:r>
          </w:p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Юридический адрес: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 412750, Российская Федерация, Саратовская область, </w:t>
            </w:r>
            <w:proofErr w:type="spellStart"/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Хвалынский</w:t>
            </w:r>
            <w:proofErr w:type="spellEnd"/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район, поселок Возрождение, улица Максима Горького, дом 5</w:t>
            </w:r>
          </w:p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Почтовый адрес: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 412750, Российская Федерация, Саратовская область, </w:t>
            </w:r>
            <w:proofErr w:type="spellStart"/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Хвалынский</w:t>
            </w:r>
            <w:proofErr w:type="spellEnd"/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район, поселок Возрождение, улица Максима Горького, дом 5</w:t>
            </w:r>
          </w:p>
          <w:p w:rsidR="007B5074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УФК по Саратовской области </w:t>
            </w:r>
          </w:p>
          <w:p w:rsidR="007B5074" w:rsidRPr="00E52061" w:rsidRDefault="007B5074" w:rsidP="007B507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УФК по Саратовской области (</w:t>
            </w:r>
            <w:proofErr w:type="spellStart"/>
            <w:r w:rsidRPr="00E52061">
              <w:rPr>
                <w:rFonts w:ascii="Times New Roman" w:hAnsi="Times New Roman"/>
                <w:sz w:val="24"/>
                <w:szCs w:val="24"/>
              </w:rPr>
              <w:t>Финуправление</w:t>
            </w:r>
            <w:proofErr w:type="spellEnd"/>
            <w:r w:rsidRPr="00E52061">
              <w:rPr>
                <w:rFonts w:ascii="Times New Roman" w:hAnsi="Times New Roman"/>
                <w:sz w:val="24"/>
                <w:szCs w:val="24"/>
              </w:rPr>
              <w:t xml:space="preserve"> администрации Хвалынского МР МОУ "СОШ П. ВОЗРОЖДЕНИЕ") </w:t>
            </w:r>
          </w:p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ОГРН 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   1036404101854       Дата присвоения ОГРН   -    31.01.2003 г.</w:t>
            </w:r>
          </w:p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ИНН   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  6448006260</w:t>
            </w:r>
          </w:p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КПП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     644801001</w:t>
            </w:r>
          </w:p>
          <w:p w:rsidR="007B5074" w:rsidRPr="00E52061" w:rsidRDefault="00C33229" w:rsidP="007B507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/счет  </w:t>
            </w:r>
            <w:r w:rsidR="007B5074" w:rsidRPr="00E52061">
              <w:rPr>
                <w:rFonts w:ascii="Times New Roman" w:hAnsi="Times New Roman"/>
                <w:sz w:val="24"/>
                <w:szCs w:val="24"/>
              </w:rPr>
              <w:t>03234643636490006000</w:t>
            </w:r>
          </w:p>
          <w:p w:rsidR="007B5074" w:rsidRPr="00E52061" w:rsidRDefault="007B5074" w:rsidP="007B5074">
            <w:pPr>
              <w:pStyle w:val="af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E520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Корреспондентский</w:t>
            </w:r>
            <w:r w:rsidRPr="00E52061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E5206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счёт   40102810845370000052</w:t>
            </w:r>
          </w:p>
          <w:p w:rsidR="007B5074" w:rsidRPr="00E52061" w:rsidRDefault="007B5074" w:rsidP="007B507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lastRenderedPageBreak/>
              <w:t>Банк: Отделение Саратов Банка России//УФК по Саратовской области,  г. Саратов</w:t>
            </w:r>
            <w:r w:rsidRPr="00E5206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БИК 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     046311001</w:t>
            </w:r>
          </w:p>
          <w:p w:rsidR="007B5074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Л/</w:t>
            </w:r>
            <w:proofErr w:type="spellStart"/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сч</w:t>
            </w:r>
            <w:proofErr w:type="spellEnd"/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  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     </w:t>
            </w:r>
            <w:r w:rsidR="007B5074" w:rsidRPr="00E52061">
              <w:rPr>
                <w:rFonts w:ascii="Times New Roman" w:hAnsi="Times New Roman"/>
                <w:sz w:val="24"/>
                <w:szCs w:val="24"/>
              </w:rPr>
              <w:t>232030042,</w:t>
            </w:r>
            <w:r w:rsidR="007B5074" w:rsidRPr="00E52061">
              <w:rPr>
                <w:rFonts w:ascii="Times New Roman" w:hAnsi="Times New Roman"/>
                <w:sz w:val="24"/>
                <w:szCs w:val="24"/>
              </w:rPr>
              <w:tab/>
              <w:t>232030043</w:t>
            </w:r>
          </w:p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ОКВЭД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 80.21.2           80.21</w:t>
            </w:r>
          </w:p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ОКПО  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 26890735   </w:t>
            </w:r>
          </w:p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ОКОПФ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   81</w:t>
            </w:r>
          </w:p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ОКТМО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 63649417</w:t>
            </w:r>
          </w:p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ОКАТО  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</w:t>
            </w: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63249817001  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</w:t>
            </w:r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ОКАТО: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</w:t>
            </w:r>
            <w:hyperlink r:id="rId10" w:history="1">
              <w:r w:rsidRPr="00E52061">
                <w:rPr>
                  <w:rFonts w:ascii="Times New Roman" w:eastAsia="Calibri" w:hAnsi="Times New Roman" w:cs="Times New Roman"/>
                  <w:iCs/>
                  <w:sz w:val="24"/>
                  <w:szCs w:val="24"/>
                  <w:u w:val="single"/>
                </w:rPr>
                <w:t>63249817</w:t>
              </w:r>
            </w:hyperlink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 - Саратовская область, Районы Саратовской </w:t>
            </w:r>
            <w:proofErr w:type="spellStart"/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области</w:t>
            </w:r>
            <w:proofErr w:type="gramStart"/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,Х</w:t>
            </w:r>
            <w:proofErr w:type="gramEnd"/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валынский</w:t>
            </w:r>
            <w:proofErr w:type="spellEnd"/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 Округа Хвалынского р-на, </w:t>
            </w:r>
            <w:proofErr w:type="spellStart"/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Возрожденческий</w:t>
            </w:r>
            <w:proofErr w:type="spellEnd"/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</w:p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ОКФС      </w:t>
            </w: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14 </w:t>
            </w: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Муниципальная собственность</w:t>
            </w:r>
          </w:p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ОКОГУ    </w:t>
            </w: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42100 </w:t>
            </w:r>
          </w:p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Уникальный номер </w:t>
            </w:r>
            <w:proofErr w:type="spellStart"/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адресобразующего</w:t>
            </w:r>
            <w:proofErr w:type="spellEnd"/>
            <w:r w:rsidRPr="00E520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элемента в государственном адресном реестре</w:t>
            </w:r>
            <w:r w:rsidRPr="00E520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</w:t>
            </w: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2647AE07-0718-45F2-85E0-041606EC76D3</w:t>
            </w:r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Свидетельство о регистрации</w:t>
            </w:r>
          </w:p>
        </w:tc>
        <w:tc>
          <w:tcPr>
            <w:tcW w:w="5416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 31 января 2003 года серия 64 № 001598756</w:t>
            </w:r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5416" w:type="dxa"/>
          </w:tcPr>
          <w:p w:rsidR="00C33229" w:rsidRPr="00E52061" w:rsidRDefault="00C33229" w:rsidP="00BE7D07">
            <w:pPr>
              <w:tabs>
                <w:tab w:val="left" w:pos="334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64Л01 №0002240, рег.№ 2519 от 14 марта 2016 года</w:t>
            </w:r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Аккредитация</w:t>
            </w:r>
          </w:p>
        </w:tc>
        <w:tc>
          <w:tcPr>
            <w:tcW w:w="5416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серия 64А01 № 0000533, рег.№ 1250 от 12 апреля 2016 года</w:t>
            </w:r>
            <w:r w:rsidRPr="00E52061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, срок действия – до 17 июня 2023 года</w:t>
            </w:r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Договор с Учредителем</w:t>
            </w:r>
          </w:p>
        </w:tc>
        <w:tc>
          <w:tcPr>
            <w:tcW w:w="5416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от 11 января 2011г</w:t>
            </w:r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Документы на право пользования зданиями и помещениями (оперативное управление, аренда, др.)  </w:t>
            </w:r>
          </w:p>
        </w:tc>
        <w:tc>
          <w:tcPr>
            <w:tcW w:w="5416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Главы администрации Хвалынского муниципального района от 01 февраля 2011 г. № 146 «О закреплении имущества на праве оперативного управления», Свидетельство о государственной регистрации права от 03 мая 2011 года 64АГ № 128240</w:t>
            </w:r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Устав учреждения</w:t>
            </w:r>
          </w:p>
        </w:tc>
        <w:tc>
          <w:tcPr>
            <w:tcW w:w="5416" w:type="dxa"/>
          </w:tcPr>
          <w:p w:rsidR="00C33229" w:rsidRPr="00E52061" w:rsidRDefault="003F1BD7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5206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утвержден</w:t>
            </w:r>
            <w:proofErr w:type="gramEnd"/>
            <w:r w:rsidR="00C33229" w:rsidRPr="00E5206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постановлением Главы администрации Хвалынского муниципального района от 02 февраля 2016 года № 318</w:t>
            </w:r>
          </w:p>
        </w:tc>
      </w:tr>
      <w:tr w:rsidR="009F57C2" w:rsidRPr="00E52061" w:rsidTr="00C33229">
        <w:tc>
          <w:tcPr>
            <w:tcW w:w="4077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Свидетельство о государственной регистрации права пользования земельным участком </w:t>
            </w:r>
          </w:p>
        </w:tc>
        <w:tc>
          <w:tcPr>
            <w:tcW w:w="5416" w:type="dxa"/>
          </w:tcPr>
          <w:p w:rsidR="00C33229" w:rsidRPr="00E52061" w:rsidRDefault="00C33229" w:rsidP="00BE7D07">
            <w:pPr>
              <w:tabs>
                <w:tab w:val="left" w:pos="334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eastAsia="Calibri" w:hAnsi="Times New Roman" w:cs="Times New Roman"/>
                <w:sz w:val="24"/>
                <w:szCs w:val="24"/>
              </w:rPr>
              <w:t>от 31августа 2009 года 64АВ № 429110</w:t>
            </w:r>
          </w:p>
        </w:tc>
      </w:tr>
    </w:tbl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9B9" w:rsidRPr="00E52061" w:rsidRDefault="004A69B9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1155F" w:rsidRPr="00E52061" w:rsidRDefault="00C33229" w:rsidP="00BE7D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МОУ «СОШ п</w:t>
      </w:r>
      <w:proofErr w:type="gramStart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.В</w:t>
      </w:r>
      <w:proofErr w:type="gramEnd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озрождение</w:t>
      </w:r>
      <w:r w:rsidR="004A69B9" w:rsidRPr="00E52061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="00B1155F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(далее – Школа) расположена в рабочем 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поселке</w:t>
      </w:r>
      <w:r w:rsidR="00B1155F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proofErr w:type="gramStart"/>
      <w:r w:rsidR="00B1155F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Большинство семей обучающихся проживают в домах типовой застройки: </w:t>
      </w:r>
      <w:r w:rsidR="003F1BD7" w:rsidRPr="00E52061">
        <w:rPr>
          <w:rFonts w:ascii="Times New Roman" w:eastAsia="Times New Roman" w:hAnsi="Times New Roman" w:cs="Times New Roman"/>
          <w:iCs/>
          <w:sz w:val="24"/>
          <w:szCs w:val="24"/>
        </w:rPr>
        <w:t>77 процентов − рядом со Школой, 23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процент</w:t>
      </w:r>
      <w:r w:rsidR="003F1BD7" w:rsidRPr="00E52061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="00B1155F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− в близлежащих поселках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Северный, Благодатное, Черный Затон, ИТР, станции Возрождение</w:t>
      </w:r>
      <w:r w:rsidR="00B1155F" w:rsidRPr="00E5206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Школа реализует образовательные программы дополнительного образования детей и взрослых.</w:t>
      </w:r>
    </w:p>
    <w:p w:rsidR="00424BCC" w:rsidRPr="00E52061" w:rsidRDefault="00424BCC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7C2" w:rsidRPr="00E52061" w:rsidRDefault="009F57C2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7C2" w:rsidRPr="00E52061" w:rsidRDefault="009F57C2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7C2" w:rsidRPr="00E52061" w:rsidRDefault="009F57C2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7D9" w:rsidRPr="00E52061" w:rsidRDefault="00EC47D9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7D9" w:rsidRPr="00E52061" w:rsidRDefault="00EC47D9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7D9" w:rsidRPr="00E52061" w:rsidRDefault="00EC47D9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7D9" w:rsidRPr="00E52061" w:rsidRDefault="00EC47D9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7D9" w:rsidRPr="00E52061" w:rsidRDefault="00EC47D9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7D9" w:rsidRPr="00E52061" w:rsidRDefault="00EC47D9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7D9" w:rsidRPr="00E52061" w:rsidRDefault="00EC47D9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7D9" w:rsidRPr="00E52061" w:rsidRDefault="00EC47D9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7D9" w:rsidRPr="00E52061" w:rsidRDefault="00EC47D9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7D9" w:rsidRPr="00E52061" w:rsidRDefault="00EC47D9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7D9" w:rsidRPr="00E52061" w:rsidRDefault="00EC47D9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7D9" w:rsidRPr="00E52061" w:rsidRDefault="00EC47D9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74" w:rsidRPr="00E52061" w:rsidRDefault="007B5074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55F" w:rsidRPr="00E52061" w:rsidRDefault="00B1155F" w:rsidP="00BE7D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часть</w:t>
      </w:r>
    </w:p>
    <w:p w:rsidR="00B1155F" w:rsidRPr="00E52061" w:rsidRDefault="00B1155F" w:rsidP="00BE7D0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bCs/>
          <w:sz w:val="24"/>
          <w:szCs w:val="24"/>
        </w:rPr>
        <w:t>I. Оценка образовательной деятельности</w:t>
      </w:r>
    </w:p>
    <w:p w:rsidR="00B1155F" w:rsidRPr="00E52061" w:rsidRDefault="00B1155F" w:rsidP="00BE7D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другими нормативными правовыми актами, которые регулируют деятельность образовательных организаций, основными образовательными программами</w:t>
      </w:r>
      <w:proofErr w:type="gramStart"/>
      <w:r w:rsidRPr="00E52061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E52061">
        <w:rPr>
          <w:rFonts w:ascii="Times New Roman" w:eastAsia="Times New Roman" w:hAnsi="Times New Roman" w:cs="Times New Roman"/>
          <w:sz w:val="24"/>
          <w:szCs w:val="24"/>
        </w:rPr>
        <w:t>окальными нормативными актами Школы.</w:t>
      </w: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 ФГОС НОО), 5–9-х классов – на 5-летний нормативный срок освоения основной образовательной программы основного общего образования (реализация ФГОС ООО), 10–11-х классов – на 2-летний нормативный срок освоения образовательной программы среднего общего образования (реализация ФГОС СОО).</w:t>
      </w:r>
    </w:p>
    <w:p w:rsidR="00B1155F" w:rsidRPr="00E52061" w:rsidRDefault="00BC68F9" w:rsidP="00BE7D0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>В 2021</w:t>
      </w:r>
      <w:r w:rsidR="00B1155F" w:rsidRPr="00E52061">
        <w:rPr>
          <w:rFonts w:ascii="Times New Roman" w:eastAsia="Times New Roman" w:hAnsi="Times New Roman" w:cs="Times New Roman"/>
          <w:sz w:val="24"/>
          <w:szCs w:val="24"/>
        </w:rPr>
        <w:t xml:space="preserve"> году в результате введения ограничительных мер в</w:t>
      </w:r>
      <w:r w:rsidR="003F1BD7" w:rsidRPr="00E52061">
        <w:rPr>
          <w:rFonts w:ascii="Times New Roman" w:eastAsia="Times New Roman" w:hAnsi="Times New Roman" w:cs="Times New Roman"/>
          <w:sz w:val="24"/>
          <w:szCs w:val="24"/>
        </w:rPr>
        <w:t xml:space="preserve"> связи с распространением </w:t>
      </w:r>
      <w:proofErr w:type="spellStart"/>
      <w:r w:rsidR="003F1BD7" w:rsidRPr="00E52061">
        <w:rPr>
          <w:rFonts w:ascii="Times New Roman" w:eastAsia="Times New Roman" w:hAnsi="Times New Roman" w:cs="Times New Roman"/>
          <w:sz w:val="24"/>
          <w:szCs w:val="24"/>
        </w:rPr>
        <w:t>корона</w:t>
      </w:r>
      <w:r w:rsidR="00B1155F" w:rsidRPr="00E52061">
        <w:rPr>
          <w:rFonts w:ascii="Times New Roman" w:eastAsia="Times New Roman" w:hAnsi="Times New Roman" w:cs="Times New Roman"/>
          <w:sz w:val="24"/>
          <w:szCs w:val="24"/>
        </w:rPr>
        <w:t>вирусной</w:t>
      </w:r>
      <w:proofErr w:type="spellEnd"/>
      <w:r w:rsidR="00B1155F" w:rsidRPr="00E52061">
        <w:rPr>
          <w:rFonts w:ascii="Times New Roman" w:eastAsia="Times New Roman" w:hAnsi="Times New Roman" w:cs="Times New Roman"/>
          <w:sz w:val="24"/>
          <w:szCs w:val="24"/>
        </w:rPr>
        <w:t xml:space="preserve"> инфекции часть об</w:t>
      </w: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разовательных программ </w:t>
      </w:r>
      <w:r w:rsidR="00424BCC" w:rsidRPr="00E52061">
        <w:rPr>
          <w:rFonts w:ascii="Times New Roman" w:eastAsia="Times New Roman" w:hAnsi="Times New Roman" w:cs="Times New Roman"/>
          <w:sz w:val="24"/>
          <w:szCs w:val="24"/>
        </w:rPr>
        <w:t xml:space="preserve"> в 2020/</w:t>
      </w:r>
      <w:r w:rsidR="00B1155F" w:rsidRPr="00E52061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и 2021-2022</w:t>
      </w:r>
      <w:r w:rsidR="00B1155F" w:rsidRPr="00E52061">
        <w:rPr>
          <w:rFonts w:ascii="Times New Roman" w:eastAsia="Times New Roman" w:hAnsi="Times New Roman" w:cs="Times New Roman"/>
          <w:sz w:val="24"/>
          <w:szCs w:val="24"/>
        </w:rPr>
        <w:t xml:space="preserve"> учебных годах пришлось реализовывать с применением электронного обучения и дистанционных образовательных технологий. Для этого использовались федеральные и региональные информационные ресурсы, в частности, </w:t>
      </w:r>
      <w:r w:rsidR="00B1155F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платформа «Онлайн-образование» (Моя школа в </w:t>
      </w:r>
      <w:proofErr w:type="spellStart"/>
      <w:r w:rsidR="00B1155F" w:rsidRPr="00E52061">
        <w:rPr>
          <w:rFonts w:ascii="Times New Roman" w:eastAsia="Times New Roman" w:hAnsi="Times New Roman" w:cs="Times New Roman"/>
          <w:iCs/>
          <w:sz w:val="24"/>
          <w:szCs w:val="24"/>
        </w:rPr>
        <w:t>online</w:t>
      </w:r>
      <w:proofErr w:type="spellEnd"/>
      <w:r w:rsidR="00B1155F" w:rsidRPr="00E52061">
        <w:rPr>
          <w:rFonts w:ascii="Times New Roman" w:eastAsia="Times New Roman" w:hAnsi="Times New Roman" w:cs="Times New Roman"/>
          <w:iCs/>
          <w:sz w:val="24"/>
          <w:szCs w:val="24"/>
        </w:rPr>
        <w:t>), Российская электронная школа</w:t>
      </w:r>
      <w:r w:rsidR="00C33229" w:rsidRPr="00E52061">
        <w:rPr>
          <w:rFonts w:ascii="Times New Roman" w:eastAsia="Times New Roman" w:hAnsi="Times New Roman" w:cs="Times New Roman"/>
          <w:iCs/>
          <w:sz w:val="24"/>
          <w:szCs w:val="24"/>
        </w:rPr>
        <w:t>, Московская электронная школа</w:t>
      </w:r>
      <w:r w:rsidR="00B1155F" w:rsidRPr="00E520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155F" w:rsidRPr="00E52061" w:rsidRDefault="00B1155F" w:rsidP="00BE7D0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>Результаты педагогического анализа, проведенного по итогам освоения образовательных программ в дистанционном режиме, свидетельствуют о снижении результативности образовател</w:t>
      </w:r>
      <w:r w:rsidR="003F1BD7" w:rsidRPr="00E52061">
        <w:rPr>
          <w:rFonts w:ascii="Times New Roman" w:eastAsia="Times New Roman" w:hAnsi="Times New Roman" w:cs="Times New Roman"/>
          <w:sz w:val="24"/>
          <w:szCs w:val="24"/>
        </w:rPr>
        <w:t>ьной деятельности в начальной</w:t>
      </w:r>
      <w:proofErr w:type="gramStart"/>
      <w:r w:rsidR="003F1BD7" w:rsidRPr="00E5206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52061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="003F1BD7" w:rsidRPr="00E52061">
        <w:rPr>
          <w:rFonts w:ascii="Times New Roman" w:eastAsia="Times New Roman" w:hAnsi="Times New Roman" w:cs="Times New Roman"/>
          <w:sz w:val="24"/>
          <w:szCs w:val="24"/>
        </w:rPr>
        <w:t xml:space="preserve"> и средней</w:t>
      </w:r>
      <w:r w:rsidR="003F1BD7" w:rsidRPr="00E52061">
        <w:rPr>
          <w:rFonts w:ascii="Times New Roman" w:eastAsia="Times New Roman" w:hAnsi="Times New Roman" w:cs="Times New Roman"/>
          <w:sz w:val="24"/>
          <w:szCs w:val="24"/>
        </w:rPr>
        <w:tab/>
      </w:r>
      <w:r w:rsidRPr="00E52061">
        <w:rPr>
          <w:rFonts w:ascii="Times New Roman" w:eastAsia="Times New Roman" w:hAnsi="Times New Roman" w:cs="Times New Roman"/>
          <w:sz w:val="24"/>
          <w:szCs w:val="24"/>
        </w:rPr>
        <w:t>школе. Причину данной ситуации видим в следующем:</w:t>
      </w:r>
    </w:p>
    <w:p w:rsidR="00B1155F" w:rsidRPr="00E52061" w:rsidRDefault="00B1155F" w:rsidP="00BE7D0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недостаточное обеспечение </w:t>
      </w:r>
      <w:proofErr w:type="gramStart"/>
      <w:r w:rsidRPr="00E5206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техническими средствами обучения – компьютерами, ноутбуками и др., высокоскоростным интернетом;</w:t>
      </w:r>
    </w:p>
    <w:p w:rsidR="00B1155F" w:rsidRPr="00E52061" w:rsidRDefault="00B1155F" w:rsidP="00BE7D0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>недостаточное внимание родителей (законных представителей) обучающихся при организации домашней обстановки, способствующей успешному освоению образовательных программ;</w:t>
      </w:r>
    </w:p>
    <w:p w:rsidR="00B1155F" w:rsidRPr="00E52061" w:rsidRDefault="00B1155F" w:rsidP="00BE7D0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не успешность работников Школы в установлении полноценного взаимодействия с родителями, проведении достаточных разъяснений о включенности в дистанционные занятия и значимости их </w:t>
      </w:r>
      <w:proofErr w:type="gramStart"/>
      <w:r w:rsidRPr="00E52061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обучающихся.</w:t>
      </w:r>
    </w:p>
    <w:p w:rsidR="00C33229" w:rsidRPr="00E52061" w:rsidRDefault="00BC68F9" w:rsidP="00BE7D0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Менее</w:t>
      </w:r>
      <w:r w:rsidRPr="00E52061">
        <w:rPr>
          <w:rFonts w:ascii="Times New Roman" w:hAnsi="Times New Roman" w:cs="Times New Roman"/>
          <w:bCs/>
          <w:sz w:val="24"/>
          <w:szCs w:val="24"/>
        </w:rPr>
        <w:t xml:space="preserve"> 10 </w:t>
      </w:r>
      <w:r w:rsidR="00C33229" w:rsidRPr="00E52061">
        <w:rPr>
          <w:rFonts w:ascii="Times New Roman" w:hAnsi="Times New Roman" w:cs="Times New Roman"/>
          <w:bCs/>
          <w:sz w:val="24"/>
          <w:szCs w:val="24"/>
        </w:rPr>
        <w:t>процентов всех педагогов считают, что им не хватает компетенций для подготовки к дистанционным занятиям</w:t>
      </w:r>
      <w:r w:rsidR="00C33229" w:rsidRPr="00E52061">
        <w:rPr>
          <w:rFonts w:ascii="Times New Roman" w:hAnsi="Times New Roman" w:cs="Times New Roman"/>
          <w:sz w:val="24"/>
          <w:szCs w:val="24"/>
        </w:rPr>
        <w:t>.</w:t>
      </w:r>
    </w:p>
    <w:p w:rsidR="00424BCC" w:rsidRPr="00E52061" w:rsidRDefault="009F0EAF" w:rsidP="00C338F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Р</w:t>
      </w:r>
      <w:r w:rsidR="00C33229" w:rsidRPr="00E52061">
        <w:rPr>
          <w:rFonts w:ascii="Times New Roman" w:hAnsi="Times New Roman" w:cs="Times New Roman"/>
          <w:sz w:val="24"/>
          <w:szCs w:val="24"/>
        </w:rPr>
        <w:t>езультаты опроса родителей (законных представителей), который провели, чтобы выявить удовлетворенность качеством образования во время пандемии с применением дистанционного формата обучения, показывают следующее. </w:t>
      </w:r>
      <w:proofErr w:type="gramStart"/>
      <w:r w:rsidR="00C33229" w:rsidRPr="00E52061">
        <w:rPr>
          <w:rFonts w:ascii="Times New Roman" w:hAnsi="Times New Roman" w:cs="Times New Roman"/>
          <w:bCs/>
          <w:sz w:val="24"/>
          <w:szCs w:val="24"/>
        </w:rPr>
        <w:t>В начальной школе</w:t>
      </w:r>
      <w:r w:rsidRPr="00E52061">
        <w:rPr>
          <w:rFonts w:ascii="Times New Roman" w:hAnsi="Times New Roman" w:cs="Times New Roman"/>
          <w:bCs/>
          <w:sz w:val="24"/>
          <w:szCs w:val="24"/>
        </w:rPr>
        <w:t xml:space="preserve"> удовлетворенность составля</w:t>
      </w:r>
      <w:r w:rsidR="00BC68F9" w:rsidRPr="00E52061">
        <w:rPr>
          <w:rFonts w:ascii="Times New Roman" w:hAnsi="Times New Roman" w:cs="Times New Roman"/>
          <w:bCs/>
          <w:sz w:val="24"/>
          <w:szCs w:val="24"/>
        </w:rPr>
        <w:t>ет 13 процентов, в основной – 52 процентов, средней – 50</w:t>
      </w:r>
      <w:r w:rsidR="00C33229" w:rsidRPr="00E52061">
        <w:rPr>
          <w:rFonts w:ascii="Times New Roman" w:hAnsi="Times New Roman" w:cs="Times New Roman"/>
          <w:bCs/>
          <w:sz w:val="24"/>
          <w:szCs w:val="24"/>
        </w:rPr>
        <w:t xml:space="preserve"> процентов.</w:t>
      </w:r>
      <w:proofErr w:type="gramEnd"/>
      <w:r w:rsidR="00C33229" w:rsidRPr="00E52061">
        <w:rPr>
          <w:rFonts w:ascii="Times New Roman" w:hAnsi="Times New Roman" w:cs="Times New Roman"/>
          <w:bCs/>
          <w:sz w:val="24"/>
          <w:szCs w:val="24"/>
        </w:rPr>
        <w:t xml:space="preserve"> При этом 45 процентов родителей считают, что качество занятий зависело от качества связи и наличия необходимых компетенций у педагогов. Администрация школы организовала общешкольное родительское собрание, чтобы сообщить родителям о мерах помощи учителям в освоении современных технологий, отвечала на вопросы горячей линии и официального сайта школы. Также </w:t>
      </w:r>
      <w:r w:rsidRPr="00E52061">
        <w:rPr>
          <w:rFonts w:ascii="Times New Roman" w:hAnsi="Times New Roman" w:cs="Times New Roman"/>
          <w:bCs/>
          <w:sz w:val="24"/>
          <w:szCs w:val="24"/>
        </w:rPr>
        <w:t>размещали на школьном сайте Памятки для родителей и детей</w:t>
      </w:r>
      <w:r w:rsidR="00C33229" w:rsidRPr="00E52061">
        <w:rPr>
          <w:rFonts w:ascii="Times New Roman" w:hAnsi="Times New Roman" w:cs="Times New Roman"/>
          <w:bCs/>
          <w:sz w:val="24"/>
          <w:szCs w:val="24"/>
        </w:rPr>
        <w:t>, посвященные поддержке, которую родители могут оказа</w:t>
      </w:r>
      <w:r w:rsidR="00D35287" w:rsidRPr="00E52061">
        <w:rPr>
          <w:rFonts w:ascii="Times New Roman" w:hAnsi="Times New Roman" w:cs="Times New Roman"/>
          <w:bCs/>
          <w:sz w:val="24"/>
          <w:szCs w:val="24"/>
        </w:rPr>
        <w:t>ть ученикам  при дистан</w:t>
      </w:r>
      <w:r w:rsidR="003F1BD7" w:rsidRPr="00E52061">
        <w:rPr>
          <w:rFonts w:ascii="Times New Roman" w:hAnsi="Times New Roman" w:cs="Times New Roman"/>
          <w:bCs/>
          <w:sz w:val="24"/>
          <w:szCs w:val="24"/>
        </w:rPr>
        <w:t>ционном обучении</w:t>
      </w:r>
      <w:r w:rsidR="00C338FD" w:rsidRPr="00E52061">
        <w:rPr>
          <w:rFonts w:ascii="Times New Roman" w:hAnsi="Times New Roman" w:cs="Times New Roman"/>
          <w:sz w:val="24"/>
          <w:szCs w:val="24"/>
        </w:rPr>
        <w:t>.</w:t>
      </w:r>
    </w:p>
    <w:p w:rsidR="00C338FD" w:rsidRPr="00E52061" w:rsidRDefault="00B1155F" w:rsidP="00C338FD">
      <w:pPr>
        <w:pStyle w:val="af"/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52061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 работа</w:t>
      </w:r>
      <w:r w:rsidR="00C338FD" w:rsidRPr="00E520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Внеурочная деятельность школьников</w:t>
      </w:r>
    </w:p>
    <w:p w:rsidR="00C338FD" w:rsidRPr="00E52061" w:rsidRDefault="00C338FD" w:rsidP="00C33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В школе разработана с</w:t>
      </w:r>
      <w:r w:rsidRPr="00E52061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истема внеурочной деятельности и дополнительного образования учащихся</w:t>
      </w: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которая </w:t>
      </w:r>
      <w:r w:rsidRPr="00E5206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создана в целях формирования единого образовательного пространства, повышения качества образования и реализации процесса становления личности в разнообразных развивающих средах.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Для учащихся доступны следующие виды внеурочной деятельности: 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1)игровая деятельность;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2)познавательная деятельность;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3)проблемно-ценностное общение;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4)досуговое общение;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5)художественное творчество;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6)социальное творчество;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7)трудовая деятельность;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8)спортивно- оздоровительная деятельность;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9)</w:t>
      </w:r>
      <w:proofErr w:type="spellStart"/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туристк</w:t>
      </w:r>
      <w:proofErr w:type="gramStart"/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proofErr w:type="spellEnd"/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gramEnd"/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краеведческая деятельность. 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В соответствии с требованиями федерального государственного образовательного стандарта внеурочная деятельность в школе организуется по 5 направлениям развития личности: духовно-нравственное,  спортивно-оздоровительное,  социальное, </w:t>
      </w:r>
      <w:proofErr w:type="spellStart"/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общеинтеллектуальное</w:t>
      </w:r>
      <w:proofErr w:type="spellEnd"/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,  общекультурное.</w:t>
      </w:r>
    </w:p>
    <w:tbl>
      <w:tblPr>
        <w:tblStyle w:val="ae"/>
        <w:tblW w:w="0" w:type="auto"/>
        <w:tblLook w:val="04A0"/>
      </w:tblPr>
      <w:tblGrid>
        <w:gridCol w:w="2954"/>
        <w:gridCol w:w="2541"/>
        <w:gridCol w:w="1701"/>
        <w:gridCol w:w="1174"/>
        <w:gridCol w:w="900"/>
      </w:tblGrid>
      <w:tr w:rsidR="00C338FD" w:rsidRPr="00E52061" w:rsidTr="00985F2B">
        <w:trPr>
          <w:trHeight w:val="263"/>
        </w:trPr>
        <w:tc>
          <w:tcPr>
            <w:tcW w:w="2954" w:type="dxa"/>
            <w:vMerge w:val="restart"/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5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часов внеурочной деятельности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</w:tr>
      <w:tr w:rsidR="00C338FD" w:rsidRPr="00E52061" w:rsidTr="00985F2B">
        <w:trPr>
          <w:trHeight w:val="150"/>
        </w:trPr>
        <w:tc>
          <w:tcPr>
            <w:tcW w:w="2954" w:type="dxa"/>
            <w:vMerge/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  <w:tcBorders>
              <w:top w:val="single" w:sz="4" w:space="0" w:color="auto"/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1-4классы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5-9 классы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10-11классы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38FD" w:rsidRPr="00E52061" w:rsidTr="00985F2B">
        <w:tc>
          <w:tcPr>
            <w:tcW w:w="2954" w:type="dxa"/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Духовно- нравственное</w:t>
            </w:r>
          </w:p>
        </w:tc>
        <w:tc>
          <w:tcPr>
            <w:tcW w:w="2541" w:type="dxa"/>
            <w:tcBorders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3ч.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5ч.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9ч.</w:t>
            </w:r>
          </w:p>
        </w:tc>
      </w:tr>
      <w:tr w:rsidR="00C338FD" w:rsidRPr="00E52061" w:rsidTr="00985F2B">
        <w:tc>
          <w:tcPr>
            <w:tcW w:w="2954" w:type="dxa"/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Спортивно</w:t>
            </w:r>
            <w:proofErr w:type="gramStart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оздоровительное</w:t>
            </w:r>
          </w:p>
        </w:tc>
        <w:tc>
          <w:tcPr>
            <w:tcW w:w="2541" w:type="dxa"/>
            <w:tcBorders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4ч.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6ч.</w:t>
            </w:r>
          </w:p>
        </w:tc>
      </w:tr>
      <w:tr w:rsidR="00C338FD" w:rsidRPr="00E52061" w:rsidTr="00985F2B">
        <w:tc>
          <w:tcPr>
            <w:tcW w:w="2954" w:type="dxa"/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Общекультурное </w:t>
            </w:r>
          </w:p>
        </w:tc>
        <w:tc>
          <w:tcPr>
            <w:tcW w:w="2541" w:type="dxa"/>
            <w:tcBorders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2ч.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2ч.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5ч.</w:t>
            </w:r>
          </w:p>
        </w:tc>
      </w:tr>
      <w:tr w:rsidR="00C338FD" w:rsidRPr="00E52061" w:rsidTr="00985F2B">
        <w:tc>
          <w:tcPr>
            <w:tcW w:w="2954" w:type="dxa"/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2541" w:type="dxa"/>
            <w:tcBorders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5ч.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6ч.</w:t>
            </w:r>
          </w:p>
        </w:tc>
      </w:tr>
      <w:tr w:rsidR="00C338FD" w:rsidRPr="00E52061" w:rsidTr="00985F2B">
        <w:tc>
          <w:tcPr>
            <w:tcW w:w="2954" w:type="dxa"/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Социальное</w:t>
            </w:r>
          </w:p>
        </w:tc>
        <w:tc>
          <w:tcPr>
            <w:tcW w:w="2541" w:type="dxa"/>
            <w:tcBorders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2ч.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2ч.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4ч.</w:t>
            </w:r>
          </w:p>
        </w:tc>
      </w:tr>
      <w:tr w:rsidR="00C338FD" w:rsidRPr="00E52061" w:rsidTr="00985F2B">
        <w:tc>
          <w:tcPr>
            <w:tcW w:w="2954" w:type="dxa"/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541" w:type="dxa"/>
            <w:tcBorders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16ч.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10ч.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4ч.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C338FD" w:rsidRPr="00E52061" w:rsidRDefault="00C338FD" w:rsidP="00C338F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20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30ч.</w:t>
            </w:r>
          </w:p>
        </w:tc>
      </w:tr>
    </w:tbl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Основной формой организации внеурочной деятельности являются кружки и секции. Для каждого кружка и секции были разработаны программы, календарный план занятий  с учетом потребностей учащихся. Во</w:t>
      </w:r>
      <w:r w:rsidR="00BC68F9"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внеурочной деятельности  в 2021</w:t>
      </w: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  были заняты все учащиеся 1-11 классов.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bCs/>
          <w:iCs/>
          <w:sz w:val="24"/>
          <w:szCs w:val="24"/>
          <w:shd w:val="clear" w:color="auto" w:fill="FFFFFF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Дополнительное образование в школе реализуется благодаря сотрудничеству с </w:t>
      </w:r>
      <w:r w:rsidRPr="00E5206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ГАУ СО «ФСЦ «</w:t>
      </w:r>
      <w:r w:rsidRPr="00E52061">
        <w:rPr>
          <w:rFonts w:ascii="Times New Roman" w:eastAsiaTheme="minorHAnsi" w:hAnsi="Times New Roman" w:cs="Times New Roman"/>
          <w:bCs/>
          <w:iCs/>
          <w:sz w:val="24"/>
          <w:szCs w:val="24"/>
          <w:shd w:val="clear" w:color="auto" w:fill="FFFFFF"/>
          <w:lang w:eastAsia="en-US"/>
        </w:rPr>
        <w:t xml:space="preserve">Урожай». В школе работают секции по мини-футболу, волейболу,  теннису,  ОФП. 15 обучающихся нашей школы занимаются в </w:t>
      </w:r>
      <w:proofErr w:type="spellStart"/>
      <w:r w:rsidRPr="00E52061">
        <w:rPr>
          <w:rFonts w:ascii="Times New Roman" w:eastAsiaTheme="minorHAnsi" w:hAnsi="Times New Roman" w:cs="Times New Roman"/>
          <w:bCs/>
          <w:iCs/>
          <w:sz w:val="24"/>
          <w:szCs w:val="24"/>
          <w:shd w:val="clear" w:color="auto" w:fill="FFFFFF"/>
          <w:lang w:eastAsia="en-US"/>
        </w:rPr>
        <w:t>Хвалынской</w:t>
      </w:r>
      <w:proofErr w:type="spellEnd"/>
      <w:r w:rsidRPr="00E52061">
        <w:rPr>
          <w:rFonts w:ascii="Times New Roman" w:eastAsiaTheme="minorHAnsi" w:hAnsi="Times New Roman" w:cs="Times New Roman"/>
          <w:bCs/>
          <w:iCs/>
          <w:sz w:val="24"/>
          <w:szCs w:val="24"/>
          <w:shd w:val="clear" w:color="auto" w:fill="FFFFFF"/>
          <w:lang w:eastAsia="en-US"/>
        </w:rPr>
        <w:t xml:space="preserve"> школе искусств.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Система  внеурочной деятельности и дополнительного образования школы позволяет: 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расширить возможности для творческого развития личности ребенка, реализации его интересов;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- способствует укреплению здоровья детей, формированию здорового образа жизни;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- способствует профилактике безнадзорности и правонарушений среди учащихся «группы риска»;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- способствует возможности самостоятельного выбора учеником своего индивидуального профессионального пути по окончанию школы.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Посещение занятий и мероприятий показало, что уровень и качество занятий внеурочной деятельности возрастает, можно отметить творческий подход многих педагогов к проведению мероприятий, разнообразие методов и приемов преподавания с учетом специфики деятельности.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Задача классных  руководителей, руководителей объединений  - вовлечь  70% учащихся в кружки, секции дополнительного образования. </w:t>
      </w: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Руководителям кружков необходимо   включить в свои планы отчетные мероприятия.</w:t>
      </w:r>
    </w:p>
    <w:p w:rsidR="00C338FD" w:rsidRPr="00E52061" w:rsidRDefault="00C338FD" w:rsidP="00C338FD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Основные направления воспитательной системы школы</w:t>
      </w:r>
    </w:p>
    <w:p w:rsidR="00C338FD" w:rsidRPr="00E52061" w:rsidRDefault="00C338FD" w:rsidP="00C338F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Основными направлениями воспитательной системы нашей школы являются следующие направления: </w:t>
      </w:r>
      <w:proofErr w:type="gramStart"/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гражданско- патриотическое</w:t>
      </w:r>
      <w:proofErr w:type="gramEnd"/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духовно- нравственное, </w:t>
      </w:r>
      <w:proofErr w:type="spellStart"/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общеинтеллектуальное</w:t>
      </w:r>
      <w:proofErr w:type="spellEnd"/>
      <w:r w:rsidRPr="00E52061">
        <w:rPr>
          <w:rFonts w:ascii="Times New Roman" w:eastAsiaTheme="minorHAnsi" w:hAnsi="Times New Roman" w:cs="Times New Roman"/>
          <w:sz w:val="24"/>
          <w:szCs w:val="24"/>
          <w:lang w:eastAsia="en-US"/>
        </w:rPr>
        <w:t>, экологическое, трудовое, социально значимое, спортивно- оздоровительное, безопасность жизнедеятельности.</w:t>
      </w:r>
    </w:p>
    <w:p w:rsidR="00C338FD" w:rsidRPr="00E52061" w:rsidRDefault="00C338FD" w:rsidP="00C33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52061">
        <w:rPr>
          <w:rFonts w:ascii="Times New Roman" w:eastAsia="Times New Roman" w:hAnsi="Times New Roman" w:cs="Times New Roman"/>
          <w:sz w:val="24"/>
          <w:szCs w:val="24"/>
        </w:rPr>
        <w:t>Гражданско- патриотическое</w:t>
      </w:r>
      <w:proofErr w:type="gramEnd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воспитание - одно из основных направлений  воспитательной работы школы, задачей  которого является формирование гражданско-патриотического сознания, развитие чувства сопричастности судьбам Отечества, сохранение и развитие чувства гордости за свою страну.</w:t>
      </w:r>
    </w:p>
    <w:p w:rsidR="00C338FD" w:rsidRPr="00E52061" w:rsidRDefault="00C338FD" w:rsidP="00C338FD">
      <w:pPr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ab/>
        <w:t>Возрождение российской государственности невозможно без решения задачи духовно- нравственного воспитания детей. Поэтому данное направление является приоритетным в воспитательной деятельности нашей школы</w:t>
      </w:r>
      <w:proofErr w:type="gramStart"/>
      <w:r w:rsidRPr="00E5206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2061">
        <w:rPr>
          <w:rFonts w:ascii="Times New Roman" w:hAnsi="Times New Roman" w:cs="Times New Roman"/>
          <w:sz w:val="24"/>
          <w:szCs w:val="24"/>
        </w:rPr>
        <w:t xml:space="preserve"> и ему уделяется большое внимание. </w:t>
      </w:r>
    </w:p>
    <w:p w:rsidR="00C338FD" w:rsidRPr="00E52061" w:rsidRDefault="00C338FD" w:rsidP="00C338FD">
      <w:pPr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proofErr w:type="gramStart"/>
      <w:r w:rsidRPr="00E52061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E52061">
        <w:rPr>
          <w:rFonts w:ascii="Times New Roman" w:hAnsi="Times New Roman" w:cs="Times New Roman"/>
          <w:sz w:val="24"/>
          <w:szCs w:val="24"/>
        </w:rPr>
        <w:t>овременная</w:t>
      </w:r>
      <w:proofErr w:type="spellEnd"/>
      <w:r w:rsidRPr="00E52061">
        <w:rPr>
          <w:rFonts w:ascii="Times New Roman" w:hAnsi="Times New Roman" w:cs="Times New Roman"/>
          <w:sz w:val="24"/>
          <w:szCs w:val="24"/>
        </w:rPr>
        <w:t xml:space="preserve">  школа должна обеспечивать подготовку молодежи к жизни в реформируемом обществе, к активному участию в его социальном развитии. С этой целью обучающиеся школы включаются в исследовательскую и проектную деятельность для решения социально-значимых проблем окружающего сообщества. Продолжили работу волонтѐрские отряды 5-11классов, члены которых  оказывали помощь труженикам тыла, пожилым людям; проводили социальные акции.</w:t>
      </w:r>
    </w:p>
    <w:p w:rsidR="00C338FD" w:rsidRPr="00E52061" w:rsidRDefault="00C338FD" w:rsidP="00C338FD">
      <w:pPr>
        <w:shd w:val="clear" w:color="auto" w:fill="FFFFFF"/>
        <w:spacing w:before="100" w:beforeAutospacing="1" w:after="100" w:afterAutospacing="1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0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В </w:t>
      </w:r>
      <w:r w:rsidR="00BC68F9" w:rsidRPr="00E52061"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  <w:r w:rsidRPr="00E5206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 учащиеся 10 класса под руководством </w:t>
      </w:r>
      <w:r w:rsidR="00BC68F9" w:rsidRPr="00E52061">
        <w:rPr>
          <w:rFonts w:ascii="Times New Roman" w:eastAsia="Times New Roman" w:hAnsi="Times New Roman" w:cs="Times New Roman"/>
          <w:bCs/>
          <w:sz w:val="24"/>
          <w:szCs w:val="24"/>
        </w:rPr>
        <w:t>Мурашковой Г.А.</w:t>
      </w:r>
      <w:r w:rsidR="007E6518" w:rsidRPr="00E5206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E52061">
        <w:rPr>
          <w:rFonts w:ascii="Times New Roman" w:eastAsia="Times New Roman" w:hAnsi="Times New Roman" w:cs="Times New Roman"/>
          <w:bCs/>
          <w:sz w:val="24"/>
          <w:szCs w:val="24"/>
        </w:rPr>
        <w:t>стали победителями областного конкурса «Лучший ученический класс»</w:t>
      </w:r>
      <w:r w:rsidR="00BC68F9" w:rsidRPr="00E52061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получили призы</w:t>
      </w:r>
      <w:proofErr w:type="gramStart"/>
      <w:r w:rsidR="00BC68F9" w:rsidRPr="00E5206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52061">
        <w:rPr>
          <w:rFonts w:ascii="Times New Roman" w:eastAsia="Times New Roman" w:hAnsi="Times New Roman" w:cs="Times New Roman"/>
          <w:bCs/>
          <w:sz w:val="24"/>
          <w:szCs w:val="24"/>
        </w:rPr>
        <w:t xml:space="preserve">.     </w:t>
      </w:r>
      <w:proofErr w:type="gramEnd"/>
    </w:p>
    <w:p w:rsidR="00C338FD" w:rsidRPr="00E52061" w:rsidRDefault="00C338FD" w:rsidP="00C338FD">
      <w:pPr>
        <w:shd w:val="clear" w:color="auto" w:fill="FFFFFF"/>
        <w:spacing w:before="100" w:beforeAutospacing="1" w:after="100" w:afterAutospacing="1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Дополнительное образование</w:t>
      </w: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ведется по программам следующей направленности:</w:t>
      </w:r>
    </w:p>
    <w:p w:rsidR="00B1155F" w:rsidRPr="00E52061" w:rsidRDefault="00B1155F" w:rsidP="00BE7D0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естественнонаучное;</w:t>
      </w:r>
    </w:p>
    <w:p w:rsidR="00B1155F" w:rsidRPr="00E52061" w:rsidRDefault="00B1155F" w:rsidP="00BE7D0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техническое;</w:t>
      </w:r>
    </w:p>
    <w:p w:rsidR="00B1155F" w:rsidRPr="00E52061" w:rsidRDefault="00B1155F" w:rsidP="00BE7D0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художественное;</w:t>
      </w:r>
    </w:p>
    <w:p w:rsidR="00B1155F" w:rsidRPr="00E52061" w:rsidRDefault="00B1155F" w:rsidP="00BE7D0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физкультурно-спортивное;</w:t>
      </w:r>
    </w:p>
    <w:p w:rsidR="00B1155F" w:rsidRPr="00E52061" w:rsidRDefault="00B1155F" w:rsidP="00BE7D0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туристско-краеведческое</w:t>
      </w:r>
      <w:r w:rsidRPr="00E520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Во второй половине </w:t>
      </w:r>
      <w:r w:rsidR="00BC68F9" w:rsidRPr="00E52061">
        <w:rPr>
          <w:rFonts w:ascii="Times New Roman" w:eastAsia="Times New Roman" w:hAnsi="Times New Roman" w:cs="Times New Roman"/>
          <w:sz w:val="24"/>
          <w:szCs w:val="24"/>
        </w:rPr>
        <w:t xml:space="preserve">2020-2021 </w:t>
      </w: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пришлось ввести дистанционные занятия по программам дополнительного образования. </w:t>
      </w:r>
      <w:proofErr w:type="gramStart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Учет родительского мнения показал, что 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почти половина родителей (законных представителей) обучающихся не удовлетворены подобным форматом занятий по дополнительному образованию</w:t>
      </w:r>
      <w:r w:rsidRPr="00E520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1155F" w:rsidRPr="00E52061" w:rsidRDefault="00B1155F" w:rsidP="007E65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Анализ данных по посещению детьми занятий дополнительного образования показывает 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снижение показателя по охвату в связи с переходом на дистанционный режим, особенно по программам технической и физкультурно-спортивной направленности, что является закономерным</w:t>
      </w: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7C2" w:rsidRPr="00E52061" w:rsidRDefault="009F57C2" w:rsidP="00BE7D0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7C2" w:rsidRPr="00E52061" w:rsidRDefault="009F57C2" w:rsidP="00BE7D0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bCs/>
          <w:sz w:val="24"/>
          <w:szCs w:val="24"/>
        </w:rPr>
        <w:t>II. Оценка системы управления организацией</w:t>
      </w: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Управление осуществляется на принципах единоначалия и самоуправления.</w:t>
      </w:r>
    </w:p>
    <w:p w:rsidR="00424BCC" w:rsidRPr="00E52061" w:rsidRDefault="00424BCC" w:rsidP="00BE7D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sz w:val="24"/>
          <w:szCs w:val="24"/>
        </w:rPr>
        <w:t>Органы управления, действующие в Школе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1"/>
        <w:gridCol w:w="7060"/>
      </w:tblGrid>
      <w:tr w:rsidR="00B1155F" w:rsidRPr="00E52061" w:rsidTr="00B1155F">
        <w:trPr>
          <w:jc w:val="center"/>
        </w:trPr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органа</w:t>
            </w:r>
          </w:p>
        </w:tc>
        <w:tc>
          <w:tcPr>
            <w:tcW w:w="64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</w:tc>
      </w:tr>
      <w:tr w:rsidR="00B1155F" w:rsidRPr="00E52061" w:rsidTr="00B1155F">
        <w:trPr>
          <w:jc w:val="center"/>
        </w:trPr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Директор</w:t>
            </w:r>
          </w:p>
        </w:tc>
        <w:tc>
          <w:tcPr>
            <w:tcW w:w="64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B1155F" w:rsidRPr="00E52061" w:rsidTr="00B1155F">
        <w:trPr>
          <w:jc w:val="center"/>
        </w:trPr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Управляющий совет</w:t>
            </w:r>
          </w:p>
        </w:tc>
        <w:tc>
          <w:tcPr>
            <w:tcW w:w="64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Рассматривает вопросы:</w:t>
            </w:r>
          </w:p>
          <w:p w:rsidR="00B1155F" w:rsidRPr="00E52061" w:rsidRDefault="00B1155F" w:rsidP="00BE7D07">
            <w:pPr>
              <w:numPr>
                <w:ilvl w:val="0"/>
                <w:numId w:val="4"/>
              </w:numPr>
              <w:spacing w:after="0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развития образовательной организации;</w:t>
            </w:r>
          </w:p>
          <w:p w:rsidR="00B1155F" w:rsidRPr="00E52061" w:rsidRDefault="00B1155F" w:rsidP="00BE7D07">
            <w:pPr>
              <w:numPr>
                <w:ilvl w:val="0"/>
                <w:numId w:val="4"/>
              </w:numPr>
              <w:spacing w:after="0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финансово-хозяйственной деятельности;</w:t>
            </w:r>
          </w:p>
          <w:p w:rsidR="00B1155F" w:rsidRPr="00E52061" w:rsidRDefault="00B1155F" w:rsidP="00BE7D07">
            <w:pPr>
              <w:numPr>
                <w:ilvl w:val="0"/>
                <w:numId w:val="4"/>
              </w:numPr>
              <w:spacing w:after="0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B1155F" w:rsidRPr="00E52061" w:rsidTr="00B1155F">
        <w:trPr>
          <w:jc w:val="center"/>
        </w:trPr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Педагогический совет</w:t>
            </w:r>
          </w:p>
        </w:tc>
        <w:tc>
          <w:tcPr>
            <w:tcW w:w="64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Осуществляет текущее руководство образовательной </w:t>
            </w: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деятельностью Школы, в том числе рассматривает вопросы:</w:t>
            </w:r>
          </w:p>
          <w:p w:rsidR="00B1155F" w:rsidRPr="00E52061" w:rsidRDefault="00B1155F" w:rsidP="00BE7D07">
            <w:pPr>
              <w:numPr>
                <w:ilvl w:val="0"/>
                <w:numId w:val="5"/>
              </w:numPr>
              <w:spacing w:after="0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развития образовательных услуг;</w:t>
            </w:r>
          </w:p>
          <w:p w:rsidR="00B1155F" w:rsidRPr="00E52061" w:rsidRDefault="00B1155F" w:rsidP="00BE7D07">
            <w:pPr>
              <w:numPr>
                <w:ilvl w:val="0"/>
                <w:numId w:val="5"/>
              </w:numPr>
              <w:spacing w:after="0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регламентации образовательных отношений;</w:t>
            </w:r>
          </w:p>
          <w:p w:rsidR="00B1155F" w:rsidRPr="00E52061" w:rsidRDefault="00B1155F" w:rsidP="00BE7D07">
            <w:pPr>
              <w:numPr>
                <w:ilvl w:val="0"/>
                <w:numId w:val="5"/>
              </w:numPr>
              <w:spacing w:after="0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разработки образовательных программ;</w:t>
            </w:r>
          </w:p>
          <w:p w:rsidR="00B1155F" w:rsidRPr="00E52061" w:rsidRDefault="00B1155F" w:rsidP="00BE7D07">
            <w:pPr>
              <w:numPr>
                <w:ilvl w:val="0"/>
                <w:numId w:val="5"/>
              </w:numPr>
              <w:spacing w:after="0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B1155F" w:rsidRPr="00E52061" w:rsidRDefault="00B1155F" w:rsidP="00BE7D07">
            <w:pPr>
              <w:numPr>
                <w:ilvl w:val="0"/>
                <w:numId w:val="5"/>
              </w:numPr>
              <w:spacing w:after="0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B1155F" w:rsidRPr="00E52061" w:rsidRDefault="00B1155F" w:rsidP="00BE7D07">
            <w:pPr>
              <w:numPr>
                <w:ilvl w:val="0"/>
                <w:numId w:val="5"/>
              </w:numPr>
              <w:spacing w:after="0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B1155F" w:rsidRPr="00E52061" w:rsidRDefault="00B1155F" w:rsidP="00BE7D07">
            <w:pPr>
              <w:numPr>
                <w:ilvl w:val="0"/>
                <w:numId w:val="5"/>
              </w:numPr>
              <w:spacing w:after="0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B1155F" w:rsidRPr="00E52061" w:rsidTr="00B1155F">
        <w:trPr>
          <w:jc w:val="center"/>
        </w:trPr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64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B1155F" w:rsidRPr="00E52061" w:rsidRDefault="00B1155F" w:rsidP="00BE7D07">
            <w:pPr>
              <w:numPr>
                <w:ilvl w:val="0"/>
                <w:numId w:val="6"/>
              </w:numPr>
              <w:spacing w:after="0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B1155F" w:rsidRPr="00E52061" w:rsidRDefault="00B1155F" w:rsidP="00BE7D07">
            <w:pPr>
              <w:numPr>
                <w:ilvl w:val="0"/>
                <w:numId w:val="6"/>
              </w:numPr>
              <w:spacing w:after="0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B1155F" w:rsidRPr="00E52061" w:rsidRDefault="00B1155F" w:rsidP="00BE7D07">
            <w:pPr>
              <w:numPr>
                <w:ilvl w:val="0"/>
                <w:numId w:val="6"/>
              </w:numPr>
              <w:spacing w:after="0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B1155F" w:rsidRPr="00E52061" w:rsidRDefault="00B1155F" w:rsidP="00BE7D07">
            <w:pPr>
              <w:numPr>
                <w:ilvl w:val="0"/>
                <w:numId w:val="6"/>
              </w:numPr>
              <w:spacing w:after="0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6E069F" w:rsidRPr="00E52061" w:rsidRDefault="006E069F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Для осуществления учебно-методиче</w:t>
      </w:r>
      <w:r w:rsidR="003F1BD7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ской работы в Школе создано  </w:t>
      </w:r>
      <w:proofErr w:type="spellStart"/>
      <w:r w:rsidR="003F1BD7" w:rsidRPr="00E52061">
        <w:rPr>
          <w:rFonts w:ascii="Times New Roman" w:eastAsia="Times New Roman" w:hAnsi="Times New Roman" w:cs="Times New Roman"/>
          <w:iCs/>
          <w:sz w:val="24"/>
          <w:szCs w:val="24"/>
        </w:rPr>
        <w:t>четыре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предметныхметодических</w:t>
      </w:r>
      <w:proofErr w:type="spellEnd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объединения:</w:t>
      </w:r>
    </w:p>
    <w:p w:rsidR="00B1155F" w:rsidRPr="00E52061" w:rsidRDefault="00B1155F" w:rsidP="00BE7D07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общих гуманитарных и социально-экономических дисциплин;</w:t>
      </w:r>
    </w:p>
    <w:p w:rsidR="00B1155F" w:rsidRPr="00E52061" w:rsidRDefault="00B1155F" w:rsidP="00BE7D07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естественно-научных</w:t>
      </w:r>
      <w:proofErr w:type="gramEnd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математических дисциплин;</w:t>
      </w:r>
    </w:p>
    <w:p w:rsidR="009F0EAF" w:rsidRPr="00E52061" w:rsidRDefault="00B1155F" w:rsidP="00BE7D07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объединение педагогов начального образования</w:t>
      </w:r>
    </w:p>
    <w:p w:rsidR="00B1155F" w:rsidRPr="00E52061" w:rsidRDefault="009F0EAF" w:rsidP="00BE7D07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объединение педагогов спортивного и эстетического циклов</w:t>
      </w:r>
      <w:r w:rsidR="00B1155F" w:rsidRPr="00E5206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:rsidR="00B1155F" w:rsidRPr="00E52061" w:rsidRDefault="00BC68F9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По итогам 2021</w:t>
      </w:r>
      <w:r w:rsidR="00B1155F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B1155F" w:rsidRPr="00E52061" w:rsidRDefault="00BC68F9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В 2021</w:t>
      </w:r>
      <w:r w:rsidR="00B1155F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году систему управления внесли организационные изменения в связи с дистанционной работой и обучением. В перечень обязанностей заместителя директора по УВР добавили организацию </w:t>
      </w:r>
      <w:proofErr w:type="gramStart"/>
      <w:r w:rsidR="00B1155F" w:rsidRPr="00E52061">
        <w:rPr>
          <w:rFonts w:ascii="Times New Roman" w:eastAsia="Times New Roman" w:hAnsi="Times New Roman" w:cs="Times New Roman"/>
          <w:iCs/>
          <w:sz w:val="24"/>
          <w:szCs w:val="24"/>
        </w:rPr>
        <w:t>контроля за</w:t>
      </w:r>
      <w:proofErr w:type="gramEnd"/>
      <w:r w:rsidR="00B1155F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созданием условий и качеством дистанционного обучения. Определили способы, чтобы оповещать учителей и </w:t>
      </w:r>
      <w:r w:rsidR="003F1BD7" w:rsidRPr="00E52061">
        <w:rPr>
          <w:rFonts w:ascii="Times New Roman" w:eastAsia="Times New Roman" w:hAnsi="Times New Roman" w:cs="Times New Roman"/>
          <w:iCs/>
          <w:sz w:val="24"/>
          <w:szCs w:val="24"/>
        </w:rPr>
        <w:t>всех участников образовательных отношений</w:t>
      </w:r>
      <w:r w:rsidR="00B1155F" w:rsidRPr="00E5206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424BCC" w:rsidRPr="00E52061" w:rsidRDefault="00424BCC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Оценка содержания и качества подготовки </w:t>
      </w:r>
      <w:proofErr w:type="gramStart"/>
      <w:r w:rsidRPr="00E52061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BC68F9" w:rsidRPr="00E52061" w:rsidRDefault="00BC68F9" w:rsidP="00BC68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 xml:space="preserve">1.3 Оценка содержания и качества подготовки </w:t>
      </w:r>
      <w:proofErr w:type="gramStart"/>
      <w:r w:rsidRPr="00E5206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C68F9" w:rsidRPr="00E52061" w:rsidRDefault="00BC68F9" w:rsidP="00BC68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1.3.1</w:t>
      </w:r>
      <w:r w:rsidRPr="00E52061">
        <w:rPr>
          <w:rFonts w:ascii="Times New Roman" w:eastAsia="Times New Roman" w:hAnsi="Times New Roman" w:cs="Times New Roman"/>
          <w:color w:val="000000"/>
          <w:sz w:val="24"/>
          <w:szCs w:val="24"/>
        </w:rPr>
        <w:t>.Всего в 1-11 классах на конец 2021 года было 208 учащихся, аттестовано – 183 учащихся, за исключением 1 класса</w:t>
      </w:r>
      <w:proofErr w:type="gramStart"/>
      <w:r w:rsidRPr="00E52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BC68F9" w:rsidRPr="00E52061" w:rsidRDefault="00BC68F9" w:rsidP="00BC6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color w:val="000000"/>
          <w:sz w:val="24"/>
          <w:szCs w:val="24"/>
        </w:rPr>
        <w:t>2-4 класс</w:t>
      </w:r>
      <w:proofErr w:type="gramStart"/>
      <w:r w:rsidRPr="00E52061">
        <w:rPr>
          <w:rFonts w:ascii="Times New Roman" w:eastAsia="Times New Roman" w:hAnsi="Times New Roman" w:cs="Times New Roman"/>
          <w:color w:val="000000"/>
          <w:sz w:val="24"/>
          <w:szCs w:val="24"/>
        </w:rPr>
        <w:t>ы-</w:t>
      </w:r>
      <w:proofErr w:type="gramEnd"/>
      <w:r w:rsidRPr="00E52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качество знаний составило 70,37% Уровень успешности составляет 100%. </w:t>
      </w:r>
    </w:p>
    <w:p w:rsidR="00BC68F9" w:rsidRPr="00E52061" w:rsidRDefault="00BC68F9" w:rsidP="00BC6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color w:val="000000"/>
          <w:sz w:val="24"/>
          <w:szCs w:val="24"/>
        </w:rPr>
        <w:t>5-9 класс</w:t>
      </w:r>
      <w:proofErr w:type="gramStart"/>
      <w:r w:rsidRPr="00E52061">
        <w:rPr>
          <w:rFonts w:ascii="Times New Roman" w:eastAsia="Times New Roman" w:hAnsi="Times New Roman" w:cs="Times New Roman"/>
          <w:color w:val="000000"/>
          <w:sz w:val="24"/>
          <w:szCs w:val="24"/>
        </w:rPr>
        <w:t>ы-</w:t>
      </w:r>
      <w:proofErr w:type="gramEnd"/>
      <w:r w:rsidRPr="00E52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качество знаний составило 42,31Уровень успешности составляет 98%. </w:t>
      </w:r>
    </w:p>
    <w:p w:rsidR="00BC68F9" w:rsidRPr="00E52061" w:rsidRDefault="00BC68F9" w:rsidP="00BC6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color w:val="000000"/>
          <w:sz w:val="24"/>
          <w:szCs w:val="24"/>
        </w:rPr>
        <w:t>10-11класс</w:t>
      </w:r>
      <w:proofErr w:type="gramStart"/>
      <w:r w:rsidRPr="00E52061">
        <w:rPr>
          <w:rFonts w:ascii="Times New Roman" w:eastAsia="Times New Roman" w:hAnsi="Times New Roman" w:cs="Times New Roman"/>
          <w:color w:val="000000"/>
          <w:sz w:val="24"/>
          <w:szCs w:val="24"/>
        </w:rPr>
        <w:t>ы-</w:t>
      </w:r>
      <w:proofErr w:type="gramEnd"/>
      <w:r w:rsidRPr="00E52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качество знаний составило54,55%Уровень успешности составляет 100%. </w:t>
      </w:r>
    </w:p>
    <w:p w:rsidR="00BC68F9" w:rsidRPr="00E52061" w:rsidRDefault="00BC68F9" w:rsidP="00BC68F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E52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 по школе качество</w:t>
      </w:r>
      <w:r w:rsidR="00765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знаний составило 52,22%(2020-56,4</w:t>
      </w:r>
      <w:r w:rsidRPr="00E52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% уровень успешности – 99%</w:t>
      </w:r>
      <w:proofErr w:type="gramEnd"/>
    </w:p>
    <w:p w:rsidR="00BC68F9" w:rsidRPr="00E52061" w:rsidRDefault="00BC68F9" w:rsidP="00BC68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sz w:val="24"/>
          <w:szCs w:val="24"/>
        </w:rPr>
        <w:t>Общие сведения о деятельности школы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7"/>
        <w:gridCol w:w="2325"/>
        <w:gridCol w:w="763"/>
        <w:gridCol w:w="783"/>
        <w:gridCol w:w="899"/>
        <w:gridCol w:w="1219"/>
        <w:gridCol w:w="1697"/>
        <w:gridCol w:w="1488"/>
      </w:tblGrid>
      <w:tr w:rsidR="005F59BA" w:rsidRPr="00E52061" w:rsidTr="005F59BA">
        <w:tc>
          <w:tcPr>
            <w:tcW w:w="397" w:type="dxa"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228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5F59BA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Возрождение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5F59BA" w:rsidRPr="00B36D02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02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02">
              <w:rPr>
                <w:rFonts w:ascii="Times New Roman" w:hAnsi="Times New Roman" w:cs="Times New Roman"/>
                <w:sz w:val="24"/>
                <w:szCs w:val="24"/>
              </w:rPr>
              <w:t>Благодатное</w:t>
            </w:r>
          </w:p>
        </w:tc>
      </w:tr>
      <w:tr w:rsidR="005F59BA" w:rsidRPr="00E52061" w:rsidTr="005F59BA">
        <w:tc>
          <w:tcPr>
            <w:tcW w:w="397" w:type="dxa"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2" w:type="dxa"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Всего обучалось</w:t>
            </w:r>
          </w:p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28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5F59BA" w:rsidRPr="00E52061" w:rsidRDefault="00B36D02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F59BA" w:rsidRPr="00E52061" w:rsidTr="005F59BA">
        <w:trPr>
          <w:trHeight w:val="746"/>
        </w:trPr>
        <w:tc>
          <w:tcPr>
            <w:tcW w:w="397" w:type="dxa"/>
            <w:tcBorders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Закончили с</w:t>
            </w:r>
          </w:p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 медалью «За успехи в учении»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</w:tcPr>
          <w:p w:rsidR="005F59BA" w:rsidRPr="00E52061" w:rsidRDefault="00B36D02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59BA" w:rsidRPr="00E52061" w:rsidTr="005F59BA">
        <w:trPr>
          <w:trHeight w:val="382"/>
        </w:trPr>
        <w:tc>
          <w:tcPr>
            <w:tcW w:w="397" w:type="dxa"/>
            <w:vMerge w:val="restart"/>
            <w:tcBorders>
              <w:top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Почётым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знаком Губернатора Саратовской области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B36D02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59BA" w:rsidRPr="00E52061" w:rsidTr="005F59BA">
        <w:trPr>
          <w:trHeight w:val="285"/>
        </w:trPr>
        <w:tc>
          <w:tcPr>
            <w:tcW w:w="397" w:type="dxa"/>
            <w:vMerge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 медалью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B36D02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59BA" w:rsidRPr="00E52061" w:rsidTr="005F59BA">
        <w:trPr>
          <w:trHeight w:val="300"/>
        </w:trPr>
        <w:tc>
          <w:tcPr>
            <w:tcW w:w="397" w:type="dxa"/>
            <w:vMerge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 похвальной грамотой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B36D02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59BA" w:rsidRPr="00E52061" w:rsidTr="005F59BA">
        <w:trPr>
          <w:trHeight w:val="315"/>
        </w:trPr>
        <w:tc>
          <w:tcPr>
            <w:tcW w:w="397" w:type="dxa"/>
            <w:vMerge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 похвальным листом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B36D02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59BA" w:rsidRPr="00E52061" w:rsidTr="005F59BA">
        <w:trPr>
          <w:trHeight w:val="330"/>
        </w:trPr>
        <w:tc>
          <w:tcPr>
            <w:tcW w:w="397" w:type="dxa"/>
            <w:vMerge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-аттестатом особого образца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B36D02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59BA" w:rsidRPr="00E52061" w:rsidTr="005F59BA">
        <w:trPr>
          <w:trHeight w:val="285"/>
        </w:trPr>
        <w:tc>
          <w:tcPr>
            <w:tcW w:w="397" w:type="dxa"/>
            <w:vMerge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9BA" w:rsidRPr="00E52061" w:rsidTr="005F59BA">
        <w:trPr>
          <w:trHeight w:val="266"/>
        </w:trPr>
        <w:tc>
          <w:tcPr>
            <w:tcW w:w="397" w:type="dxa"/>
            <w:vMerge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9BA" w:rsidRPr="00E52061" w:rsidTr="005F59BA">
        <w:tc>
          <w:tcPr>
            <w:tcW w:w="397" w:type="dxa"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2" w:type="dxa"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Оставлены</w:t>
            </w:r>
            <w:proofErr w:type="gram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на повторное обучение</w:t>
            </w:r>
          </w:p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-в начальной школе</w:t>
            </w:r>
          </w:p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 в основной школе</w:t>
            </w:r>
          </w:p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 в средней школе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5F59BA" w:rsidRPr="00E52061" w:rsidRDefault="00B36D02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59BA" w:rsidRPr="00E52061" w:rsidTr="005F59BA">
        <w:tc>
          <w:tcPr>
            <w:tcW w:w="397" w:type="dxa"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2" w:type="dxa"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Оставлены</w:t>
            </w:r>
            <w:proofErr w:type="gram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на осень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5F59BA" w:rsidRPr="00E52061" w:rsidRDefault="00B36D02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59BA" w:rsidRPr="00E52061" w:rsidTr="005F59BA">
        <w:tc>
          <w:tcPr>
            <w:tcW w:w="397" w:type="dxa"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2" w:type="dxa"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Отсев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5F59BA" w:rsidRPr="00E52061" w:rsidRDefault="00B36D02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59BA" w:rsidRPr="00E52061" w:rsidTr="005F59BA">
        <w:trPr>
          <w:trHeight w:val="850"/>
        </w:trPr>
        <w:tc>
          <w:tcPr>
            <w:tcW w:w="397" w:type="dxa"/>
            <w:vMerge w:val="restart"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 олимпиаде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9BA" w:rsidRPr="00E52061" w:rsidTr="005F59BA">
        <w:trPr>
          <w:trHeight w:val="513"/>
        </w:trPr>
        <w:tc>
          <w:tcPr>
            <w:tcW w:w="397" w:type="dxa"/>
            <w:vMerge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уровня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B36D02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9BA" w:rsidRPr="00E52061" w:rsidTr="005F59BA">
        <w:trPr>
          <w:trHeight w:val="276"/>
        </w:trPr>
        <w:tc>
          <w:tcPr>
            <w:tcW w:w="397" w:type="dxa"/>
            <w:vMerge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уровня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B36D02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59BA" w:rsidRPr="00E52061" w:rsidTr="005F59BA">
        <w:trPr>
          <w:trHeight w:val="285"/>
        </w:trPr>
        <w:tc>
          <w:tcPr>
            <w:tcW w:w="397" w:type="dxa"/>
            <w:vMerge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заключительного уровня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B36D02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59BA" w:rsidRPr="00E52061" w:rsidTr="005F59BA">
        <w:trPr>
          <w:trHeight w:val="360"/>
        </w:trPr>
        <w:tc>
          <w:tcPr>
            <w:tcW w:w="397" w:type="dxa"/>
            <w:vMerge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 награждено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9BA" w:rsidRPr="00E52061" w:rsidRDefault="00B36D02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9BA" w:rsidRPr="00E52061" w:rsidTr="005F59BA">
        <w:trPr>
          <w:trHeight w:val="345"/>
        </w:trPr>
        <w:tc>
          <w:tcPr>
            <w:tcW w:w="397" w:type="dxa"/>
            <w:vMerge/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</w:tcPr>
          <w:p w:rsidR="005F59BA" w:rsidRPr="00E52061" w:rsidRDefault="005F59BA" w:rsidP="00BC68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8F9" w:rsidRPr="00E52061" w:rsidRDefault="00BC68F9" w:rsidP="00BC68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8F9" w:rsidRPr="00E52061" w:rsidRDefault="00BC68F9" w:rsidP="00BC68F9">
      <w:pPr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02580" cy="2626995"/>
            <wp:effectExtent l="0" t="0" r="0" b="0"/>
            <wp:docPr id="4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C68F9" w:rsidRPr="00E52061" w:rsidRDefault="00BC68F9" w:rsidP="00BC6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количество обучающихся Школы</w:t>
      </w:r>
      <w:r w:rsidR="00382266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снижается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Обучающи</w:t>
      </w:r>
      <w:r w:rsidR="00BC68F9" w:rsidRPr="00E52061">
        <w:rPr>
          <w:rFonts w:ascii="Times New Roman" w:eastAsia="Times New Roman" w:hAnsi="Times New Roman" w:cs="Times New Roman"/>
          <w:iCs/>
          <w:sz w:val="24"/>
          <w:szCs w:val="24"/>
        </w:rPr>
        <w:t>хся</w:t>
      </w:r>
      <w:proofErr w:type="gramEnd"/>
      <w:r w:rsidR="00BC68F9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ОВЗ и инвалидностью в 2021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году.</w:t>
      </w:r>
    </w:p>
    <w:p w:rsidR="009F57C2" w:rsidRDefault="005F59BA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В школе обучались</w:t>
      </w:r>
      <w:r w:rsidR="009F57C2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3 инвалида: в </w:t>
      </w:r>
      <w:r w:rsidR="00BC68F9" w:rsidRPr="00E52061">
        <w:rPr>
          <w:rFonts w:ascii="Times New Roman" w:eastAsia="Times New Roman" w:hAnsi="Times New Roman" w:cs="Times New Roman"/>
          <w:iCs/>
          <w:sz w:val="24"/>
          <w:szCs w:val="24"/>
        </w:rPr>
        <w:t>9 и 11</w:t>
      </w:r>
      <w:r w:rsidR="009F57C2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классе обучаются по ООП, в 9 классе </w:t>
      </w:r>
      <w:proofErr w:type="gramStart"/>
      <w:r w:rsidR="009F57C2" w:rsidRPr="00E52061">
        <w:rPr>
          <w:rFonts w:ascii="Times New Roman" w:eastAsia="Times New Roman" w:hAnsi="Times New Roman" w:cs="Times New Roman"/>
          <w:iCs/>
          <w:sz w:val="24"/>
          <w:szCs w:val="24"/>
        </w:rPr>
        <w:t>–н</w:t>
      </w:r>
      <w:proofErr w:type="gramEnd"/>
      <w:r w:rsidR="009F57C2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а </w:t>
      </w:r>
      <w:r w:rsidR="00150CCF" w:rsidRPr="00E52061">
        <w:rPr>
          <w:rFonts w:ascii="Times New Roman" w:eastAsia="Times New Roman" w:hAnsi="Times New Roman" w:cs="Times New Roman"/>
          <w:iCs/>
          <w:sz w:val="24"/>
          <w:szCs w:val="24"/>
        </w:rPr>
        <w:t>дому по АООП. Детей с ОВЗ -4 человека.</w:t>
      </w:r>
    </w:p>
    <w:p w:rsidR="005F59BA" w:rsidRPr="00B36D02" w:rsidRDefault="005F59BA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36D02">
        <w:rPr>
          <w:rFonts w:ascii="Times New Roman" w:eastAsia="Times New Roman" w:hAnsi="Times New Roman" w:cs="Times New Roman"/>
          <w:iCs/>
          <w:sz w:val="24"/>
          <w:szCs w:val="24"/>
        </w:rPr>
        <w:t xml:space="preserve">В Благодатном </w:t>
      </w:r>
      <w:r w:rsidR="00B36D02" w:rsidRPr="00B36D02">
        <w:rPr>
          <w:rFonts w:ascii="Times New Roman" w:eastAsia="Times New Roman" w:hAnsi="Times New Roman" w:cs="Times New Roman"/>
          <w:iCs/>
          <w:sz w:val="24"/>
          <w:szCs w:val="24"/>
        </w:rPr>
        <w:t xml:space="preserve">– 1 </w:t>
      </w:r>
      <w:proofErr w:type="gramStart"/>
      <w:r w:rsidR="00B36D02" w:rsidRPr="00B36D02">
        <w:rPr>
          <w:rFonts w:ascii="Times New Roman" w:eastAsia="Times New Roman" w:hAnsi="Times New Roman" w:cs="Times New Roman"/>
          <w:iCs/>
          <w:sz w:val="24"/>
          <w:szCs w:val="24"/>
        </w:rPr>
        <w:t>обучающийся</w:t>
      </w:r>
      <w:proofErr w:type="gramEnd"/>
      <w:r w:rsidR="00B36D02" w:rsidRPr="00B36D02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ОВЗ в 4 классе по АООП.</w:t>
      </w:r>
    </w:p>
    <w:p w:rsidR="00BC68F9" w:rsidRPr="00E52061" w:rsidRDefault="00BC68F9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Дети </w:t>
      </w:r>
      <w:proofErr w:type="gramStart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–и</w:t>
      </w:r>
      <w:proofErr w:type="gramEnd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нвалиды успешно прошли государственную итоговую аттестацию и выпущены из школы с документами соответствующего образца.</w:t>
      </w:r>
    </w:p>
    <w:p w:rsidR="00424BCC" w:rsidRPr="00E52061" w:rsidRDefault="00424BCC" w:rsidP="00BE7D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sz w:val="24"/>
          <w:szCs w:val="24"/>
        </w:rPr>
        <w:t>Краткий анализ динамики результатов успеваемости и качества знаний</w:t>
      </w:r>
    </w:p>
    <w:p w:rsidR="00424BCC" w:rsidRPr="00E52061" w:rsidRDefault="00424BCC" w:rsidP="00BE7D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освоения учащимися программ начального общего </w:t>
      </w:r>
      <w:r w:rsidR="0055260B" w:rsidRPr="00E52061">
        <w:rPr>
          <w:rFonts w:ascii="Times New Roman" w:eastAsia="Times New Roman" w:hAnsi="Times New Roman" w:cs="Times New Roman"/>
          <w:b/>
          <w:sz w:val="24"/>
          <w:szCs w:val="24"/>
        </w:rPr>
        <w:t xml:space="preserve"> и основного </w:t>
      </w:r>
      <w:r w:rsidRPr="00E52061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образования по </w:t>
      </w:r>
      <w:r w:rsidR="0055260B" w:rsidRPr="00E52061">
        <w:rPr>
          <w:rFonts w:ascii="Times New Roman" w:eastAsia="Times New Roman" w:hAnsi="Times New Roman" w:cs="Times New Roman"/>
          <w:b/>
          <w:sz w:val="24"/>
          <w:szCs w:val="24"/>
        </w:rPr>
        <w:t>показателю «успеваемость» в 2021</w:t>
      </w:r>
      <w:r w:rsidRPr="00E52061">
        <w:rPr>
          <w:rFonts w:ascii="Times New Roman" w:eastAsia="Times New Roman" w:hAnsi="Times New Roman" w:cs="Times New Roman"/>
          <w:b/>
          <w:sz w:val="24"/>
          <w:szCs w:val="24"/>
        </w:rPr>
        <w:t>году</w:t>
      </w:r>
    </w:p>
    <w:tbl>
      <w:tblPr>
        <w:tblStyle w:val="ae"/>
        <w:tblW w:w="9570" w:type="dxa"/>
        <w:tblLayout w:type="fixed"/>
        <w:tblLook w:val="04A0"/>
      </w:tblPr>
      <w:tblGrid>
        <w:gridCol w:w="816"/>
        <w:gridCol w:w="992"/>
        <w:gridCol w:w="709"/>
        <w:gridCol w:w="1354"/>
        <w:gridCol w:w="11"/>
        <w:gridCol w:w="804"/>
        <w:gridCol w:w="241"/>
        <w:gridCol w:w="1056"/>
        <w:gridCol w:w="938"/>
        <w:gridCol w:w="983"/>
        <w:gridCol w:w="1666"/>
      </w:tblGrid>
      <w:tr w:rsidR="0055260B" w:rsidRPr="00E52061" w:rsidTr="0055260B">
        <w:trPr>
          <w:trHeight w:val="1932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 уч-ся</w:t>
            </w: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</w:p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   /</w:t>
            </w: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</w:p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Конец триместра</w:t>
            </w:r>
          </w:p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Аттестовано (чел.)</w:t>
            </w:r>
          </w:p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Учатся на 5</w:t>
            </w:r>
          </w:p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Учатся на </w:t>
            </w: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 и 5</w:t>
            </w: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0B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Дятлова Н. А.</w:t>
            </w:r>
          </w:p>
        </w:tc>
      </w:tr>
      <w:tr w:rsidR="005F59BA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BA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BA" w:rsidRPr="004D0BBE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4D0BB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BA" w:rsidRPr="00E52061" w:rsidRDefault="00B36D02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B36D02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B36D02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B36D02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BA" w:rsidRDefault="004D0BBE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  <w:p w:rsidR="004D0BBE" w:rsidRPr="00E52061" w:rsidRDefault="004D0BBE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Шиханова В.М.</w:t>
            </w:r>
          </w:p>
        </w:tc>
      </w:tr>
      <w:tr w:rsidR="005F59BA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BA" w:rsidRPr="00E52061" w:rsidRDefault="005F59BA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0B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56,25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Банкеева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5F59BA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BA" w:rsidRPr="004D0BBE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BBE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A" w:rsidRPr="00E52061" w:rsidRDefault="004D0BBE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9BA" w:rsidRPr="00E52061" w:rsidRDefault="004D0BBE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BA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4D0BBE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Пилюгина Г.В.</w:t>
            </w:r>
          </w:p>
        </w:tc>
      </w:tr>
      <w:tr w:rsidR="0055260B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1/-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60, 87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Мосевкина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5F59BA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9BA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BA" w:rsidRPr="004D0BBE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BA" w:rsidRPr="004D0BBE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BB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BBE" w:rsidRDefault="004D0BBE" w:rsidP="004D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F59BA" w:rsidRPr="00E52061" w:rsidRDefault="004D0BBE" w:rsidP="004D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Пилюгина Г.В.</w:t>
            </w:r>
          </w:p>
        </w:tc>
      </w:tr>
      <w:tr w:rsidR="004D0BBE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BBE" w:rsidRPr="004D0BBE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BBE">
              <w:rPr>
                <w:rFonts w:ascii="Times New Roman" w:hAnsi="Times New Roman" w:cs="Times New Roman"/>
                <w:sz w:val="24"/>
                <w:szCs w:val="24"/>
              </w:rPr>
              <w:t>4 ОВЗ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BE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0BBE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0BBE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0BBE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0BBE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0BBE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0BBE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BBE" w:rsidRDefault="004D0BBE" w:rsidP="004D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4D0BBE" w:rsidRPr="00E52061" w:rsidRDefault="004D0BBE" w:rsidP="004D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Пилюгина Г.В.</w:t>
            </w:r>
          </w:p>
        </w:tc>
      </w:tr>
      <w:tr w:rsidR="0055260B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86,66%</w:t>
            </w: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Ильязова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Л. И.</w:t>
            </w:r>
          </w:p>
        </w:tc>
      </w:tr>
      <w:tr w:rsidR="005F59BA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BA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BBE" w:rsidRDefault="004D0BBE" w:rsidP="004D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  <w:p w:rsidR="005F59BA" w:rsidRPr="00E52061" w:rsidRDefault="004D0BBE" w:rsidP="004D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О.Н.</w:t>
            </w:r>
          </w:p>
        </w:tc>
      </w:tr>
      <w:tr w:rsidR="0055260B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86,36% Обухова Т. А.</w:t>
            </w:r>
          </w:p>
        </w:tc>
      </w:tr>
      <w:tr w:rsidR="005F59BA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BA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BA" w:rsidRPr="00E52061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BBE" w:rsidRDefault="004D0BBE" w:rsidP="004D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  <w:p w:rsidR="005F59BA" w:rsidRPr="00E52061" w:rsidRDefault="004D0BBE" w:rsidP="004D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Логунова Н.С.</w:t>
            </w:r>
          </w:p>
        </w:tc>
      </w:tr>
      <w:tr w:rsidR="0055260B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57,89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60B" w:rsidRPr="00E52061" w:rsidRDefault="0055260B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86,36% Земскова О. В.</w:t>
            </w:r>
          </w:p>
        </w:tc>
      </w:tr>
      <w:tr w:rsidR="005F59BA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BA" w:rsidRDefault="005F59BA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59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9BA" w:rsidRPr="00E52061" w:rsidRDefault="004D0BBE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BBE" w:rsidRDefault="004D0BBE" w:rsidP="004D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  <w:p w:rsidR="005F59BA" w:rsidRPr="00E52061" w:rsidRDefault="004D0BBE" w:rsidP="004D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Ермохина Н.Н.</w:t>
            </w:r>
          </w:p>
        </w:tc>
      </w:tr>
      <w:tr w:rsidR="0055260B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88% Тимошина О. В.</w:t>
            </w:r>
          </w:p>
        </w:tc>
      </w:tr>
      <w:tr w:rsidR="0055260B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72,73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Мурашкова Г. А.</w:t>
            </w:r>
          </w:p>
        </w:tc>
      </w:tr>
      <w:tr w:rsidR="0055260B" w:rsidRPr="00E52061" w:rsidTr="0055260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2/1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10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260B" w:rsidRPr="00E52061" w:rsidRDefault="001510D7" w:rsidP="00151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60B" w:rsidRPr="00E52061" w:rsidRDefault="0055260B" w:rsidP="00151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99, 43 %</w:t>
            </w:r>
          </w:p>
        </w:tc>
      </w:tr>
    </w:tbl>
    <w:p w:rsidR="00B1155F" w:rsidRPr="00E52061" w:rsidRDefault="00B1155F" w:rsidP="00AF49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37B" w:rsidRPr="00E52061" w:rsidRDefault="00BD337B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1155F" w:rsidRPr="00E52061" w:rsidRDefault="00B1155F" w:rsidP="00AF49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Результаты освоения учащимися программ по показателю «успеваемость» в</w:t>
      </w:r>
      <w:r w:rsidR="0055260B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2021</w:t>
      </w:r>
      <w:r w:rsidR="00E04435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учебном году </w:t>
      </w:r>
      <w:r w:rsidR="0055260B" w:rsidRPr="00E52061">
        <w:rPr>
          <w:rFonts w:ascii="Times New Roman" w:eastAsia="Times New Roman" w:hAnsi="Times New Roman" w:cs="Times New Roman"/>
          <w:iCs/>
          <w:sz w:val="24"/>
          <w:szCs w:val="24"/>
        </w:rPr>
        <w:t>снизились  на 0,5%  .</w:t>
      </w:r>
    </w:p>
    <w:p w:rsidR="00B1155F" w:rsidRPr="00E52061" w:rsidRDefault="00B1155F" w:rsidP="00AF49B0">
      <w:pPr>
        <w:spacing w:after="0"/>
        <w:ind w:firstLine="283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В связи с неблагоприятной эпидемиологической обстановкой, связанной с распространением новой </w:t>
      </w:r>
      <w:proofErr w:type="spellStart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коронавирусной</w:t>
      </w:r>
      <w:proofErr w:type="spellEnd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инфекции на территории России, итоговое сочинение (изложение) в 2020 году было перенесено на 2021 год, поэтому итого</w:t>
      </w:r>
      <w:r w:rsidR="0055260B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вое сочинение (изложение) в 2021 году 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проводилось</w:t>
      </w:r>
      <w:r w:rsidR="0055260B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апреле и декабре. Все учащиеся получили «зачет»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1510D7" w:rsidRPr="00E52061" w:rsidRDefault="001510D7" w:rsidP="001510D7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>В 2021</w:t>
      </w:r>
      <w:r w:rsidR="00B1155F" w:rsidRPr="00E52061">
        <w:rPr>
          <w:rFonts w:ascii="Times New Roman" w:eastAsia="Times New Roman" w:hAnsi="Times New Roman" w:cs="Times New Roman"/>
          <w:sz w:val="24"/>
          <w:szCs w:val="24"/>
        </w:rPr>
        <w:t xml:space="preserve"> году ОГЭ, ЕГЭ </w:t>
      </w:r>
      <w:r w:rsidRPr="00E52061">
        <w:rPr>
          <w:rFonts w:ascii="Times New Roman" w:eastAsia="Times New Roman" w:hAnsi="Times New Roman" w:cs="Times New Roman"/>
          <w:sz w:val="24"/>
          <w:szCs w:val="24"/>
        </w:rPr>
        <w:t>проводились  с изменениями</w:t>
      </w:r>
      <w:proofErr w:type="gramStart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ОГЭ выпускники 9 класса сдавали только по русскому языку и математике, а по предметам по выбору были проведены в школах промежуточные контрольные работы по одному предмету.</w:t>
      </w:r>
      <w:r w:rsidR="00B1155F" w:rsidRPr="00E52061">
        <w:rPr>
          <w:rFonts w:ascii="Times New Roman" w:eastAsia="Times New Roman" w:hAnsi="Times New Roman" w:cs="Times New Roman"/>
          <w:sz w:val="24"/>
          <w:szCs w:val="24"/>
        </w:rPr>
        <w:t xml:space="preserve"> Школа выдавала аттестаты по результатам </w:t>
      </w: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ОГЭ по обязательным предметам и </w:t>
      </w:r>
      <w:r w:rsidR="00B1155F" w:rsidRPr="00E52061">
        <w:rPr>
          <w:rFonts w:ascii="Times New Roman" w:eastAsia="Times New Roman" w:hAnsi="Times New Roman" w:cs="Times New Roman"/>
          <w:sz w:val="24"/>
          <w:szCs w:val="24"/>
        </w:rPr>
        <w:t xml:space="preserve">промежуточной аттестации, </w:t>
      </w:r>
      <w:r w:rsidR="00B1155F" w:rsidRPr="00E52061">
        <w:rPr>
          <w:rFonts w:ascii="Times New Roman" w:eastAsia="Times New Roman" w:hAnsi="Times New Roman" w:cs="Times New Roman"/>
          <w:sz w:val="24"/>
          <w:szCs w:val="24"/>
        </w:rPr>
        <w:lastRenderedPageBreak/>
        <w:t>которую провели на основании рекомендаций Министерства просвещения и регионального министерства образования</w:t>
      </w:r>
      <w:r w:rsidRPr="00E520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0D7" w:rsidRPr="00E52061" w:rsidRDefault="00B1155F" w:rsidP="001510D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>Анализ данных показывает:</w:t>
      </w:r>
      <w:r w:rsidR="00DE2882" w:rsidRPr="00E52061">
        <w:rPr>
          <w:rFonts w:ascii="Times New Roman" w:hAnsi="Times New Roman" w:cs="Times New Roman"/>
          <w:bCs/>
          <w:iCs/>
          <w:sz w:val="24"/>
          <w:szCs w:val="24"/>
        </w:rPr>
        <w:t>распределение</w:t>
      </w:r>
      <w:r w:rsidR="00150CCF" w:rsidRPr="00E52061">
        <w:rPr>
          <w:rFonts w:ascii="Times New Roman" w:hAnsi="Times New Roman" w:cs="Times New Roman"/>
          <w:bCs/>
          <w:iCs/>
          <w:sz w:val="24"/>
          <w:szCs w:val="24"/>
        </w:rPr>
        <w:t xml:space="preserve">количества участников экзаменов </w:t>
      </w:r>
      <w:r w:rsidR="00DE2882" w:rsidRPr="00E52061">
        <w:rPr>
          <w:rFonts w:ascii="Times New Roman" w:hAnsi="Times New Roman" w:cs="Times New Roman"/>
          <w:bCs/>
          <w:iCs/>
          <w:sz w:val="24"/>
          <w:szCs w:val="24"/>
        </w:rPr>
        <w:t>в зависимости от выбора общ</w:t>
      </w:r>
      <w:r w:rsidR="001510D7" w:rsidRPr="00E52061">
        <w:rPr>
          <w:rFonts w:ascii="Times New Roman" w:hAnsi="Times New Roman" w:cs="Times New Roman"/>
          <w:bCs/>
          <w:iCs/>
          <w:sz w:val="24"/>
          <w:szCs w:val="24"/>
        </w:rPr>
        <w:t xml:space="preserve">еобразовательных предметов </w:t>
      </w:r>
    </w:p>
    <w:p w:rsidR="001510D7" w:rsidRPr="00E52061" w:rsidRDefault="001510D7" w:rsidP="00151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 xml:space="preserve">1.3.2.Результаты </w:t>
      </w:r>
      <w:proofErr w:type="gramStart"/>
      <w:r w:rsidRPr="00E52061">
        <w:rPr>
          <w:rFonts w:ascii="Times New Roman" w:hAnsi="Times New Roman" w:cs="Times New Roman"/>
          <w:b/>
          <w:sz w:val="24"/>
          <w:szCs w:val="24"/>
        </w:rPr>
        <w:t>обучения по итогам</w:t>
      </w:r>
      <w:proofErr w:type="gramEnd"/>
      <w:r w:rsidRPr="00E52061">
        <w:rPr>
          <w:rFonts w:ascii="Times New Roman" w:hAnsi="Times New Roman" w:cs="Times New Roman"/>
          <w:b/>
          <w:sz w:val="24"/>
          <w:szCs w:val="24"/>
        </w:rPr>
        <w:t xml:space="preserve"> внешних оценок образовательной деятельности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Всероссийские проверочные работы были проведены весной 2021 года   по графику в 4-8 и 11 классах</w:t>
      </w:r>
    </w:p>
    <w:tbl>
      <w:tblPr>
        <w:tblpPr w:leftFromText="180" w:rightFromText="180" w:vertAnchor="text" w:horzAnchor="margin" w:tblpXSpec="center" w:tblpY="103"/>
        <w:tblW w:w="9027" w:type="dxa"/>
        <w:tblLook w:val="04A0"/>
      </w:tblPr>
      <w:tblGrid>
        <w:gridCol w:w="4088"/>
        <w:gridCol w:w="1481"/>
        <w:gridCol w:w="885"/>
        <w:gridCol w:w="852"/>
        <w:gridCol w:w="763"/>
        <w:gridCol w:w="958"/>
      </w:tblGrid>
      <w:tr w:rsidR="0022285F" w:rsidRPr="00E52061" w:rsidTr="0022285F">
        <w:trPr>
          <w:trHeight w:val="300"/>
        </w:trPr>
        <w:tc>
          <w:tcPr>
            <w:tcW w:w="40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Предмет. Класс 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Русский язык 4 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0C57D3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7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 4Б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Математика 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Математика 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2285F" w:rsidRPr="00E52061" w:rsidTr="0022285F">
        <w:trPr>
          <w:trHeight w:val="367"/>
        </w:trPr>
        <w:tc>
          <w:tcPr>
            <w:tcW w:w="40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Окружающий мир 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15,79</w:t>
            </w:r>
          </w:p>
        </w:tc>
      </w:tr>
      <w:tr w:rsidR="0022285F" w:rsidRPr="00E52061" w:rsidTr="0022285F">
        <w:trPr>
          <w:trHeight w:val="367"/>
        </w:trPr>
        <w:tc>
          <w:tcPr>
            <w:tcW w:w="40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Окружающий мир 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Русский язык 5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18,18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7,69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Математика 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4,76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Математика 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География 6Б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6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17,65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58,82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5,88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27,78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27,78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52,63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10,53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  <w:proofErr w:type="gramStart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72,22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5,56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23,81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4,76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8Б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4,76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 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2285F" w:rsidRPr="00E52061" w:rsidTr="0022285F">
        <w:trPr>
          <w:trHeight w:val="300"/>
        </w:trPr>
        <w:tc>
          <w:tcPr>
            <w:tcW w:w="4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E52061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История 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285F" w:rsidRPr="00476BA8" w:rsidRDefault="0022285F" w:rsidP="0022285F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показали низкое качество усвоения материала и низкий процент соответствия триместровых оценок и оценок за ВПР. </w:t>
      </w:r>
      <w:r w:rsidR="0022285F">
        <w:rPr>
          <w:rFonts w:ascii="Times New Roman" w:hAnsi="Times New Roman" w:cs="Times New Roman"/>
          <w:color w:val="000000"/>
          <w:sz w:val="24"/>
          <w:szCs w:val="24"/>
        </w:rPr>
        <w:t>Филиал МОУ СОШ п. Возрождение показал удовлетворительное качество усвоения материала</w:t>
      </w:r>
      <w:r w:rsidR="006777FA">
        <w:rPr>
          <w:rFonts w:ascii="Times New Roman" w:hAnsi="Times New Roman" w:cs="Times New Roman"/>
          <w:color w:val="000000"/>
          <w:sz w:val="24"/>
          <w:szCs w:val="24"/>
        </w:rPr>
        <w:t xml:space="preserve">, но процент соответствия триместровых и оценок за ВПР равен 100%. 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Учителям-предметникам: 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1. Совершенствовать качество проведения уроков и подготовки к ВПР, применяя современные подходы, как к содержательной части уроков, так и к выбору образовательных технологий, эффективных методов преподавания, овладения принципами личностно-ориентированного обучения. Внедрение интерактивных форм обучения учащихся, позволяющих создать на уроках благоприятные условия для повышения осознанной мотивации школьников в процессе изучения предметов. 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color w:val="000000"/>
          <w:sz w:val="24"/>
          <w:szCs w:val="24"/>
        </w:rPr>
        <w:t>2. Обеспечить индивидуальный и дифференцированный подход при организации самостоятельной работы на уроке, контроля усвоения знаний учащимися по отдельным тема</w:t>
      </w:r>
      <w:proofErr w:type="gramStart"/>
      <w:r w:rsidRPr="00E52061">
        <w:rPr>
          <w:rFonts w:ascii="Times New Roman" w:hAnsi="Times New Roman" w:cs="Times New Roman"/>
          <w:color w:val="000000"/>
          <w:sz w:val="24"/>
          <w:szCs w:val="24"/>
        </w:rPr>
        <w:t>м(</w:t>
      </w:r>
      <w:proofErr w:type="gramEnd"/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включать посильные индивидуальные задания слабоуспевающему ученику, фиксировать это в плане урока). 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3. Проведение индивидуальных и групповых консультаций с учащимися, </w:t>
      </w:r>
      <w:proofErr w:type="gramStart"/>
      <w:r w:rsidRPr="00E52061"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proofErr w:type="gramEnd"/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утвержденного графика консультаций. 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4. В систему входного, тематического, промежуточного и итогового контроля качества обучения включать тестовые формы контроля, содержащие различные по форме задания, аналогичные ВПР (с выбором ответа, с кратким ответом, с развернутым ответом). </w:t>
      </w:r>
    </w:p>
    <w:p w:rsidR="001510D7" w:rsidRPr="00E52061" w:rsidRDefault="001510D7" w:rsidP="00151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5. Усилить </w:t>
      </w:r>
      <w:proofErr w:type="gramStart"/>
      <w:r w:rsidRPr="00E52061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организацией и проведением индивидуальной работы с неуспевающими учащимися с целью недопущения неудовлетворительных результатов по предметам в следующем учебном</w:t>
      </w:r>
    </w:p>
    <w:p w:rsidR="00476BA8" w:rsidRDefault="00476BA8" w:rsidP="001510D7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1510D7" w:rsidRPr="00E52061" w:rsidRDefault="001510D7" w:rsidP="001510D7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Результаты муниципального мониторинга</w:t>
      </w:r>
    </w:p>
    <w:p w:rsidR="001510D7" w:rsidRPr="00E52061" w:rsidRDefault="001510D7" w:rsidP="001510D7">
      <w:pPr>
        <w:spacing w:after="12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 русскому языку  и математике  декабрь 2021 год</w:t>
      </w:r>
    </w:p>
    <w:p w:rsidR="001510D7" w:rsidRPr="00E52061" w:rsidRDefault="001510D7" w:rsidP="001510D7">
      <w:pPr>
        <w:pStyle w:val="af"/>
        <w:ind w:firstLine="708"/>
        <w:jc w:val="both"/>
        <w:rPr>
          <w:sz w:val="24"/>
          <w:szCs w:val="24"/>
        </w:rPr>
      </w:pPr>
    </w:p>
    <w:p w:rsidR="001510D7" w:rsidRPr="00E52061" w:rsidRDefault="001510D7" w:rsidP="001510D7">
      <w:pPr>
        <w:spacing w:after="125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Количественный состав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6"/>
        <w:gridCol w:w="862"/>
        <w:gridCol w:w="969"/>
        <w:gridCol w:w="992"/>
        <w:gridCol w:w="709"/>
        <w:gridCol w:w="850"/>
        <w:gridCol w:w="851"/>
        <w:gridCol w:w="1077"/>
        <w:gridCol w:w="1049"/>
      </w:tblGrid>
      <w:tr w:rsidR="001510D7" w:rsidRPr="00E52061" w:rsidTr="001510D7">
        <w:tc>
          <w:tcPr>
            <w:tcW w:w="20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предметов</w:t>
            </w:r>
          </w:p>
        </w:tc>
        <w:tc>
          <w:tcPr>
            <w:tcW w:w="764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3класс, чел. </w:t>
            </w:r>
          </w:p>
        </w:tc>
        <w:tc>
          <w:tcPr>
            <w:tcW w:w="969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92" w:type="dxa"/>
            <w:tcBorders>
              <w:top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класс,</w:t>
            </w:r>
          </w:p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1510D7" w:rsidRPr="00E52061" w:rsidRDefault="001510D7" w:rsidP="001510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класс,</w:t>
            </w:r>
          </w:p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  <w:vAlign w:val="center"/>
          </w:tcPr>
          <w:p w:rsidR="001510D7" w:rsidRPr="00E52061" w:rsidRDefault="001510D7" w:rsidP="001510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класс,</w:t>
            </w:r>
          </w:p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1049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  <w:vAlign w:val="center"/>
          </w:tcPr>
          <w:p w:rsidR="001510D7" w:rsidRPr="00E52061" w:rsidRDefault="001510D7" w:rsidP="001510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чел</w:t>
            </w:r>
          </w:p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0D7" w:rsidRPr="00E52061" w:rsidTr="001510D7">
        <w:trPr>
          <w:trHeight w:val="376"/>
        </w:trPr>
        <w:tc>
          <w:tcPr>
            <w:tcW w:w="2016" w:type="dxa"/>
            <w:tcBorders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1510D7" w:rsidRPr="00E52061" w:rsidRDefault="001510D7" w:rsidP="001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510D7" w:rsidRPr="00E52061" w:rsidTr="001510D7">
        <w:trPr>
          <w:trHeight w:val="346"/>
        </w:trPr>
        <w:tc>
          <w:tcPr>
            <w:tcW w:w="2016" w:type="dxa"/>
            <w:tcBorders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1510D7" w:rsidRPr="00E52061" w:rsidRDefault="001510D7" w:rsidP="001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1510D7" w:rsidRPr="00E52061" w:rsidRDefault="001510D7" w:rsidP="001510D7">
      <w:pPr>
        <w:spacing w:after="125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1510D7" w:rsidRPr="00E52061" w:rsidRDefault="001510D7" w:rsidP="001510D7">
      <w:pPr>
        <w:spacing w:after="125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Количественный состав участников </w:t>
      </w:r>
    </w:p>
    <w:p w:rsidR="001510D7" w:rsidRPr="00E52061" w:rsidRDefault="001510D7" w:rsidP="001510D7">
      <w:pPr>
        <w:spacing w:after="1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6"/>
        <w:gridCol w:w="862"/>
        <w:gridCol w:w="969"/>
        <w:gridCol w:w="992"/>
        <w:gridCol w:w="709"/>
        <w:gridCol w:w="992"/>
        <w:gridCol w:w="709"/>
        <w:gridCol w:w="1077"/>
        <w:gridCol w:w="1049"/>
      </w:tblGrid>
      <w:tr w:rsidR="001510D7" w:rsidRPr="00E52061" w:rsidTr="001510D7">
        <w:tc>
          <w:tcPr>
            <w:tcW w:w="20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предметов</w:t>
            </w:r>
          </w:p>
        </w:tc>
        <w:tc>
          <w:tcPr>
            <w:tcW w:w="764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3класс, чел. </w:t>
            </w:r>
          </w:p>
        </w:tc>
        <w:tc>
          <w:tcPr>
            <w:tcW w:w="969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92" w:type="dxa"/>
            <w:tcBorders>
              <w:top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класс,</w:t>
            </w:r>
          </w:p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1510D7" w:rsidRPr="00E52061" w:rsidRDefault="001510D7" w:rsidP="001510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 класс,</w:t>
            </w:r>
          </w:p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  <w:vAlign w:val="center"/>
          </w:tcPr>
          <w:p w:rsidR="001510D7" w:rsidRPr="00E52061" w:rsidRDefault="001510D7" w:rsidP="001510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 класс,</w:t>
            </w:r>
          </w:p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1049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  <w:vAlign w:val="center"/>
          </w:tcPr>
          <w:p w:rsidR="001510D7" w:rsidRPr="00E52061" w:rsidRDefault="001510D7" w:rsidP="001510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чел</w:t>
            </w:r>
          </w:p>
          <w:p w:rsidR="001510D7" w:rsidRPr="00E52061" w:rsidRDefault="001510D7" w:rsidP="001510D7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0D7" w:rsidRPr="00E52061" w:rsidTr="001510D7">
        <w:trPr>
          <w:trHeight w:val="376"/>
        </w:trPr>
        <w:tc>
          <w:tcPr>
            <w:tcW w:w="2016" w:type="dxa"/>
            <w:tcBorders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1510D7" w:rsidRPr="00E52061" w:rsidRDefault="001510D7" w:rsidP="001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510D7" w:rsidRPr="00E52061" w:rsidTr="001510D7">
        <w:trPr>
          <w:trHeight w:val="346"/>
        </w:trPr>
        <w:tc>
          <w:tcPr>
            <w:tcW w:w="2016" w:type="dxa"/>
            <w:tcBorders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bottom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1510D7" w:rsidRPr="00E52061" w:rsidRDefault="001510D7" w:rsidP="001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1510D7" w:rsidRPr="00E52061" w:rsidRDefault="001510D7" w:rsidP="001510D7">
      <w:pPr>
        <w:spacing w:after="1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Вывод:</w:t>
      </w:r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 в работе приняли участие </w:t>
      </w:r>
      <w:r w:rsidRPr="00E5206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60 </w:t>
      </w:r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учеников из </w:t>
      </w:r>
      <w:r w:rsidRPr="00E5206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80 (75</w:t>
      </w:r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%). Данный показатель позволил получить достоверную оценку образовательных результатов учеников по школе. Причина низкого процента участия заболевания детей</w:t>
      </w:r>
    </w:p>
    <w:p w:rsidR="001510D7" w:rsidRPr="00E52061" w:rsidRDefault="001510D7" w:rsidP="001510D7">
      <w:pPr>
        <w:spacing w:after="12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Итоги   по русскому языку</w:t>
      </w:r>
    </w:p>
    <w:p w:rsidR="001510D7" w:rsidRPr="00E52061" w:rsidRDefault="001510D7" w:rsidP="001510D7">
      <w:pPr>
        <w:spacing w:after="12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1467"/>
        <w:gridCol w:w="605"/>
        <w:gridCol w:w="605"/>
        <w:gridCol w:w="605"/>
        <w:gridCol w:w="605"/>
        <w:gridCol w:w="667"/>
        <w:gridCol w:w="692"/>
        <w:gridCol w:w="691"/>
        <w:gridCol w:w="690"/>
        <w:gridCol w:w="690"/>
        <w:gridCol w:w="1279"/>
      </w:tblGrid>
      <w:tr w:rsidR="001510D7" w:rsidRPr="00E52061" w:rsidTr="001510D7"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Итоги муниципального мониторинга</w:t>
            </w:r>
          </w:p>
        </w:tc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знаний</w:t>
            </w:r>
          </w:p>
        </w:tc>
      </w:tr>
      <w:tr w:rsidR="001510D7" w:rsidRPr="00E52061" w:rsidTr="001510D7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510D7" w:rsidRPr="00E52061" w:rsidRDefault="001510D7" w:rsidP="001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510D7" w:rsidRPr="00E52061" w:rsidRDefault="001510D7" w:rsidP="001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510D7" w:rsidRPr="00E52061" w:rsidRDefault="001510D7" w:rsidP="001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0D7" w:rsidRPr="00E52061" w:rsidTr="001510D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Дятлова Н.А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510D7" w:rsidRPr="00E52061" w:rsidTr="001510D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 «Б»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Логунова Н.С.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510D7" w:rsidRPr="00E52061" w:rsidTr="001510D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510D7" w:rsidRPr="00E52061" w:rsidRDefault="001510D7" w:rsidP="001510D7">
            <w:pPr>
              <w:spacing w:after="0" w:line="21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1510D7" w:rsidRPr="00E52061" w:rsidTr="001510D7">
        <w:tc>
          <w:tcPr>
            <w:tcW w:w="1100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0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510D7" w:rsidRPr="00E52061" w:rsidRDefault="001510D7" w:rsidP="001510D7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510D7" w:rsidRPr="00E52061" w:rsidRDefault="001510D7" w:rsidP="001510D7">
      <w:pPr>
        <w:spacing w:after="1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Вывод:</w:t>
      </w:r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 понизили (</w:t>
      </w:r>
      <w:proofErr w:type="spellStart"/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отм</w:t>
      </w:r>
      <w:proofErr w:type="spellEnd"/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. &lt;</w:t>
      </w:r>
      <w:proofErr w:type="spellStart"/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отм</w:t>
      </w:r>
      <w:proofErr w:type="spellEnd"/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5F59BA"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П</w:t>
      </w:r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о журналу) – </w:t>
      </w:r>
      <w:r w:rsidRPr="00E5206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2 </w:t>
      </w:r>
      <w:proofErr w:type="gramStart"/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</w:t>
      </w:r>
      <w:proofErr w:type="gramEnd"/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; подтвердили</w:t>
      </w:r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(</w:t>
      </w:r>
      <w:proofErr w:type="spellStart"/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отм</w:t>
      </w:r>
      <w:proofErr w:type="spellEnd"/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= </w:t>
      </w:r>
      <w:proofErr w:type="spellStart"/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отм</w:t>
      </w:r>
      <w:proofErr w:type="spellEnd"/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5F59BA"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П</w:t>
      </w:r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о журналу) – </w:t>
      </w:r>
      <w:r w:rsidRPr="00E5206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11</w:t>
      </w:r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обучающихся; повысили (</w:t>
      </w:r>
      <w:proofErr w:type="spellStart"/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отм</w:t>
      </w:r>
      <w:proofErr w:type="spellEnd"/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. &gt;</w:t>
      </w:r>
      <w:proofErr w:type="spellStart"/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отм</w:t>
      </w:r>
      <w:proofErr w:type="spellEnd"/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gramStart"/>
      <w:r w:rsidR="005F59BA"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П</w:t>
      </w:r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журналу) – </w:t>
      </w:r>
      <w:r w:rsidRPr="00E5206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0</w:t>
      </w:r>
      <w:r w:rsidRPr="00E52061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обучающихся.</w:t>
      </w:r>
      <w:proofErr w:type="gramEnd"/>
    </w:p>
    <w:tbl>
      <w:tblPr>
        <w:tblW w:w="80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8"/>
      </w:tblGrid>
      <w:tr w:rsidR="001510D7" w:rsidRPr="00E52061" w:rsidTr="001510D7"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tbl>
            <w:tblPr>
              <w:tblW w:w="0" w:type="auto"/>
              <w:tblInd w:w="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4"/>
              <w:gridCol w:w="1308"/>
              <w:gridCol w:w="518"/>
              <w:gridCol w:w="562"/>
              <w:gridCol w:w="700"/>
              <w:gridCol w:w="518"/>
              <w:gridCol w:w="1050"/>
              <w:gridCol w:w="518"/>
              <w:gridCol w:w="562"/>
              <w:gridCol w:w="562"/>
              <w:gridCol w:w="518"/>
              <w:gridCol w:w="1190"/>
            </w:tblGrid>
            <w:tr w:rsidR="001510D7" w:rsidRPr="00E52061" w:rsidTr="001510D7">
              <w:tc>
                <w:tcPr>
                  <w:tcW w:w="744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0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2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2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2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9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510D7" w:rsidRPr="00E52061" w:rsidRDefault="001510D7" w:rsidP="001510D7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Русский язык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5"/>
              <w:gridCol w:w="1401"/>
              <w:gridCol w:w="584"/>
              <w:gridCol w:w="584"/>
              <w:gridCol w:w="584"/>
              <w:gridCol w:w="584"/>
              <w:gridCol w:w="582"/>
              <w:gridCol w:w="657"/>
              <w:gridCol w:w="657"/>
              <w:gridCol w:w="655"/>
              <w:gridCol w:w="655"/>
              <w:gridCol w:w="1254"/>
            </w:tblGrid>
            <w:tr w:rsidR="001510D7" w:rsidRPr="00E52061" w:rsidTr="001510D7">
              <w:tc>
                <w:tcPr>
                  <w:tcW w:w="0" w:type="auto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Учитель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Итоги III четверти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Итоги муниципального мониторинга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Качество</w:t>
                  </w: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знаний</w:t>
                  </w:r>
                </w:p>
              </w:tc>
            </w:tr>
            <w:tr w:rsidR="001510D7" w:rsidRPr="00E52061" w:rsidTr="001510D7"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510D7" w:rsidRPr="00E52061" w:rsidTr="001510D7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Банкеева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Т.П.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</w:tr>
            <w:tr w:rsidR="001510D7" w:rsidRPr="00E52061" w:rsidTr="001510D7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4 «Б»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Логунова Н.С.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510D7" w:rsidRPr="00E52061" w:rsidTr="001510D7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  <w:t xml:space="preserve">Всего 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53</w:t>
                  </w:r>
                </w:p>
              </w:tc>
            </w:tr>
            <w:tr w:rsidR="001510D7" w:rsidRPr="00E52061" w:rsidTr="001510D7">
              <w:tc>
                <w:tcPr>
                  <w:tcW w:w="110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4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510D7" w:rsidRPr="00E52061" w:rsidRDefault="001510D7" w:rsidP="001510D7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Вывод: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понизили (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&lt;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r w:rsidR="005F59BA"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 журналу) – </w:t>
            </w:r>
            <w:r w:rsidRPr="00E5206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6  </w:t>
            </w:r>
            <w:proofErr w:type="gram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обучающихся</w:t>
            </w:r>
            <w:proofErr w:type="gram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; подтвердили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(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= 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r w:rsidR="005F59BA"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 журналу) – </w:t>
            </w:r>
            <w:r w:rsidRPr="00E5206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7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обучающихся; повысили (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&gt;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gramStart"/>
            <w:r w:rsidR="005F59BA"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журналу) – </w:t>
            </w:r>
            <w:r w:rsidRPr="00E5206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0 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обучающихся.</w:t>
            </w:r>
            <w:proofErr w:type="gramEnd"/>
          </w:p>
          <w:p w:rsidR="001510D7" w:rsidRPr="00E52061" w:rsidRDefault="001510D7" w:rsidP="001510D7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Русский язык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2"/>
              <w:gridCol w:w="1458"/>
              <w:gridCol w:w="580"/>
              <w:gridCol w:w="580"/>
              <w:gridCol w:w="580"/>
              <w:gridCol w:w="580"/>
              <w:gridCol w:w="569"/>
              <w:gridCol w:w="652"/>
              <w:gridCol w:w="651"/>
              <w:gridCol w:w="650"/>
              <w:gridCol w:w="650"/>
              <w:gridCol w:w="1250"/>
            </w:tblGrid>
            <w:tr w:rsidR="001510D7" w:rsidRPr="00E52061" w:rsidTr="001510D7">
              <w:tc>
                <w:tcPr>
                  <w:tcW w:w="0" w:type="auto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Учитель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Итоги III четверти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Итоги муниципального мониторинга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Качество</w:t>
                  </w: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знаний</w:t>
                  </w:r>
                </w:p>
              </w:tc>
            </w:tr>
            <w:tr w:rsidR="001510D7" w:rsidRPr="00E52061" w:rsidTr="001510D7"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510D7" w:rsidRPr="00E52061" w:rsidTr="001510D7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Купцова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О.В.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</w:tr>
            <w:tr w:rsidR="001510D7" w:rsidRPr="00E52061" w:rsidTr="001510D7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5 «Б»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Пилюгина Г.В.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1510D7" w:rsidRPr="00E52061" w:rsidTr="001510D7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  <w:t xml:space="preserve">Всего 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76</w:t>
                  </w:r>
                </w:p>
              </w:tc>
            </w:tr>
            <w:tr w:rsidR="001510D7" w:rsidRPr="00E52061" w:rsidTr="001510D7">
              <w:tc>
                <w:tcPr>
                  <w:tcW w:w="110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4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510D7" w:rsidRPr="00E52061" w:rsidRDefault="001510D7" w:rsidP="001510D7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Вывод: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понизили (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&lt;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r w:rsidR="005F59BA"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 журналу) – </w:t>
            </w:r>
            <w:r w:rsidRPr="00E5206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0 </w:t>
            </w:r>
            <w:proofErr w:type="gram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обучающихся</w:t>
            </w:r>
            <w:proofErr w:type="gram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; подтвердили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(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= 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r w:rsidR="005F59BA"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 журналу) – </w:t>
            </w:r>
            <w:r w:rsidRPr="00E5206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14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обучающихся; повысили (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&gt;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gramStart"/>
            <w:r w:rsidR="005F59BA"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журналу) – </w:t>
            </w:r>
            <w:r w:rsidRPr="00E5206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3 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обучающихся.</w:t>
            </w:r>
            <w:proofErr w:type="gramEnd"/>
          </w:p>
          <w:p w:rsidR="001510D7" w:rsidRPr="00E52061" w:rsidRDefault="001510D7" w:rsidP="001510D7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510D7" w:rsidRPr="00E52061" w:rsidRDefault="001510D7" w:rsidP="001510D7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Русский язык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0"/>
              <w:gridCol w:w="1336"/>
              <w:gridCol w:w="534"/>
              <w:gridCol w:w="534"/>
              <w:gridCol w:w="534"/>
              <w:gridCol w:w="534"/>
              <w:gridCol w:w="491"/>
              <w:gridCol w:w="792"/>
              <w:gridCol w:w="792"/>
              <w:gridCol w:w="791"/>
              <w:gridCol w:w="791"/>
              <w:gridCol w:w="1143"/>
            </w:tblGrid>
            <w:tr w:rsidR="001510D7" w:rsidRPr="00E52061" w:rsidTr="001510D7">
              <w:tc>
                <w:tcPr>
                  <w:tcW w:w="0" w:type="auto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Учитель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Итоги III четверти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Итоги муниципального мониторинга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Качество</w:t>
                  </w: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знаний</w:t>
                  </w:r>
                </w:p>
              </w:tc>
            </w:tr>
            <w:tr w:rsidR="001510D7" w:rsidRPr="00E52061" w:rsidTr="001510D7"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510D7" w:rsidRPr="00E52061" w:rsidTr="001510D7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Тимошина О.В.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1510D7" w:rsidRPr="00E52061" w:rsidTr="001510D7">
              <w:tc>
                <w:tcPr>
                  <w:tcW w:w="81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9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510D7" w:rsidRPr="00E52061" w:rsidRDefault="001510D7" w:rsidP="001510D7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Вывод: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понизили (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&lt;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gram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r w:rsidR="005F59BA"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proofErr w:type="gram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журналу) – </w:t>
            </w:r>
            <w:r w:rsidRPr="00E5206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8 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обучающихся; подтвердили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(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= 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r w:rsidR="005F59BA"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 журналу) – </w:t>
            </w:r>
            <w:r w:rsidRPr="00E5206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8 </w:t>
            </w:r>
            <w:proofErr w:type="gram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обучающихся</w:t>
            </w:r>
            <w:proofErr w:type="gram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; повысили (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&gt;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gramStart"/>
            <w:r w:rsidR="005F59BA"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журналу) – </w:t>
            </w:r>
            <w:r w:rsidRPr="00E5206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1 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обучающихся.</w:t>
            </w:r>
            <w:proofErr w:type="gramEnd"/>
          </w:p>
          <w:p w:rsidR="001510D7" w:rsidRPr="00E52061" w:rsidRDefault="001510D7" w:rsidP="001510D7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510D7" w:rsidRPr="00E52061" w:rsidRDefault="001510D7" w:rsidP="001510D7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510D7" w:rsidRPr="00E52061" w:rsidRDefault="001510D7" w:rsidP="001510D7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510D7" w:rsidRPr="00E52061" w:rsidRDefault="001510D7" w:rsidP="001510D7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Итоги   по математике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9"/>
              <w:gridCol w:w="1488"/>
              <w:gridCol w:w="578"/>
              <w:gridCol w:w="579"/>
              <w:gridCol w:w="579"/>
              <w:gridCol w:w="579"/>
              <w:gridCol w:w="561"/>
              <w:gridCol w:w="649"/>
              <w:gridCol w:w="648"/>
              <w:gridCol w:w="647"/>
              <w:gridCol w:w="647"/>
              <w:gridCol w:w="1248"/>
            </w:tblGrid>
            <w:tr w:rsidR="001510D7" w:rsidRPr="00E52061" w:rsidTr="001510D7">
              <w:tc>
                <w:tcPr>
                  <w:tcW w:w="0" w:type="auto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Учитель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Итоги III четверти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Итоги муниципального мониторинга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Качество</w:t>
                  </w: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знаний</w:t>
                  </w:r>
                </w:p>
              </w:tc>
            </w:tr>
            <w:tr w:rsidR="001510D7" w:rsidRPr="00E52061" w:rsidTr="001510D7"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510D7" w:rsidRPr="00E52061" w:rsidTr="001510D7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Дятлова Н.А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</w:tr>
            <w:tr w:rsidR="001510D7" w:rsidRPr="00E52061" w:rsidTr="001510D7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3 «Б»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Пискунова Т.В.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1510D7" w:rsidRPr="00E52061" w:rsidTr="001510D7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  <w:t xml:space="preserve">Всего 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66</w:t>
                  </w:r>
                </w:p>
              </w:tc>
            </w:tr>
            <w:tr w:rsidR="001510D7" w:rsidRPr="00E52061" w:rsidTr="001510D7">
              <w:tc>
                <w:tcPr>
                  <w:tcW w:w="110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4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510D7" w:rsidRPr="00E52061" w:rsidRDefault="001510D7" w:rsidP="001510D7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Вывод: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понизили (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&lt;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gram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r w:rsidR="005F59BA"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proofErr w:type="gram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журналу) – </w:t>
            </w:r>
            <w:r w:rsidRPr="00E5206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2 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обучающихся; подтвердили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(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= 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r w:rsidR="005F59BA"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 журналу) – </w:t>
            </w:r>
            <w:r w:rsidRPr="00E5206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10 </w:t>
            </w:r>
            <w:proofErr w:type="gram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обучающихся</w:t>
            </w:r>
            <w:proofErr w:type="gram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; повысили (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&gt;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отм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gramStart"/>
            <w:r w:rsidR="005F59BA"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журналу) – </w:t>
            </w:r>
            <w:r w:rsidRPr="00E5206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0 </w:t>
            </w:r>
            <w:r w:rsidRPr="00E520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обучающихся.</w:t>
            </w:r>
            <w:proofErr w:type="gramEnd"/>
          </w:p>
          <w:tbl>
            <w:tblPr>
              <w:tblW w:w="907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8"/>
              <w:gridCol w:w="8574"/>
            </w:tblGrid>
            <w:tr w:rsidR="001510D7" w:rsidRPr="00E52061" w:rsidTr="001510D7">
              <w:tc>
                <w:tcPr>
                  <w:tcW w:w="9072" w:type="dxa"/>
                  <w:gridSpan w:val="2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31"/>
                    <w:gridCol w:w="59"/>
                    <w:gridCol w:w="1291"/>
                    <w:gridCol w:w="164"/>
                    <w:gridCol w:w="321"/>
                    <w:gridCol w:w="205"/>
                    <w:gridCol w:w="315"/>
                    <w:gridCol w:w="211"/>
                    <w:gridCol w:w="420"/>
                    <w:gridCol w:w="106"/>
                    <w:gridCol w:w="406"/>
                    <w:gridCol w:w="121"/>
                    <w:gridCol w:w="441"/>
                    <w:gridCol w:w="157"/>
                    <w:gridCol w:w="630"/>
                    <w:gridCol w:w="75"/>
                    <w:gridCol w:w="672"/>
                    <w:gridCol w:w="55"/>
                    <w:gridCol w:w="681"/>
                    <w:gridCol w:w="34"/>
                    <w:gridCol w:w="651"/>
                    <w:gridCol w:w="51"/>
                    <w:gridCol w:w="1144"/>
                  </w:tblGrid>
                  <w:tr w:rsidR="001510D7" w:rsidRPr="00E52061" w:rsidTr="001510D7">
                    <w:tc>
                      <w:tcPr>
                        <w:tcW w:w="744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08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62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50" w:type="dxa"/>
                        <w:gridSpan w:val="3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62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62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90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1510D7" w:rsidRPr="00E52061" w:rsidTr="001510D7">
                    <w:tc>
                      <w:tcPr>
                        <w:tcW w:w="0" w:type="auto"/>
                        <w:gridSpan w:val="2"/>
                        <w:vMerge w:val="restart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Класс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Merge w:val="restart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Учитель</w:t>
                        </w:r>
                      </w:p>
                    </w:tc>
                    <w:tc>
                      <w:tcPr>
                        <w:tcW w:w="0" w:type="auto"/>
                        <w:gridSpan w:val="8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Итоги III четверти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9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Итоги муниципального мониторинга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Качество</w:t>
                        </w: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br/>
                          <w:t>знаний</w:t>
                        </w:r>
                      </w:p>
                    </w:tc>
                  </w:tr>
                  <w:tr w:rsidR="001510D7" w:rsidRPr="00E52061" w:rsidTr="001510D7"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«5»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«4»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«3»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«2»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«5»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«4»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«3»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«2»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510D7" w:rsidRPr="00E52061" w:rsidTr="001510D7"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Банкеева</w:t>
                        </w:r>
                        <w:proofErr w:type="spellEnd"/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Т.</w:t>
                        </w:r>
                        <w:proofErr w:type="gramStart"/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70</w:t>
                        </w:r>
                      </w:p>
                    </w:tc>
                  </w:tr>
                  <w:tr w:rsidR="001510D7" w:rsidRPr="00E52061" w:rsidTr="001510D7"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4 «Б»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Пискунова Т.В.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1510D7" w:rsidRPr="00E52061" w:rsidTr="001510D7"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iCs/>
                            <w:sz w:val="24"/>
                            <w:szCs w:val="24"/>
                          </w:rPr>
                          <w:t xml:space="preserve">Всего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63</w:t>
                        </w:r>
                      </w:p>
                    </w:tc>
                  </w:tr>
                  <w:tr w:rsidR="001510D7" w:rsidRPr="00E52061" w:rsidTr="001510D7">
                    <w:tc>
                      <w:tcPr>
                        <w:tcW w:w="817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96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7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7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7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8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763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8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8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8" w:type="dxa"/>
                        <w:gridSpan w:val="2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8" w:type="dxa"/>
                        <w:gridSpan w:val="3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53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1510D7" w:rsidRPr="00E52061" w:rsidRDefault="001510D7" w:rsidP="001510D7">
                  <w:pPr>
                    <w:spacing w:after="1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Вывод: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 понизили (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. &lt;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. </w:t>
                  </w:r>
                  <w:r w:rsidR="005F59BA"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 журналу) – </w:t>
                  </w:r>
                  <w:r w:rsidRPr="00E52061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  <w:t xml:space="preserve">7  </w:t>
                  </w:r>
                  <w:proofErr w:type="gram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; подтвердили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br/>
                    <w:t>(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. = 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. </w:t>
                  </w:r>
                  <w:r w:rsidR="005F59BA"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 журналу) – </w:t>
                  </w:r>
                  <w:r w:rsidRPr="00E52061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  <w:t>4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обучающихся; повысили (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. &gt;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5F59BA"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br/>
                    <w:t>журналу) – </w:t>
                  </w:r>
                  <w:r w:rsidRPr="00E52061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  <w:t xml:space="preserve"> 0 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обучающихся.</w:t>
                  </w:r>
                  <w:proofErr w:type="gramEnd"/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92"/>
                    <w:gridCol w:w="1327"/>
                    <w:gridCol w:w="531"/>
                    <w:gridCol w:w="531"/>
                    <w:gridCol w:w="531"/>
                    <w:gridCol w:w="531"/>
                    <w:gridCol w:w="471"/>
                    <w:gridCol w:w="771"/>
                    <w:gridCol w:w="770"/>
                    <w:gridCol w:w="769"/>
                    <w:gridCol w:w="769"/>
                    <w:gridCol w:w="1143"/>
                  </w:tblGrid>
                  <w:tr w:rsidR="001510D7" w:rsidRPr="00E52061" w:rsidTr="001510D7">
                    <w:tc>
                      <w:tcPr>
                        <w:tcW w:w="0" w:type="auto"/>
                        <w:vMerge w:val="restart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Класс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Учитель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Итоги III четверти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Итоги муниципального мониторинга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Качество</w:t>
                        </w: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br/>
                          <w:t>знаний</w:t>
                        </w:r>
                      </w:p>
                    </w:tc>
                  </w:tr>
                  <w:tr w:rsidR="001510D7" w:rsidRPr="00E52061" w:rsidTr="001510D7">
                    <w:tc>
                      <w:tcPr>
                        <w:tcW w:w="0" w:type="auto"/>
                        <w:vMerge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«5»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«4»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«3»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«2»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«5»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«4»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«3»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«2»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510D7" w:rsidRPr="00E52061" w:rsidTr="001510D7"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Ильязова</w:t>
                        </w:r>
                        <w:proofErr w:type="spellEnd"/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Л.И.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65</w:t>
                        </w:r>
                      </w:p>
                    </w:tc>
                  </w:tr>
                  <w:tr w:rsidR="001510D7" w:rsidRPr="00E52061" w:rsidTr="001510D7"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5 «Б»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Пискунова Т.В.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1510D7" w:rsidRPr="00E52061" w:rsidTr="001510D7"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iCs/>
                            <w:sz w:val="24"/>
                            <w:szCs w:val="24"/>
                          </w:rPr>
                          <w:t xml:space="preserve">Всего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76</w:t>
                        </w:r>
                      </w:p>
                    </w:tc>
                  </w:tr>
                  <w:tr w:rsidR="001510D7" w:rsidRPr="00E52061" w:rsidTr="001510D7">
                    <w:tc>
                      <w:tcPr>
                        <w:tcW w:w="817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5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6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6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6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6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759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6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6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6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6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51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1510D7" w:rsidRPr="00E52061" w:rsidRDefault="001510D7" w:rsidP="001510D7">
                  <w:pPr>
                    <w:spacing w:after="1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Вывод: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 понизили (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. &lt;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gram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.</w:t>
                  </w:r>
                  <w:r w:rsidR="005F59BA"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</w:t>
                  </w:r>
                  <w:proofErr w:type="gram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журналу) – </w:t>
                  </w:r>
                  <w:r w:rsidRPr="00E52061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  <w:t xml:space="preserve">6 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обучающихся; подтвердили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br/>
                    <w:t>(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. = 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. </w:t>
                  </w:r>
                  <w:r w:rsidR="005F59BA"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 журналу) – </w:t>
                  </w:r>
                  <w:r w:rsidRPr="00E52061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  <w:t xml:space="preserve">13 </w:t>
                  </w:r>
                  <w:proofErr w:type="gram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; повысили (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. &gt;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5F59BA"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br/>
                    <w:t>журналу) – </w:t>
                  </w:r>
                  <w:r w:rsidRPr="00E52061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  <w:t xml:space="preserve">0 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обучающихся.</w:t>
                  </w:r>
                  <w:proofErr w:type="gramEnd"/>
                </w:p>
                <w:p w:rsidR="001510D7" w:rsidRPr="00E52061" w:rsidRDefault="001510D7" w:rsidP="001510D7">
                  <w:pPr>
                    <w:spacing w:after="1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68"/>
                    <w:gridCol w:w="1225"/>
                    <w:gridCol w:w="523"/>
                    <w:gridCol w:w="520"/>
                    <w:gridCol w:w="520"/>
                    <w:gridCol w:w="520"/>
                    <w:gridCol w:w="451"/>
                    <w:gridCol w:w="819"/>
                    <w:gridCol w:w="818"/>
                    <w:gridCol w:w="818"/>
                    <w:gridCol w:w="818"/>
                    <w:gridCol w:w="1136"/>
                  </w:tblGrid>
                  <w:tr w:rsidR="001510D7" w:rsidRPr="00E52061" w:rsidTr="001510D7">
                    <w:tc>
                      <w:tcPr>
                        <w:tcW w:w="0" w:type="auto"/>
                        <w:vMerge w:val="restart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Класс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Учитель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Итоги III четверти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Итоги муниципального мониторинга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Качество</w:t>
                        </w: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br/>
                          <w:t>знаний</w:t>
                        </w:r>
                      </w:p>
                    </w:tc>
                  </w:tr>
                  <w:tr w:rsidR="001510D7" w:rsidRPr="00E52061" w:rsidTr="001510D7">
                    <w:tc>
                      <w:tcPr>
                        <w:tcW w:w="0" w:type="auto"/>
                        <w:vMerge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«5»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«4»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«3»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«2»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«5»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«4»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«3»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«2»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510D7" w:rsidRPr="00E52061" w:rsidTr="001510D7"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Ильязова</w:t>
                        </w:r>
                        <w:proofErr w:type="spellEnd"/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Л.И..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222222"/>
                          <w:left w:val="single" w:sz="4" w:space="0" w:color="222222"/>
                          <w:bottom w:val="single" w:sz="4" w:space="0" w:color="222222"/>
                          <w:right w:val="single" w:sz="4" w:space="0" w:color="222222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</w:tr>
                  <w:tr w:rsidR="001510D7" w:rsidRPr="00E52061" w:rsidTr="001510D7">
                    <w:tc>
                      <w:tcPr>
                        <w:tcW w:w="768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32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41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39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39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39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640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690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690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690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690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92" w:type="dxa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1510D7" w:rsidRPr="00E52061" w:rsidRDefault="001510D7" w:rsidP="001510D7">
                  <w:pPr>
                    <w:spacing w:after="1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Вывод: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 понизили (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. &lt;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gram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.</w:t>
                  </w:r>
                  <w:r w:rsidR="005F59BA"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</w:t>
                  </w:r>
                  <w:proofErr w:type="gram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журналу) – </w:t>
                  </w:r>
                  <w:r w:rsidRPr="00E52061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  <w:t xml:space="preserve">5 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обучающихся; подтвердили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br/>
                    <w:t>(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. = 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. </w:t>
                  </w:r>
                  <w:r w:rsidR="005F59BA"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 журналу) – </w:t>
                  </w:r>
                  <w:r w:rsidRPr="00E52061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  <w:t xml:space="preserve"> 11 </w:t>
                  </w:r>
                  <w:proofErr w:type="gram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; повысили (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. &gt;</w:t>
                  </w:r>
                  <w:proofErr w:type="spellStart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отм</w:t>
                  </w:r>
                  <w:proofErr w:type="spellEnd"/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5F59BA"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br/>
                    <w:t>журналу) – </w:t>
                  </w:r>
                  <w:r w:rsidRPr="00E52061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  <w:t xml:space="preserve"> 0  </w:t>
                  </w:r>
                  <w:r w:rsidRPr="00E520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обучающихся.</w:t>
                  </w:r>
                  <w:proofErr w:type="gramEnd"/>
                </w:p>
                <w:p w:rsidR="001510D7" w:rsidRPr="00E52061" w:rsidRDefault="001510D7" w:rsidP="001510D7">
                  <w:pPr>
                    <w:spacing w:after="125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Общие выводы по результатам муниципального мониторинга</w:t>
                  </w:r>
                </w:p>
                <w:p w:rsidR="001510D7" w:rsidRPr="00E52061" w:rsidRDefault="001510D7" w:rsidP="001510D7">
                  <w:pPr>
                    <w:spacing w:after="1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по русскому языку  и математике 2021 -2022 учебный год</w:t>
                  </w:r>
                </w:p>
                <w:p w:rsidR="001510D7" w:rsidRPr="00E52061" w:rsidRDefault="001510D7" w:rsidP="001510D7">
                  <w:pPr>
                    <w:spacing w:after="1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</w:p>
                <w:p w:rsidR="001510D7" w:rsidRPr="00E52061" w:rsidRDefault="001510D7" w:rsidP="001510D7">
                  <w:pPr>
                    <w:numPr>
                      <w:ilvl w:val="0"/>
                      <w:numId w:val="41"/>
                    </w:numPr>
                    <w:spacing w:after="0" w:line="213" w:lineRule="atLeast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iCs/>
                      <w:color w:val="222222"/>
                      <w:sz w:val="24"/>
                      <w:szCs w:val="24"/>
                    </w:rPr>
                    <w:t>16 человек (26%)   процентов обучающихся не подтвердили своей отметки за предыдущий год по русскому языку</w:t>
                  </w:r>
                  <w:proofErr w:type="gramStart"/>
                  <w:r w:rsidRPr="00E52061">
                    <w:rPr>
                      <w:rFonts w:ascii="Times New Roman" w:eastAsia="Times New Roman" w:hAnsi="Times New Roman" w:cs="Times New Roman"/>
                      <w:iCs/>
                      <w:color w:val="222222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E52061">
                    <w:rPr>
                      <w:rFonts w:ascii="Times New Roman" w:eastAsia="Times New Roman" w:hAnsi="Times New Roman" w:cs="Times New Roman"/>
                      <w:iCs/>
                      <w:color w:val="222222"/>
                      <w:sz w:val="24"/>
                      <w:szCs w:val="24"/>
                    </w:rPr>
                    <w:t xml:space="preserve"> В основном произошло понижение оценки по сравнению с отметкой преподавателя. Самое значительное снижение обнаружено по </w:t>
                  </w:r>
                  <w:r w:rsidRPr="00E52061">
                    <w:rPr>
                      <w:rFonts w:ascii="Times New Roman" w:eastAsia="Times New Roman" w:hAnsi="Times New Roman" w:cs="Times New Roman"/>
                      <w:iCs/>
                      <w:color w:val="222222"/>
                      <w:sz w:val="24"/>
                      <w:szCs w:val="24"/>
                    </w:rPr>
                    <w:lastRenderedPageBreak/>
                    <w:t>русскому языку в 4-х классах и 9 классах.</w:t>
                  </w:r>
                </w:p>
                <w:p w:rsidR="001510D7" w:rsidRPr="00E52061" w:rsidRDefault="001510D7" w:rsidP="001510D7">
                  <w:pPr>
                    <w:spacing w:after="0" w:line="213" w:lineRule="atLeast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iCs/>
                      <w:color w:val="222222"/>
                      <w:sz w:val="24"/>
                      <w:szCs w:val="24"/>
                    </w:rPr>
                    <w:t xml:space="preserve">По математике процент понижения  составляет 33% (20 </w:t>
                  </w:r>
                  <w:proofErr w:type="gramStart"/>
                  <w:r w:rsidRPr="00E52061">
                    <w:rPr>
                      <w:rFonts w:ascii="Times New Roman" w:eastAsia="Times New Roman" w:hAnsi="Times New Roman" w:cs="Times New Roman"/>
                      <w:iCs/>
                      <w:color w:val="222222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E52061">
                    <w:rPr>
                      <w:rFonts w:ascii="Times New Roman" w:eastAsia="Times New Roman" w:hAnsi="Times New Roman" w:cs="Times New Roman"/>
                      <w:iCs/>
                      <w:color w:val="222222"/>
                      <w:sz w:val="24"/>
                      <w:szCs w:val="24"/>
                    </w:rPr>
                    <w:t>).</w:t>
                  </w:r>
                </w:p>
                <w:p w:rsidR="001510D7" w:rsidRPr="00E52061" w:rsidRDefault="001510D7" w:rsidP="001510D7">
                  <w:pPr>
                    <w:spacing w:after="125" w:line="213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</w:pPr>
                  <w:r w:rsidRPr="00E52061">
                    <w:rPr>
                      <w:rFonts w:ascii="Times New Roman" w:eastAsia="Times New Roman" w:hAnsi="Times New Roman" w:cs="Times New Roman"/>
                      <w:iCs/>
                      <w:color w:val="222222"/>
                      <w:sz w:val="24"/>
                      <w:szCs w:val="24"/>
                    </w:rPr>
                    <w:t>Самое значительное снижение обнаружено  по математике  в   и 5  классах</w:t>
                  </w:r>
                  <w:r w:rsidRPr="00E52061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  <w:t>.</w:t>
                  </w:r>
                </w:p>
                <w:p w:rsidR="001510D7" w:rsidRPr="00E52061" w:rsidRDefault="001510D7" w:rsidP="001510D7">
                  <w:pPr>
                    <w:spacing w:after="125" w:line="213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</w:pPr>
                </w:p>
                <w:tbl>
                  <w:tblPr>
                    <w:tblW w:w="3931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33"/>
                  </w:tblGrid>
                  <w:tr w:rsidR="001510D7" w:rsidRPr="00E52061" w:rsidTr="001510D7">
                    <w:tc>
                      <w:tcPr>
                        <w:tcW w:w="0" w:type="auto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1510D7" w:rsidRPr="00E52061" w:rsidRDefault="001510D7" w:rsidP="001510D7">
                        <w:pPr>
                          <w:spacing w:after="0" w:line="21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510D7" w:rsidRPr="00E52061" w:rsidRDefault="001510D7" w:rsidP="001510D7">
                  <w:pPr>
                    <w:spacing w:after="125" w:line="213" w:lineRule="atLeast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510D7" w:rsidRPr="00E52061" w:rsidTr="001510D7">
              <w:trPr>
                <w:gridAfter w:val="1"/>
                <w:wAfter w:w="4536" w:type="dxa"/>
              </w:trPr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510D7" w:rsidRPr="00E52061" w:rsidRDefault="001510D7" w:rsidP="001510D7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510D7" w:rsidRPr="00E52061" w:rsidRDefault="001510D7" w:rsidP="001510D7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1510D7" w:rsidRPr="00E52061" w:rsidRDefault="001510D7" w:rsidP="001510D7">
      <w:pPr>
        <w:rPr>
          <w:rFonts w:ascii="Times New Roman" w:hAnsi="Times New Roman" w:cs="Times New Roman"/>
          <w:b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 xml:space="preserve">1.3.3. Результаты итоговой аттестации выпускников 9 класса за 2020/2021 </w:t>
      </w:r>
      <w:proofErr w:type="spellStart"/>
      <w:r w:rsidRPr="00E52061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E52061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E52061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bCs/>
          <w:sz w:val="24"/>
          <w:szCs w:val="24"/>
        </w:rPr>
        <w:t xml:space="preserve">На конец 2020-2021года в 9-ом классе обучались 19 учеников. </w:t>
      </w:r>
      <w:r w:rsidRPr="00E52061">
        <w:rPr>
          <w:rFonts w:ascii="Times New Roman" w:hAnsi="Times New Roman" w:cs="Times New Roman"/>
          <w:sz w:val="24"/>
          <w:szCs w:val="24"/>
        </w:rPr>
        <w:t>18  обучающихся 9 класса успешно завершили обучение   по образовательной программе основного общего образования и имели итоговые отметки не ниже «удовлетворительно» по всем предметам учебного плана, изучавшимся на уровне основного общего образования, и результат «зачёт» за итоговое собеседование по русскому языку</w:t>
      </w:r>
      <w:proofErr w:type="gramStart"/>
      <w:r w:rsidRPr="00E52061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        На этом основании 15 выпускников получили аттестаты об основном общем образовании. </w:t>
      </w:r>
      <w:proofErr w:type="spellStart"/>
      <w:r w:rsidRPr="00E52061">
        <w:rPr>
          <w:rFonts w:ascii="Times New Roman" w:eastAsia="Times New Roman" w:hAnsi="Times New Roman" w:cs="Times New Roman"/>
          <w:sz w:val="24"/>
          <w:szCs w:val="24"/>
        </w:rPr>
        <w:t>Манаева</w:t>
      </w:r>
      <w:proofErr w:type="spellEnd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Анна Сергеевна и </w:t>
      </w:r>
      <w:proofErr w:type="spellStart"/>
      <w:r w:rsidRPr="00E52061">
        <w:rPr>
          <w:rFonts w:ascii="Times New Roman" w:eastAsia="Times New Roman" w:hAnsi="Times New Roman" w:cs="Times New Roman"/>
          <w:sz w:val="24"/>
          <w:szCs w:val="24"/>
        </w:rPr>
        <w:t>Филенкова</w:t>
      </w:r>
      <w:proofErr w:type="spellEnd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Дарья Алексеевна получили аттестаты об основном общем образовании «с отличием». </w:t>
      </w:r>
      <w:proofErr w:type="spellStart"/>
      <w:r w:rsidR="00476BA8">
        <w:rPr>
          <w:rFonts w:ascii="Times New Roman" w:eastAsia="Times New Roman" w:hAnsi="Times New Roman" w:cs="Times New Roman"/>
          <w:sz w:val="24"/>
          <w:szCs w:val="24"/>
        </w:rPr>
        <w:t>Колдыркаев</w:t>
      </w:r>
      <w:proofErr w:type="spellEnd"/>
      <w:r w:rsidR="00476BA8">
        <w:rPr>
          <w:rFonts w:ascii="Times New Roman" w:eastAsia="Times New Roman" w:hAnsi="Times New Roman" w:cs="Times New Roman"/>
          <w:sz w:val="24"/>
          <w:szCs w:val="24"/>
        </w:rPr>
        <w:t xml:space="preserve"> Антон Витальевич не сдал математику и не получил аттестат об основном общем образовании.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E5206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52061">
        <w:rPr>
          <w:rFonts w:ascii="Times New Roman" w:hAnsi="Times New Roman" w:cs="Times New Roman"/>
          <w:sz w:val="24"/>
          <w:szCs w:val="24"/>
        </w:rPr>
        <w:t xml:space="preserve"> 9 класса </w:t>
      </w:r>
      <w:r w:rsidRPr="00E52061">
        <w:rPr>
          <w:rFonts w:ascii="Times New Roman" w:hAnsi="Times New Roman"/>
          <w:sz w:val="24"/>
          <w:szCs w:val="24"/>
        </w:rPr>
        <w:t>получил свидетельство об обучении.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52061">
        <w:rPr>
          <w:rFonts w:ascii="Times New Roman" w:hAnsi="Times New Roman"/>
          <w:sz w:val="24"/>
          <w:szCs w:val="24"/>
        </w:rPr>
        <w:t>По приказу Министерства просвещения выпускники сдавали только 2 обязательных предмета в форме ОГЭ в Хвалынске, а остальные предметы писали в школе в форме контрольных работ в формате ОГЭ</w:t>
      </w:r>
    </w:p>
    <w:p w:rsidR="001510D7" w:rsidRPr="00E52061" w:rsidRDefault="001510D7" w:rsidP="001510D7">
      <w:pPr>
        <w:pStyle w:val="31"/>
        <w:ind w:firstLine="34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10D7" w:rsidRPr="00E52061" w:rsidRDefault="001510D7" w:rsidP="001510D7">
      <w:pPr>
        <w:jc w:val="center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Итоги</w:t>
      </w:r>
    </w:p>
    <w:p w:rsidR="001510D7" w:rsidRPr="00E52061" w:rsidRDefault="001510D7" w:rsidP="001510D7">
      <w:pPr>
        <w:jc w:val="center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 xml:space="preserve">государственной  итоговой аттестации  обучающихся  в форме ОГЭ 9 класса  МОУ  СОШ   </w:t>
      </w:r>
      <w:proofErr w:type="spellStart"/>
      <w:r w:rsidRPr="00E52061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E5206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52061">
        <w:rPr>
          <w:rFonts w:ascii="Times New Roman" w:hAnsi="Times New Roman" w:cs="Times New Roman"/>
          <w:sz w:val="24"/>
          <w:szCs w:val="24"/>
        </w:rPr>
        <w:t>озрождениеХвалынского</w:t>
      </w:r>
      <w:proofErr w:type="spellEnd"/>
      <w:r w:rsidRPr="00E52061">
        <w:rPr>
          <w:rFonts w:ascii="Times New Roman" w:hAnsi="Times New Roman" w:cs="Times New Roman"/>
          <w:sz w:val="24"/>
          <w:szCs w:val="24"/>
        </w:rPr>
        <w:t xml:space="preserve"> района Саратовской области в 2021 году.</w:t>
      </w:r>
    </w:p>
    <w:p w:rsidR="001510D7" w:rsidRPr="00E52061" w:rsidRDefault="001510D7" w:rsidP="001510D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1605"/>
        <w:gridCol w:w="805"/>
        <w:gridCol w:w="508"/>
        <w:gridCol w:w="484"/>
        <w:gridCol w:w="567"/>
        <w:gridCol w:w="567"/>
        <w:gridCol w:w="567"/>
        <w:gridCol w:w="535"/>
        <w:gridCol w:w="520"/>
        <w:gridCol w:w="500"/>
        <w:gridCol w:w="442"/>
        <w:gridCol w:w="271"/>
        <w:gridCol w:w="567"/>
        <w:gridCol w:w="426"/>
        <w:gridCol w:w="425"/>
        <w:gridCol w:w="567"/>
        <w:gridCol w:w="567"/>
      </w:tblGrid>
      <w:tr w:rsidR="001510D7" w:rsidRPr="00E52061" w:rsidTr="001510D7">
        <w:trPr>
          <w:cantSplit/>
          <w:trHeight w:val="101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Район (округ)</w:t>
            </w:r>
          </w:p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0D7" w:rsidRPr="00E52061" w:rsidRDefault="001510D7" w:rsidP="001510D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0D7" w:rsidRPr="00E52061" w:rsidRDefault="001510D7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0D7" w:rsidRPr="00E52061" w:rsidRDefault="001510D7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0D7" w:rsidRPr="00E52061" w:rsidRDefault="001510D7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0D7" w:rsidRPr="00E52061" w:rsidRDefault="001510D7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0D7" w:rsidRPr="00E52061" w:rsidRDefault="001510D7" w:rsidP="001510D7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10D7" w:rsidRPr="00E52061" w:rsidRDefault="001510D7" w:rsidP="001510D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План  на  экзамен 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10D7" w:rsidRPr="00E52061" w:rsidRDefault="001510D7" w:rsidP="001510D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Выполняли  работу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10D7" w:rsidRPr="00E52061" w:rsidRDefault="001510D7" w:rsidP="001510D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DE0362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9" type="#_x0000_t67" style="position:absolute;left:0;text-align:left;margin-left:.4pt;margin-top:9.5pt;width:18pt;height:18pt;z-index:251656704;mso-position-horizontal-relative:text;mso-position-vertical-relative:text"/>
              </w:pi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DE0362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28" type="#_x0000_t68" style="position:absolute;left:0;text-align:left;margin-left:-2.9pt;margin-top:20.1pt;width:18pt;height:24.65pt;z-index:25165772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026" editas="canvas" style="width:45pt;height:27.5pt;mso-position-horizontal-relative:char;mso-position-vertical-relative:line" coordorigin="4705,2148" coordsize="7200,440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4705;top:2148;width:7200;height:4400" o:preferrelative="f">
                    <v:fill o:detectmouseclick="t"/>
                    <v:path o:extrusionok="t" o:connecttype="none"/>
                  </v:shape>
                  <w10:wrap type="none"/>
                  <w10:anchorlock/>
                </v:group>
              </w:pi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Кач%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Успев%</w:t>
            </w:r>
          </w:p>
        </w:tc>
      </w:tr>
      <w:tr w:rsidR="001510D7" w:rsidRPr="00E52061" w:rsidTr="001510D7">
        <w:trPr>
          <w:cantSplit/>
          <w:trHeight w:val="691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D7" w:rsidRPr="00E52061" w:rsidRDefault="001510D7" w:rsidP="001510D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D7" w:rsidRPr="00E52061" w:rsidRDefault="001510D7" w:rsidP="001510D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10D7" w:rsidRPr="00E52061" w:rsidRDefault="001510D7" w:rsidP="001510D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10D7" w:rsidRPr="00E52061" w:rsidRDefault="001510D7" w:rsidP="001510D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10D7" w:rsidRPr="00E52061" w:rsidRDefault="001510D7" w:rsidP="001510D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10D7" w:rsidRPr="00E52061" w:rsidRDefault="001510D7" w:rsidP="001510D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10D7" w:rsidRPr="00E52061" w:rsidTr="001510D7">
        <w:trPr>
          <w:cantSplit/>
          <w:trHeight w:val="89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Пискунова Г.М.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510D7" w:rsidRPr="00E52061" w:rsidTr="001510D7">
        <w:trPr>
          <w:cantSplit/>
          <w:trHeight w:val="11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Ильязова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510D7" w:rsidRPr="00E52061" w:rsidTr="001510D7">
        <w:trPr>
          <w:cantSplit/>
          <w:trHeight w:val="11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D7" w:rsidRPr="00E52061" w:rsidTr="001510D7">
        <w:trPr>
          <w:cantSplit/>
          <w:trHeight w:val="11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Мурашкова Г.А.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510D7" w:rsidRPr="00E52061" w:rsidTr="001510D7">
        <w:trPr>
          <w:cantSplit/>
          <w:trHeight w:val="11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Ватолина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510D7" w:rsidRPr="00E52061" w:rsidTr="001510D7">
        <w:trPr>
          <w:cantSplit/>
          <w:trHeight w:val="11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Филенкова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510D7" w:rsidRPr="00E52061" w:rsidTr="001510D7">
        <w:trPr>
          <w:cantSplit/>
          <w:trHeight w:val="11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59,4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0D7" w:rsidRPr="00E52061" w:rsidRDefault="001510D7" w:rsidP="001510D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</w:tbl>
    <w:p w:rsidR="001510D7" w:rsidRPr="00E52061" w:rsidRDefault="001510D7" w:rsidP="001510D7">
      <w:pPr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pStyle w:val="31"/>
        <w:ind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061">
        <w:rPr>
          <w:rFonts w:ascii="Times New Roman" w:eastAsia="Calibri" w:hAnsi="Times New Roman" w:cs="Times New Roman"/>
          <w:sz w:val="24"/>
          <w:szCs w:val="24"/>
        </w:rPr>
        <w:t xml:space="preserve">Статистические данные показывают, что  чуть больше  </w:t>
      </w:r>
      <w:r w:rsidRPr="00E52061">
        <w:rPr>
          <w:rFonts w:ascii="Times New Roman" w:hAnsi="Times New Roman" w:cs="Times New Roman"/>
          <w:sz w:val="24"/>
          <w:szCs w:val="24"/>
        </w:rPr>
        <w:t xml:space="preserve">половины </w:t>
      </w:r>
      <w:r w:rsidRPr="00E52061">
        <w:rPr>
          <w:rFonts w:ascii="Times New Roman" w:eastAsia="Calibri" w:hAnsi="Times New Roman" w:cs="Times New Roman"/>
          <w:sz w:val="24"/>
          <w:szCs w:val="24"/>
        </w:rPr>
        <w:t xml:space="preserve">девятиклассников, подтвердили свою </w:t>
      </w:r>
      <w:r w:rsidR="005F59BA">
        <w:rPr>
          <w:rFonts w:ascii="Times New Roman" w:eastAsia="Calibri" w:hAnsi="Times New Roman" w:cs="Times New Roman"/>
          <w:sz w:val="24"/>
          <w:szCs w:val="24"/>
        </w:rPr>
        <w:t>«</w:t>
      </w:r>
      <w:r w:rsidRPr="00E52061">
        <w:rPr>
          <w:rFonts w:ascii="Times New Roman" w:eastAsia="Calibri" w:hAnsi="Times New Roman" w:cs="Times New Roman"/>
          <w:sz w:val="24"/>
          <w:szCs w:val="24"/>
        </w:rPr>
        <w:t>журнальную</w:t>
      </w:r>
      <w:r w:rsidR="005F59BA">
        <w:rPr>
          <w:rFonts w:ascii="Times New Roman" w:eastAsia="Calibri" w:hAnsi="Times New Roman" w:cs="Times New Roman"/>
          <w:sz w:val="24"/>
          <w:szCs w:val="24"/>
        </w:rPr>
        <w:t>»</w:t>
      </w:r>
      <w:r w:rsidRPr="00E52061">
        <w:rPr>
          <w:rFonts w:ascii="Times New Roman" w:eastAsia="Calibri" w:hAnsi="Times New Roman" w:cs="Times New Roman"/>
          <w:sz w:val="24"/>
          <w:szCs w:val="24"/>
        </w:rPr>
        <w:t xml:space="preserve"> годовую отметку. </w:t>
      </w:r>
      <w:r w:rsidRPr="00E52061">
        <w:rPr>
          <w:rFonts w:ascii="Times New Roman" w:hAnsi="Times New Roman" w:cs="Times New Roman"/>
          <w:bCs/>
          <w:sz w:val="24"/>
          <w:szCs w:val="24"/>
        </w:rPr>
        <w:t>Следует отметить низкую успеваемость по математике и низкое качество по всем предметам</w:t>
      </w:r>
      <w:proofErr w:type="gramStart"/>
      <w:r w:rsidRPr="00E52061">
        <w:rPr>
          <w:rFonts w:ascii="Times New Roman" w:hAnsi="Times New Roman" w:cs="Times New Roman"/>
          <w:bCs/>
          <w:sz w:val="24"/>
          <w:szCs w:val="24"/>
        </w:rPr>
        <w:t xml:space="preserve">., </w:t>
      </w:r>
      <w:proofErr w:type="gramEnd"/>
      <w:r w:rsidRPr="00E52061">
        <w:rPr>
          <w:rFonts w:ascii="Times New Roman" w:hAnsi="Times New Roman" w:cs="Times New Roman"/>
          <w:bCs/>
          <w:sz w:val="24"/>
          <w:szCs w:val="24"/>
        </w:rPr>
        <w:t>кроме географии.</w:t>
      </w:r>
    </w:p>
    <w:p w:rsidR="001510D7" w:rsidRPr="00E52061" w:rsidRDefault="001510D7" w:rsidP="001510D7">
      <w:pPr>
        <w:pStyle w:val="3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0D7" w:rsidRPr="00E52061" w:rsidRDefault="001510D7" w:rsidP="001510D7">
      <w:pPr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ab/>
        <w:t xml:space="preserve">Средний балл по каждому предмету (по школе) в сравнении со средними результатами по  району  и области </w:t>
      </w:r>
    </w:p>
    <w:tbl>
      <w:tblPr>
        <w:tblW w:w="2732" w:type="pct"/>
        <w:tblInd w:w="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1921"/>
        <w:gridCol w:w="612"/>
        <w:gridCol w:w="670"/>
        <w:gridCol w:w="670"/>
        <w:gridCol w:w="670"/>
        <w:gridCol w:w="612"/>
      </w:tblGrid>
      <w:tr w:rsidR="001510D7" w:rsidRPr="00E52061" w:rsidTr="001510D7">
        <w:trPr>
          <w:trHeight w:val="2008"/>
        </w:trPr>
        <w:tc>
          <w:tcPr>
            <w:tcW w:w="1863" w:type="pct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Средний </w:t>
            </w:r>
            <w:r w:rsidRPr="00E520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балл</w:t>
            </w:r>
          </w:p>
        </w:tc>
        <w:tc>
          <w:tcPr>
            <w:tcW w:w="594" w:type="pct"/>
            <w:shd w:val="clear" w:color="auto" w:fill="FFFFFF"/>
            <w:textDirection w:val="btLr"/>
            <w:vAlign w:val="center"/>
          </w:tcPr>
          <w:p w:rsidR="001510D7" w:rsidRPr="00E52061" w:rsidRDefault="001510D7" w:rsidP="001510D7">
            <w:pPr>
              <w:shd w:val="clear" w:color="auto" w:fill="FFFF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0" w:type="pct"/>
            <w:shd w:val="clear" w:color="auto" w:fill="FFFFFF"/>
            <w:textDirection w:val="btLr"/>
            <w:vAlign w:val="center"/>
          </w:tcPr>
          <w:p w:rsidR="001510D7" w:rsidRPr="00E52061" w:rsidRDefault="001510D7" w:rsidP="001510D7">
            <w:pPr>
              <w:shd w:val="clear" w:color="auto" w:fill="FFFF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0" w:type="pct"/>
            <w:shd w:val="clear" w:color="auto" w:fill="FFFFFF"/>
            <w:textDirection w:val="btLr"/>
            <w:vAlign w:val="center"/>
          </w:tcPr>
          <w:p w:rsidR="001510D7" w:rsidRPr="00E52061" w:rsidRDefault="001510D7" w:rsidP="001510D7">
            <w:pPr>
              <w:shd w:val="clear" w:color="auto" w:fill="FFFF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50" w:type="pct"/>
            <w:shd w:val="clear" w:color="auto" w:fill="FFFFFF"/>
            <w:textDirection w:val="btLr"/>
            <w:vAlign w:val="center"/>
          </w:tcPr>
          <w:p w:rsidR="001510D7" w:rsidRPr="00E52061" w:rsidRDefault="001510D7" w:rsidP="001510D7">
            <w:pPr>
              <w:shd w:val="clear" w:color="auto" w:fill="FFFF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4" w:type="pct"/>
            <w:shd w:val="clear" w:color="auto" w:fill="FFFFFF"/>
            <w:textDirection w:val="btLr"/>
          </w:tcPr>
          <w:p w:rsidR="001510D7" w:rsidRPr="00E52061" w:rsidRDefault="001510D7" w:rsidP="001510D7">
            <w:pPr>
              <w:shd w:val="clear" w:color="auto" w:fill="FFFF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1510D7" w:rsidRPr="00E52061" w:rsidTr="001510D7">
        <w:trPr>
          <w:cantSplit/>
          <w:trHeight w:val="1134"/>
        </w:trPr>
        <w:tc>
          <w:tcPr>
            <w:tcW w:w="1863" w:type="pct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520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594" w:type="pct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20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pct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20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pct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20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pct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20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20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10D7" w:rsidRPr="00E52061" w:rsidTr="001510D7">
        <w:trPr>
          <w:cantSplit/>
          <w:trHeight w:val="1134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по школе </w:t>
            </w:r>
            <w:proofErr w:type="gramStart"/>
            <w:r w:rsidRPr="00E520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E520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20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20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20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20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20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 xml:space="preserve">Результаты итоговой аттестации выпускников 11 класса за 2020/2021 </w:t>
      </w:r>
      <w:proofErr w:type="spellStart"/>
      <w:r w:rsidRPr="00E52061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E52061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E52061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2061">
        <w:rPr>
          <w:rFonts w:ascii="Times New Roman" w:hAnsi="Times New Roman" w:cs="Times New Roman"/>
          <w:bCs/>
          <w:sz w:val="24"/>
          <w:szCs w:val="24"/>
        </w:rPr>
        <w:t>На конец</w:t>
      </w:r>
      <w:proofErr w:type="gramEnd"/>
      <w:r w:rsidRPr="00E52061">
        <w:rPr>
          <w:rFonts w:ascii="Times New Roman" w:hAnsi="Times New Roman" w:cs="Times New Roman"/>
          <w:bCs/>
          <w:sz w:val="24"/>
          <w:szCs w:val="24"/>
        </w:rPr>
        <w:t xml:space="preserve"> 2020-2021года в 11-ом классе обучались 12 учеников. Все  12</w:t>
      </w:r>
      <w:r w:rsidRPr="00E52061">
        <w:rPr>
          <w:rFonts w:ascii="Times New Roman" w:hAnsi="Times New Roman" w:cs="Times New Roman"/>
          <w:sz w:val="24"/>
          <w:szCs w:val="24"/>
        </w:rPr>
        <w:t xml:space="preserve"> обучающихся 11 класса успешно завершили </w:t>
      </w:r>
      <w:proofErr w:type="gramStart"/>
      <w:r w:rsidRPr="00E52061">
        <w:rPr>
          <w:rFonts w:ascii="Times New Roman" w:hAnsi="Times New Roman" w:cs="Times New Roman"/>
          <w:sz w:val="24"/>
          <w:szCs w:val="24"/>
        </w:rPr>
        <w:t>обучение   по</w:t>
      </w:r>
      <w:proofErr w:type="gramEnd"/>
      <w:r w:rsidRPr="00E52061">
        <w:rPr>
          <w:rFonts w:ascii="Times New Roman" w:hAnsi="Times New Roman" w:cs="Times New Roman"/>
          <w:sz w:val="24"/>
          <w:szCs w:val="24"/>
        </w:rPr>
        <w:t xml:space="preserve"> образовательной программе среднего общего </w:t>
      </w:r>
      <w:r w:rsidRPr="00E52061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и имеют  итоговые отметки не ниже «удовлетворительно» по всем предметам учебного плана,  которые изучались  на уровне среднего  общего образования, и результат «зачёт» за итоговое сочинение.  На основании приказа министерства </w:t>
      </w:r>
      <w:proofErr w:type="spellStart"/>
      <w:r w:rsidRPr="00E52061">
        <w:rPr>
          <w:rFonts w:ascii="Times New Roman" w:hAnsi="Times New Roman" w:cs="Times New Roman"/>
          <w:sz w:val="24"/>
          <w:szCs w:val="24"/>
        </w:rPr>
        <w:t>просвещения</w:t>
      </w:r>
      <w:r w:rsidRPr="00E52061">
        <w:rPr>
          <w:sz w:val="24"/>
          <w:szCs w:val="24"/>
        </w:rPr>
        <w:t>РФ</w:t>
      </w:r>
      <w:r w:rsidRPr="00E52061">
        <w:rPr>
          <w:rFonts w:ascii="Times New Roman" w:hAnsi="Times New Roman" w:cs="Times New Roman"/>
          <w:sz w:val="24"/>
          <w:szCs w:val="24"/>
        </w:rPr>
        <w:t>№</w:t>
      </w:r>
      <w:proofErr w:type="spellEnd"/>
      <w:r w:rsidRPr="00E52061">
        <w:rPr>
          <w:rFonts w:ascii="Times New Roman" w:hAnsi="Times New Roman" w:cs="Times New Roman"/>
          <w:sz w:val="24"/>
          <w:szCs w:val="24"/>
        </w:rPr>
        <w:t xml:space="preserve"> 105/307 от 15.03.2021       «Об особенностях проведения государственной итоговой аттестации по  образовательным программам среднего общего образования» , №114 от 22.03.20201    «Об особенностях выдачи   медали «За особые успехи в учении в 2021 году», всем выпускникам  выданы аттестаты о среднем общем образовании. Меркулова Валерия Сергеевна, Харламов Денис Георгиевич и </w:t>
      </w:r>
      <w:proofErr w:type="spellStart"/>
      <w:r w:rsidRPr="00E52061">
        <w:rPr>
          <w:rFonts w:ascii="Times New Roman" w:hAnsi="Times New Roman" w:cs="Times New Roman"/>
          <w:sz w:val="24"/>
          <w:szCs w:val="24"/>
        </w:rPr>
        <w:t>Шкарина</w:t>
      </w:r>
      <w:proofErr w:type="spellEnd"/>
      <w:r w:rsidRPr="00E52061">
        <w:rPr>
          <w:rFonts w:ascii="Times New Roman" w:hAnsi="Times New Roman" w:cs="Times New Roman"/>
          <w:sz w:val="24"/>
          <w:szCs w:val="24"/>
        </w:rPr>
        <w:t xml:space="preserve"> Елизавета  Владимировна получили аттестат с отличием и медаль «За особые успехи в учении».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>Результаты ЕГЭ 2021год МОУ «СОШ п</w:t>
      </w:r>
      <w:proofErr w:type="gramStart"/>
      <w:r w:rsidRPr="00E52061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E52061">
        <w:rPr>
          <w:rFonts w:ascii="Times New Roman" w:hAnsi="Times New Roman" w:cs="Times New Roman"/>
          <w:b/>
          <w:sz w:val="24"/>
          <w:szCs w:val="24"/>
        </w:rPr>
        <w:t>озрождение»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69"/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7"/>
        <w:gridCol w:w="1833"/>
        <w:gridCol w:w="567"/>
        <w:gridCol w:w="709"/>
        <w:gridCol w:w="709"/>
        <w:gridCol w:w="709"/>
        <w:gridCol w:w="708"/>
        <w:gridCol w:w="709"/>
        <w:gridCol w:w="709"/>
        <w:gridCol w:w="850"/>
        <w:gridCol w:w="763"/>
      </w:tblGrid>
      <w:tr w:rsidR="001510D7" w:rsidRPr="00E52061" w:rsidTr="001510D7">
        <w:trPr>
          <w:cantSplit/>
          <w:trHeight w:val="345"/>
        </w:trPr>
        <w:tc>
          <w:tcPr>
            <w:tcW w:w="1677" w:type="dxa"/>
            <w:vMerge w:val="restart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предметов</w:t>
            </w:r>
          </w:p>
        </w:tc>
        <w:tc>
          <w:tcPr>
            <w:tcW w:w="1833" w:type="dxa"/>
            <w:vMerge w:val="restart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111" w:type="dxa"/>
            <w:gridSpan w:val="6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Хвалынскому</w:t>
            </w:r>
            <w:proofErr w:type="spellEnd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850" w:type="dxa"/>
            <w:vMerge w:val="restart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Саратовской области</w:t>
            </w:r>
          </w:p>
        </w:tc>
        <w:tc>
          <w:tcPr>
            <w:tcW w:w="763" w:type="dxa"/>
            <w:vMerge w:val="restart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РФ</w:t>
            </w:r>
          </w:p>
        </w:tc>
      </w:tr>
      <w:tr w:rsidR="001510D7" w:rsidRPr="00E52061" w:rsidTr="001510D7">
        <w:trPr>
          <w:cantSplit/>
          <w:trHeight w:val="270"/>
        </w:trPr>
        <w:tc>
          <w:tcPr>
            <w:tcW w:w="1677" w:type="dxa"/>
            <w:vMerge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709" w:type="dxa"/>
            <w:vMerge w:val="restart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успев.</w:t>
            </w:r>
          </w:p>
        </w:tc>
        <w:tc>
          <w:tcPr>
            <w:tcW w:w="2835" w:type="dxa"/>
            <w:gridSpan w:val="4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школе</w:t>
            </w:r>
          </w:p>
        </w:tc>
        <w:tc>
          <w:tcPr>
            <w:tcW w:w="709" w:type="dxa"/>
            <w:vMerge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10D7" w:rsidRPr="00E52061" w:rsidTr="001510D7">
        <w:trPr>
          <w:cantSplit/>
          <w:trHeight w:val="129"/>
        </w:trPr>
        <w:tc>
          <w:tcPr>
            <w:tcW w:w="1677" w:type="dxa"/>
            <w:vMerge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10D7" w:rsidRPr="00E52061" w:rsidTr="001510D7">
        <w:trPr>
          <w:cantSplit/>
          <w:trHeight w:val="345"/>
        </w:trPr>
        <w:tc>
          <w:tcPr>
            <w:tcW w:w="167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3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Пискунова Г.М.</w:t>
            </w:r>
          </w:p>
        </w:tc>
        <w:tc>
          <w:tcPr>
            <w:tcW w:w="56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</w:tr>
      <w:tr w:rsidR="001510D7" w:rsidRPr="00E52061" w:rsidTr="001510D7">
        <w:trPr>
          <w:cantSplit/>
          <w:trHeight w:val="217"/>
        </w:trPr>
        <w:tc>
          <w:tcPr>
            <w:tcW w:w="167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3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Е.Л.</w:t>
            </w:r>
          </w:p>
        </w:tc>
        <w:tc>
          <w:tcPr>
            <w:tcW w:w="56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08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</w:tr>
      <w:tr w:rsidR="001510D7" w:rsidRPr="00E52061" w:rsidTr="001510D7">
        <w:trPr>
          <w:cantSplit/>
          <w:trHeight w:val="217"/>
        </w:trPr>
        <w:tc>
          <w:tcPr>
            <w:tcW w:w="167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 Профильный уровень</w:t>
            </w:r>
          </w:p>
        </w:tc>
        <w:tc>
          <w:tcPr>
            <w:tcW w:w="183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Истрашкина</w:t>
            </w:r>
            <w:proofErr w:type="spellEnd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56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08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</w:t>
            </w:r>
          </w:p>
        </w:tc>
      </w:tr>
      <w:tr w:rsidR="001510D7" w:rsidRPr="00E52061" w:rsidTr="001510D7">
        <w:trPr>
          <w:cantSplit/>
          <w:trHeight w:val="217"/>
        </w:trPr>
        <w:tc>
          <w:tcPr>
            <w:tcW w:w="167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 Базовый уровень</w:t>
            </w:r>
          </w:p>
        </w:tc>
        <w:tc>
          <w:tcPr>
            <w:tcW w:w="183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Истрашкина</w:t>
            </w:r>
            <w:proofErr w:type="spellEnd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56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10D7" w:rsidRPr="00E52061" w:rsidTr="001510D7">
        <w:trPr>
          <w:cantSplit/>
          <w:trHeight w:val="217"/>
        </w:trPr>
        <w:tc>
          <w:tcPr>
            <w:tcW w:w="167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83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Земскова О.В.</w:t>
            </w:r>
          </w:p>
        </w:tc>
        <w:tc>
          <w:tcPr>
            <w:tcW w:w="56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</w:t>
            </w:r>
          </w:p>
        </w:tc>
      </w:tr>
      <w:tr w:rsidR="001510D7" w:rsidRPr="00E52061" w:rsidTr="001510D7">
        <w:trPr>
          <w:cantSplit/>
          <w:trHeight w:val="217"/>
        </w:trPr>
        <w:tc>
          <w:tcPr>
            <w:tcW w:w="167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83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Филенкова</w:t>
            </w:r>
            <w:proofErr w:type="spellEnd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56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1510D7" w:rsidRPr="00E52061" w:rsidTr="001510D7">
        <w:trPr>
          <w:cantSplit/>
          <w:trHeight w:val="217"/>
        </w:trPr>
        <w:tc>
          <w:tcPr>
            <w:tcW w:w="167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3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Мурашкова Г.А.</w:t>
            </w:r>
          </w:p>
        </w:tc>
        <w:tc>
          <w:tcPr>
            <w:tcW w:w="56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1510D7" w:rsidRPr="00E52061" w:rsidTr="001510D7">
        <w:trPr>
          <w:cantSplit/>
          <w:trHeight w:val="217"/>
        </w:trPr>
        <w:tc>
          <w:tcPr>
            <w:tcW w:w="167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83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Филенкова</w:t>
            </w:r>
            <w:proofErr w:type="spellEnd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56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08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1510D7" w:rsidRPr="00E52061" w:rsidTr="001510D7">
        <w:trPr>
          <w:cantSplit/>
          <w:trHeight w:val="217"/>
        </w:trPr>
        <w:tc>
          <w:tcPr>
            <w:tcW w:w="167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83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Усикова</w:t>
            </w:r>
            <w:proofErr w:type="spellEnd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Т.Ф.</w:t>
            </w:r>
          </w:p>
        </w:tc>
        <w:tc>
          <w:tcPr>
            <w:tcW w:w="56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8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</w:t>
            </w:r>
          </w:p>
        </w:tc>
      </w:tr>
      <w:tr w:rsidR="001510D7" w:rsidRPr="00E52061" w:rsidTr="001510D7">
        <w:trPr>
          <w:cantSplit/>
          <w:trHeight w:val="217"/>
        </w:trPr>
        <w:tc>
          <w:tcPr>
            <w:tcW w:w="167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83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Телкова</w:t>
            </w:r>
            <w:proofErr w:type="spellEnd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</w:tc>
        <w:tc>
          <w:tcPr>
            <w:tcW w:w="56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10D7" w:rsidRPr="00E52061" w:rsidTr="001510D7">
        <w:trPr>
          <w:cantSplit/>
          <w:trHeight w:val="217"/>
        </w:trPr>
        <w:tc>
          <w:tcPr>
            <w:tcW w:w="167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83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</w:tbl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Из таблицы видно, что по всем предметам средний балл ниже прошлогоднего: по  русскому языку  на 2 б, по  математике  профиль ниже  на 1, , по истории выше   на 10 б по обществознанию выше    - на 1б.</w:t>
      </w:r>
      <w:proofErr w:type="gramStart"/>
      <w:r w:rsidRPr="00E52061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E52061">
        <w:rPr>
          <w:rFonts w:ascii="Times New Roman" w:hAnsi="Times New Roman" w:cs="Times New Roman"/>
          <w:sz w:val="24"/>
          <w:szCs w:val="24"/>
        </w:rPr>
        <w:t xml:space="preserve"> При сравнении со средними баллами по России, следует отметить , что в нашей школе средний бал  почти по всем предметам ниже, чем по России, за исключением обществознания( +0,6), истории (+11,1), литературы</w:t>
      </w:r>
      <w:proofErr w:type="gramStart"/>
      <w:r w:rsidRPr="00E5206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52061">
        <w:rPr>
          <w:rFonts w:ascii="Times New Roman" w:hAnsi="Times New Roman" w:cs="Times New Roman"/>
          <w:sz w:val="24"/>
          <w:szCs w:val="24"/>
        </w:rPr>
        <w:t>+9).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Лучшие результаты показала Меркулова Валерия</w:t>
      </w:r>
      <w:proofErr w:type="gramStart"/>
      <w:r w:rsidRPr="00E5206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2061">
        <w:rPr>
          <w:rFonts w:ascii="Times New Roman" w:hAnsi="Times New Roman" w:cs="Times New Roman"/>
          <w:sz w:val="24"/>
          <w:szCs w:val="24"/>
        </w:rPr>
        <w:t xml:space="preserve"> которая   в общей сложности по трем предметам набрал 287.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52061">
        <w:rPr>
          <w:rFonts w:ascii="Times New Roman" w:hAnsi="Times New Roman" w:cs="Times New Roman"/>
          <w:b/>
          <w:bCs/>
          <w:iCs/>
          <w:sz w:val="24"/>
          <w:szCs w:val="24"/>
        </w:rPr>
        <w:t>Распределение количества участников экзаменов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2061">
        <w:rPr>
          <w:rFonts w:ascii="Times New Roman" w:hAnsi="Times New Roman" w:cs="Times New Roman"/>
          <w:b/>
          <w:bCs/>
          <w:iCs/>
          <w:sz w:val="24"/>
          <w:szCs w:val="24"/>
        </w:rPr>
        <w:t>в зависимости от выбора общеобразовательных предметов 2021 году</w:t>
      </w:r>
      <w:r w:rsidRPr="00E52061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2390775"/>
            <wp:effectExtent l="0" t="0" r="0" b="0"/>
            <wp:docPr id="18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>Результаты  ЕГЭ 2021года</w:t>
      </w:r>
    </w:p>
    <w:tbl>
      <w:tblPr>
        <w:tblStyle w:val="ae"/>
        <w:tblW w:w="9838" w:type="dxa"/>
        <w:tblLayout w:type="fixed"/>
        <w:tblLook w:val="04A0"/>
      </w:tblPr>
      <w:tblGrid>
        <w:gridCol w:w="1277"/>
        <w:gridCol w:w="539"/>
        <w:gridCol w:w="879"/>
        <w:gridCol w:w="850"/>
        <w:gridCol w:w="992"/>
        <w:gridCol w:w="709"/>
        <w:gridCol w:w="992"/>
        <w:gridCol w:w="851"/>
        <w:gridCol w:w="1134"/>
        <w:gridCol w:w="709"/>
        <w:gridCol w:w="906"/>
      </w:tblGrid>
      <w:tr w:rsidR="001510D7" w:rsidRPr="00E52061" w:rsidTr="001510D7">
        <w:tc>
          <w:tcPr>
            <w:tcW w:w="1277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уч.</w:t>
            </w:r>
          </w:p>
        </w:tc>
        <w:tc>
          <w:tcPr>
            <w:tcW w:w="87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11-20</w:t>
            </w: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21-30</w:t>
            </w: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31-40</w:t>
            </w: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41-50</w:t>
            </w: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85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51-60</w:t>
            </w: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1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61-70</w:t>
            </w: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71-80</w:t>
            </w: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1510D7" w:rsidRPr="00E52061" w:rsidTr="001510D7">
        <w:tc>
          <w:tcPr>
            <w:tcW w:w="1277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Язык Пискунова Г.М.</w:t>
            </w:r>
          </w:p>
        </w:tc>
        <w:tc>
          <w:tcPr>
            <w:tcW w:w="53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510D7" w:rsidRPr="00E52061" w:rsidTr="001510D7">
        <w:tc>
          <w:tcPr>
            <w:tcW w:w="1277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3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10D7" w:rsidRPr="00E52061" w:rsidTr="001510D7">
        <w:tc>
          <w:tcPr>
            <w:tcW w:w="1277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Математика Профиль</w:t>
            </w:r>
          </w:p>
        </w:tc>
        <w:tc>
          <w:tcPr>
            <w:tcW w:w="53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D7" w:rsidRPr="00E52061" w:rsidTr="001510D7">
        <w:tc>
          <w:tcPr>
            <w:tcW w:w="1277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53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D7" w:rsidRPr="00E52061" w:rsidTr="001510D7">
        <w:tc>
          <w:tcPr>
            <w:tcW w:w="1277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3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D7" w:rsidRPr="00E52061" w:rsidTr="001510D7">
        <w:tc>
          <w:tcPr>
            <w:tcW w:w="1277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3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D7" w:rsidRPr="00E52061" w:rsidTr="001510D7">
        <w:tc>
          <w:tcPr>
            <w:tcW w:w="1277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3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10D7" w:rsidRPr="00E52061" w:rsidTr="001510D7">
        <w:tc>
          <w:tcPr>
            <w:tcW w:w="1277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D7" w:rsidRPr="00E52061" w:rsidTr="001510D7">
        <w:tc>
          <w:tcPr>
            <w:tcW w:w="1277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1510D7" w:rsidRPr="00560F60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F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10D7" w:rsidRPr="00E52061" w:rsidTr="001510D7">
        <w:tc>
          <w:tcPr>
            <w:tcW w:w="1277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3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D7" w:rsidRPr="00E52061" w:rsidTr="001510D7">
        <w:tc>
          <w:tcPr>
            <w:tcW w:w="1277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3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1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Участники ЕГЭ,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получивши</w:t>
      </w:r>
      <w:r w:rsidR="00560F6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е максимальные баллы </w:t>
      </w:r>
      <w:r w:rsidRPr="00E52061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 русскому языку</w:t>
      </w:r>
    </w:p>
    <w:tbl>
      <w:tblPr>
        <w:tblStyle w:val="ae"/>
        <w:tblW w:w="5797" w:type="dxa"/>
        <w:tblInd w:w="2526" w:type="dxa"/>
        <w:tblLayout w:type="fixed"/>
        <w:tblLook w:val="01E0"/>
      </w:tblPr>
      <w:tblGrid>
        <w:gridCol w:w="3491"/>
        <w:gridCol w:w="1090"/>
        <w:gridCol w:w="1216"/>
      </w:tblGrid>
      <w:tr w:rsidR="001510D7" w:rsidRPr="00E52061" w:rsidTr="001510D7">
        <w:tc>
          <w:tcPr>
            <w:tcW w:w="349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Ф.И. О. уч-ся</w:t>
            </w:r>
          </w:p>
        </w:tc>
        <w:tc>
          <w:tcPr>
            <w:tcW w:w="109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E52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баллов</w:t>
            </w:r>
          </w:p>
        </w:tc>
        <w:tc>
          <w:tcPr>
            <w:tcW w:w="1216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Ср. балл </w:t>
            </w:r>
            <w:r w:rsidRPr="00E52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классу</w:t>
            </w:r>
          </w:p>
        </w:tc>
      </w:tr>
      <w:tr w:rsidR="001510D7" w:rsidRPr="00E52061" w:rsidTr="001510D7">
        <w:tc>
          <w:tcPr>
            <w:tcW w:w="349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Меркулова Валерия Сергеевна</w:t>
            </w:r>
          </w:p>
        </w:tc>
        <w:tc>
          <w:tcPr>
            <w:tcW w:w="109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6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510D7" w:rsidRPr="00E52061" w:rsidTr="001510D7">
        <w:tc>
          <w:tcPr>
            <w:tcW w:w="3491" w:type="dxa"/>
            <w:tcBorders>
              <w:bottom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Жилина Любовь Владимировна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Участники ЕГЭ, 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получившие максимальные баллы по литературе</w:t>
      </w:r>
    </w:p>
    <w:tbl>
      <w:tblPr>
        <w:tblStyle w:val="ae"/>
        <w:tblW w:w="5797" w:type="dxa"/>
        <w:tblInd w:w="2526" w:type="dxa"/>
        <w:tblLayout w:type="fixed"/>
        <w:tblLook w:val="01E0"/>
      </w:tblPr>
      <w:tblGrid>
        <w:gridCol w:w="3491"/>
        <w:gridCol w:w="1090"/>
        <w:gridCol w:w="1216"/>
      </w:tblGrid>
      <w:tr w:rsidR="001510D7" w:rsidRPr="00E52061" w:rsidTr="001510D7">
        <w:tc>
          <w:tcPr>
            <w:tcW w:w="3491" w:type="dxa"/>
            <w:tcBorders>
              <w:bottom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Ф.И. О. уч-ся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Ср. балл по классу</w:t>
            </w:r>
          </w:p>
        </w:tc>
      </w:tr>
      <w:tr w:rsidR="001510D7" w:rsidRPr="00E52061" w:rsidTr="001510D7">
        <w:tc>
          <w:tcPr>
            <w:tcW w:w="349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Жилина Любовь Владимировна</w:t>
            </w:r>
          </w:p>
        </w:tc>
        <w:tc>
          <w:tcPr>
            <w:tcW w:w="109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6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Участники ЕГЭ, 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получившие максимальные баллы по обществознанию.</w:t>
      </w:r>
    </w:p>
    <w:tbl>
      <w:tblPr>
        <w:tblStyle w:val="ae"/>
        <w:tblW w:w="5797" w:type="dxa"/>
        <w:tblInd w:w="2526" w:type="dxa"/>
        <w:tblLayout w:type="fixed"/>
        <w:tblLook w:val="01E0"/>
      </w:tblPr>
      <w:tblGrid>
        <w:gridCol w:w="3491"/>
        <w:gridCol w:w="1090"/>
        <w:gridCol w:w="1216"/>
      </w:tblGrid>
      <w:tr w:rsidR="001510D7" w:rsidRPr="00E52061" w:rsidTr="001510D7">
        <w:tc>
          <w:tcPr>
            <w:tcW w:w="3491" w:type="dxa"/>
            <w:tcBorders>
              <w:bottom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Ф.И. О. уч-ся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Ср. балл по классу</w:t>
            </w:r>
          </w:p>
        </w:tc>
      </w:tr>
      <w:tr w:rsidR="001510D7" w:rsidRPr="00E52061" w:rsidTr="001510D7">
        <w:tc>
          <w:tcPr>
            <w:tcW w:w="349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Меркулова Валерия Сергеевна</w:t>
            </w:r>
          </w:p>
        </w:tc>
        <w:tc>
          <w:tcPr>
            <w:tcW w:w="109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16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510D7" w:rsidRPr="00E52061" w:rsidTr="001510D7">
        <w:tc>
          <w:tcPr>
            <w:tcW w:w="349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Участники ЕГЭ, 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получившие максимальные баллы по истории</w:t>
      </w:r>
    </w:p>
    <w:tbl>
      <w:tblPr>
        <w:tblStyle w:val="ae"/>
        <w:tblW w:w="5797" w:type="dxa"/>
        <w:tblInd w:w="2526" w:type="dxa"/>
        <w:tblLayout w:type="fixed"/>
        <w:tblLook w:val="01E0"/>
      </w:tblPr>
      <w:tblGrid>
        <w:gridCol w:w="3491"/>
        <w:gridCol w:w="1090"/>
        <w:gridCol w:w="1216"/>
      </w:tblGrid>
      <w:tr w:rsidR="001510D7" w:rsidRPr="00E52061" w:rsidTr="001510D7">
        <w:tc>
          <w:tcPr>
            <w:tcW w:w="3491" w:type="dxa"/>
            <w:tcBorders>
              <w:bottom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Ф.И. О. уч-ся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Ср. балл по классу</w:t>
            </w:r>
          </w:p>
        </w:tc>
      </w:tr>
      <w:tr w:rsidR="001510D7" w:rsidRPr="00E52061" w:rsidTr="001510D7">
        <w:tblPrEx>
          <w:tblLook w:val="04A0"/>
        </w:tblPrEx>
        <w:tc>
          <w:tcPr>
            <w:tcW w:w="3491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Меркулова Валерия Сергеевна</w:t>
            </w:r>
          </w:p>
        </w:tc>
        <w:tc>
          <w:tcPr>
            <w:tcW w:w="1090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6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10D7" w:rsidRPr="00E52061" w:rsidRDefault="00476BA8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Поступили выпускники в  ВУЗы </w:t>
      </w:r>
      <w:r w:rsidR="005F59B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5человек 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ССУЗы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–7</w:t>
      </w:r>
    </w:p>
    <w:p w:rsidR="001510D7" w:rsidRPr="00E52061" w:rsidRDefault="001510D7" w:rsidP="001510D7">
      <w:pPr>
        <w:pStyle w:val="af"/>
        <w:jc w:val="both"/>
        <w:rPr>
          <w:b/>
          <w:sz w:val="24"/>
          <w:szCs w:val="24"/>
        </w:rPr>
      </w:pPr>
      <w:r w:rsidRPr="00E52061">
        <w:rPr>
          <w:b/>
          <w:sz w:val="24"/>
          <w:szCs w:val="24"/>
        </w:rPr>
        <w:t>Основные выводы: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1.1. Продолжить систематическую работу по подготовке и проведению государственной итоговой аттестации обучающихся  11-ого класса, особое внимание обратить на вопрос о недопущении неудовлетворительных результатов на ЕГЭ.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 xml:space="preserve">1.2. Развивать систему подготовки и организации итоговой аттестации выпускников школы в форме ЕГЭ через повышение информационной компетенции участников образовательного процесса </w:t>
      </w:r>
    </w:p>
    <w:p w:rsidR="001510D7" w:rsidRPr="00E52061" w:rsidRDefault="00476BA8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1510D7" w:rsidRPr="00E52061">
        <w:rPr>
          <w:rFonts w:ascii="Times New Roman" w:hAnsi="Times New Roman" w:cs="Times New Roman"/>
          <w:sz w:val="24"/>
          <w:szCs w:val="24"/>
        </w:rPr>
        <w:t xml:space="preserve"> Регулярно уделять внимание выполнению упражнений, развивающих базовые математические компетенции (умение читать и верно понимать задание, решать практические задачи, выполнять арифметические действия, простейшие алгебраические преобразования и т.д.).</w:t>
      </w:r>
    </w:p>
    <w:p w:rsidR="001510D7" w:rsidRPr="00E52061" w:rsidRDefault="00476BA8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1510D7" w:rsidRPr="00E52061">
        <w:rPr>
          <w:rFonts w:ascii="Times New Roman" w:hAnsi="Times New Roman" w:cs="Times New Roman"/>
          <w:sz w:val="24"/>
          <w:szCs w:val="24"/>
        </w:rPr>
        <w:t xml:space="preserve"> Отрабатывать безошибочное выполнение несложных преобразований и  вычислений (в том числе на умение найти ошибку). </w:t>
      </w:r>
    </w:p>
    <w:p w:rsidR="001510D7" w:rsidRPr="00E52061" w:rsidRDefault="00476BA8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1510D7" w:rsidRPr="00E52061">
        <w:rPr>
          <w:rFonts w:ascii="Times New Roman" w:hAnsi="Times New Roman" w:cs="Times New Roman"/>
          <w:sz w:val="24"/>
          <w:szCs w:val="24"/>
        </w:rPr>
        <w:t xml:space="preserve">. Усилить работу по ликвидации и предупреждению выявленных пробелов. </w:t>
      </w:r>
    </w:p>
    <w:p w:rsidR="001510D7" w:rsidRPr="00E52061" w:rsidRDefault="001510D7" w:rsidP="00476BA8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pStyle w:val="aff0"/>
        <w:ind w:right="70"/>
        <w:jc w:val="both"/>
        <w:rPr>
          <w:szCs w:val="24"/>
        </w:rPr>
      </w:pPr>
    </w:p>
    <w:p w:rsidR="001510D7" w:rsidRPr="00E52061" w:rsidRDefault="001510D7" w:rsidP="001510D7">
      <w:pPr>
        <w:pStyle w:val="aff0"/>
        <w:ind w:right="70"/>
        <w:jc w:val="both"/>
        <w:rPr>
          <w:szCs w:val="24"/>
        </w:rPr>
      </w:pPr>
    </w:p>
    <w:p w:rsidR="001510D7" w:rsidRPr="00E52061" w:rsidRDefault="001510D7" w:rsidP="001510D7">
      <w:pPr>
        <w:pStyle w:val="aff0"/>
        <w:ind w:right="70"/>
        <w:jc w:val="left"/>
        <w:rPr>
          <w:b/>
          <w:szCs w:val="24"/>
        </w:rPr>
      </w:pPr>
      <w:r w:rsidRPr="00E52061">
        <w:rPr>
          <w:b/>
          <w:szCs w:val="24"/>
        </w:rPr>
        <w:t xml:space="preserve"> Основные выводы:</w:t>
      </w:r>
    </w:p>
    <w:p w:rsidR="001510D7" w:rsidRPr="00E52061" w:rsidRDefault="001510D7" w:rsidP="001510D7">
      <w:pPr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 xml:space="preserve">1. Школа обеспечила выполнение Федерального закона “Об образовании в Российской Федерации” в части исполнения государственной политики в сфере образования, защиты прав участников образовательной деятельности при организации и проведении государственной итоговой аттестации; </w:t>
      </w:r>
    </w:p>
    <w:p w:rsidR="001510D7" w:rsidRPr="00E52061" w:rsidRDefault="001510D7" w:rsidP="001510D7">
      <w:pPr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 xml:space="preserve">2. Государственная итоговая аттестация рассматривается как механизм управления качеством образования. Именно она дает возможность оценить не только уровень образованности выпускников, но и дать оценку качества деятельности всех участников образовательного процесса; </w:t>
      </w:r>
    </w:p>
    <w:p w:rsidR="001510D7" w:rsidRPr="00E52061" w:rsidRDefault="001510D7" w:rsidP="001510D7">
      <w:pPr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lastRenderedPageBreak/>
        <w:t>3.  18 учащихся 9-х классов, допущенные до государственной итоговой аттестации успешно ее прошли и получили аттестаты об основном общем образовании 17 обучающихся</w:t>
      </w:r>
      <w:proofErr w:type="gramStart"/>
      <w:r w:rsidRPr="00E52061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</w:p>
    <w:p w:rsidR="001510D7" w:rsidRPr="00E52061" w:rsidRDefault="001510D7" w:rsidP="001510D7">
      <w:pPr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 xml:space="preserve">4. Информированность всех участников образовательного процесса с нормативными документами проходила своевременно; </w:t>
      </w:r>
    </w:p>
    <w:p w:rsidR="001510D7" w:rsidRPr="00E52061" w:rsidRDefault="001510D7" w:rsidP="001510D7">
      <w:pPr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5. Аттестат особого образца – с отличием на уровне основного общего образования получили 2выпускника;</w:t>
      </w:r>
    </w:p>
    <w:p w:rsidR="001510D7" w:rsidRPr="00E52061" w:rsidRDefault="001510D7" w:rsidP="001510D7">
      <w:pPr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 xml:space="preserve"> 6. Аттестат  с отличием и  медаль «За особые успехи в учении»  получили  3выпускника; </w:t>
      </w:r>
    </w:p>
    <w:p w:rsidR="001510D7" w:rsidRPr="00E52061" w:rsidRDefault="001510D7" w:rsidP="001510D7">
      <w:pPr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7. Обращение родителей по вопросам нарушений в подготовке и проведении итоговой государственной аттестации выпускников в школу не поступали;</w:t>
      </w:r>
    </w:p>
    <w:p w:rsidR="001510D7" w:rsidRPr="00E52061" w:rsidRDefault="001510D7" w:rsidP="0015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10D7" w:rsidRPr="00E52061" w:rsidRDefault="001510D7" w:rsidP="0015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10D7" w:rsidRPr="00E52061" w:rsidRDefault="001510D7" w:rsidP="0015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E52061">
        <w:rPr>
          <w:rFonts w:ascii="Times New Roman" w:hAnsi="Times New Roman" w:cs="Times New Roman"/>
          <w:b/>
          <w:color w:val="000000"/>
          <w:sz w:val="24"/>
          <w:szCs w:val="24"/>
        </w:rPr>
        <w:t>1.3.5.Анализ результативности участия обучающихся в предметных олимпиадах</w:t>
      </w:r>
      <w:proofErr w:type="gramEnd"/>
    </w:p>
    <w:p w:rsidR="001510D7" w:rsidRPr="00E52061" w:rsidRDefault="001510D7" w:rsidP="001510D7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10D7" w:rsidRPr="00E52061" w:rsidRDefault="001510D7" w:rsidP="001510D7">
      <w:pPr>
        <w:pStyle w:val="af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 xml:space="preserve">Участие во всероссийских  олимпиадах по предметам </w:t>
      </w:r>
    </w:p>
    <w:p w:rsidR="001510D7" w:rsidRPr="00E52061" w:rsidRDefault="001510D7" w:rsidP="001510D7">
      <w:pPr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pStyle w:val="af"/>
        <w:tabs>
          <w:tab w:val="left" w:pos="14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В олимпиаде приняли участие 28 учеников, что составляет 28% от общего числа учащихся 2-6 классов. Победителями  и призерами  муниципального этапа всероссийской олимпиады стали   12учащихся, что составляет 42% от числа участвующих.  По сравнению с предыдущим учебным годом количество победителей и призёров увеличилось на 2 места. Следует учесть, что школа из-за эпидемиологической ситуации не участвовала осенью в муниципальном этапе олимпиады среди 7-11 классов.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pStyle w:val="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>Итоги  муниципального этапа предметных олимпиад весна 2021:</w:t>
      </w:r>
    </w:p>
    <w:tbl>
      <w:tblPr>
        <w:tblStyle w:val="12"/>
        <w:tblW w:w="0" w:type="auto"/>
        <w:tblLayout w:type="fixed"/>
        <w:tblLook w:val="04A0"/>
      </w:tblPr>
      <w:tblGrid>
        <w:gridCol w:w="534"/>
        <w:gridCol w:w="2155"/>
        <w:gridCol w:w="1827"/>
        <w:gridCol w:w="554"/>
        <w:gridCol w:w="992"/>
        <w:gridCol w:w="1843"/>
        <w:gridCol w:w="1666"/>
      </w:tblGrid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Ф. И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Земскова Алёна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Тимошина О.В.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Земскова Алёна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pStyle w:val="af"/>
              <w:jc w:val="both"/>
              <w:rPr>
                <w:sz w:val="24"/>
                <w:szCs w:val="24"/>
              </w:rPr>
            </w:pPr>
            <w:r w:rsidRPr="00E5206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sz w:val="24"/>
                <w:szCs w:val="24"/>
              </w:rPr>
            </w:pPr>
            <w:r w:rsidRPr="00E5206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Тимошина О.В.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Земскова Алёна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pStyle w:val="af"/>
              <w:jc w:val="both"/>
              <w:rPr>
                <w:sz w:val="24"/>
                <w:szCs w:val="24"/>
              </w:rPr>
            </w:pPr>
            <w:r w:rsidRPr="00E5206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sz w:val="24"/>
                <w:szCs w:val="24"/>
              </w:rPr>
            </w:pPr>
            <w:r w:rsidRPr="00E5206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ШайхлислямоваДарина</w:t>
            </w:r>
            <w:proofErr w:type="spellEnd"/>
          </w:p>
        </w:tc>
        <w:tc>
          <w:tcPr>
            <w:tcW w:w="55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Ильязова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ШайхлислямоваДарина</w:t>
            </w:r>
            <w:proofErr w:type="spellEnd"/>
          </w:p>
        </w:tc>
        <w:tc>
          <w:tcPr>
            <w:tcW w:w="55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Обухова Т.А.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Тимошин Дмитрий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Пискунова Г.М.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Хлыбова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Банкеева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Атутина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Надежда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pStyle w:val="af"/>
              <w:jc w:val="both"/>
              <w:rPr>
                <w:sz w:val="24"/>
                <w:szCs w:val="24"/>
              </w:rPr>
            </w:pPr>
            <w:r w:rsidRPr="00E5206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sz w:val="24"/>
                <w:szCs w:val="24"/>
              </w:rPr>
            </w:pPr>
            <w:r w:rsidRPr="00E5206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sz w:val="24"/>
                <w:szCs w:val="24"/>
              </w:rPr>
            </w:pPr>
            <w:r w:rsidRPr="00E5206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pStyle w:val="af"/>
              <w:jc w:val="both"/>
              <w:rPr>
                <w:sz w:val="24"/>
                <w:szCs w:val="24"/>
              </w:rPr>
            </w:pPr>
            <w:r w:rsidRPr="00E52061">
              <w:rPr>
                <w:sz w:val="24"/>
                <w:szCs w:val="24"/>
              </w:rPr>
              <w:t>Тимошина О.В.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Аминова Александра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pStyle w:val="af"/>
              <w:jc w:val="both"/>
              <w:rPr>
                <w:sz w:val="24"/>
                <w:szCs w:val="24"/>
              </w:rPr>
            </w:pPr>
            <w:r w:rsidRPr="00E5206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sz w:val="24"/>
                <w:szCs w:val="24"/>
              </w:rPr>
            </w:pPr>
            <w:r w:rsidRPr="00E5206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sz w:val="24"/>
                <w:szCs w:val="24"/>
              </w:rPr>
            </w:pPr>
            <w:r w:rsidRPr="00E5206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pStyle w:val="af"/>
              <w:jc w:val="both"/>
              <w:rPr>
                <w:sz w:val="24"/>
                <w:szCs w:val="24"/>
              </w:rPr>
            </w:pPr>
            <w:r w:rsidRPr="00E52061">
              <w:rPr>
                <w:sz w:val="24"/>
                <w:szCs w:val="24"/>
              </w:rPr>
              <w:t>Тимошина О.В.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Кривобок</w:t>
            </w:r>
            <w:proofErr w:type="gram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Дятлова Н.А.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pStyle w:val="af"/>
              <w:jc w:val="both"/>
              <w:rPr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Завьялова Виктория 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Банкеева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pStyle w:val="af"/>
              <w:jc w:val="both"/>
              <w:rPr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Верин Владимир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Мосевкина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</w:tbl>
    <w:p w:rsidR="001510D7" w:rsidRPr="00E52061" w:rsidRDefault="001510D7" w:rsidP="001510D7">
      <w:pPr>
        <w:pStyle w:val="ac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pStyle w:val="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>Итоги  муниципального этапа предметных олимпиад осень 2021:</w:t>
      </w:r>
    </w:p>
    <w:p w:rsidR="001510D7" w:rsidRPr="00E52061" w:rsidRDefault="001510D7" w:rsidP="001510D7">
      <w:pPr>
        <w:pStyle w:val="ac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В соответствии с  приказом Управления образования  учащиеся школы были направлены в г</w:t>
      </w:r>
      <w:proofErr w:type="gramStart"/>
      <w:r w:rsidRPr="00E52061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E52061">
        <w:rPr>
          <w:rFonts w:ascii="Times New Roman" w:hAnsi="Times New Roman" w:cs="Times New Roman"/>
          <w:sz w:val="24"/>
          <w:szCs w:val="24"/>
        </w:rPr>
        <w:t xml:space="preserve">валынск для участия в муниципальном  этапе всероссийской олимпиады по предметам. В олимпиаде приняли участие 26 учеников, что составляет 22% от общего числа учащихся 7-11 классов. Победителями  и призерами  муниципального этапа всероссийской олимпиады стали   9учащихся, что составляет 45% от числа участвующих. </w:t>
      </w:r>
    </w:p>
    <w:p w:rsidR="001510D7" w:rsidRPr="00E52061" w:rsidRDefault="001510D7" w:rsidP="001510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>Итоги  муниципального этапа предметных олимпиад:</w:t>
      </w:r>
    </w:p>
    <w:tbl>
      <w:tblPr>
        <w:tblStyle w:val="12"/>
        <w:tblW w:w="0" w:type="auto"/>
        <w:tblLayout w:type="fixed"/>
        <w:tblLook w:val="04A0"/>
      </w:tblPr>
      <w:tblGrid>
        <w:gridCol w:w="534"/>
        <w:gridCol w:w="2155"/>
        <w:gridCol w:w="1827"/>
        <w:gridCol w:w="554"/>
        <w:gridCol w:w="992"/>
        <w:gridCol w:w="1843"/>
        <w:gridCol w:w="1666"/>
      </w:tblGrid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Ф. И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Филенкова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Пискунова Г.М.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Манаева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rPr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Пискунова Г.М.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Аминова Софья 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призер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rPr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Тимошина О.В.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Маркушин  Никита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призер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Тимошин В.А.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Филенкова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Тимошин В.А.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Земсков Сергей 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История 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Олеся 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Николаева А.Д.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Мицаева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55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Николаева А.Д.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Филенкова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Пискунова Г.М.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Гусева Ксения Александровна</w:t>
            </w:r>
          </w:p>
        </w:tc>
        <w:tc>
          <w:tcPr>
            <w:tcW w:w="55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Тимошин В.А.</w:t>
            </w:r>
          </w:p>
        </w:tc>
      </w:tr>
      <w:tr w:rsidR="001510D7" w:rsidRPr="00E52061" w:rsidTr="001510D7">
        <w:tc>
          <w:tcPr>
            <w:tcW w:w="53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5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7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ШайхлислямоваДаринаИльгизовна</w:t>
            </w:r>
            <w:proofErr w:type="spellEnd"/>
          </w:p>
        </w:tc>
        <w:tc>
          <w:tcPr>
            <w:tcW w:w="554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История </w:t>
            </w:r>
          </w:p>
        </w:tc>
        <w:tc>
          <w:tcPr>
            <w:tcW w:w="1666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Мурашкова Г.А.</w:t>
            </w:r>
          </w:p>
        </w:tc>
      </w:tr>
    </w:tbl>
    <w:p w:rsidR="001510D7" w:rsidRPr="00E52061" w:rsidRDefault="001510D7" w:rsidP="001510D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Выводы</w:t>
      </w:r>
      <w:proofErr w:type="gramStart"/>
      <w:r w:rsidRPr="00E520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510D7" w:rsidRPr="00E52061" w:rsidRDefault="001510D7" w:rsidP="001510D7">
      <w:pPr>
        <w:pStyle w:val="ac"/>
        <w:numPr>
          <w:ilvl w:val="0"/>
          <w:numId w:val="30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Наши ученики не имеют  мест по предметам естественн</w:t>
      </w:r>
      <w:proofErr w:type="gramStart"/>
      <w:r w:rsidRPr="00E5206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52061">
        <w:rPr>
          <w:rFonts w:ascii="Times New Roman" w:hAnsi="Times New Roman" w:cs="Times New Roman"/>
          <w:sz w:val="24"/>
          <w:szCs w:val="24"/>
        </w:rPr>
        <w:t xml:space="preserve"> научного цикла.</w:t>
      </w:r>
    </w:p>
    <w:p w:rsidR="001510D7" w:rsidRPr="00E52061" w:rsidRDefault="001510D7" w:rsidP="001510D7">
      <w:pPr>
        <w:pStyle w:val="ac"/>
        <w:numPr>
          <w:ilvl w:val="0"/>
          <w:numId w:val="30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Гуманитарный цикл подготовил 6 победителей и призеров.</w:t>
      </w:r>
    </w:p>
    <w:p w:rsidR="001510D7" w:rsidRPr="00E52061" w:rsidRDefault="001510D7" w:rsidP="001510D7">
      <w:pPr>
        <w:pStyle w:val="ac"/>
        <w:numPr>
          <w:ilvl w:val="0"/>
          <w:numId w:val="30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2061">
        <w:rPr>
          <w:rFonts w:ascii="Times New Roman" w:hAnsi="Times New Roman" w:cs="Times New Roman"/>
          <w:sz w:val="24"/>
          <w:szCs w:val="24"/>
        </w:rPr>
        <w:t>Спортивно-оздоровительный</w:t>
      </w:r>
      <w:proofErr w:type="gramEnd"/>
      <w:r w:rsidRPr="00E52061">
        <w:rPr>
          <w:rFonts w:ascii="Times New Roman" w:hAnsi="Times New Roman" w:cs="Times New Roman"/>
          <w:sz w:val="24"/>
          <w:szCs w:val="24"/>
        </w:rPr>
        <w:t xml:space="preserve"> -5 победителей  и призеров.</w:t>
      </w:r>
    </w:p>
    <w:p w:rsidR="001510D7" w:rsidRPr="00E52061" w:rsidRDefault="001510D7" w:rsidP="001510D7">
      <w:pPr>
        <w:pStyle w:val="ac"/>
        <w:numPr>
          <w:ilvl w:val="0"/>
          <w:numId w:val="30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Низкое качество подготовки к олимпиадам</w:t>
      </w:r>
    </w:p>
    <w:p w:rsidR="001510D7" w:rsidRPr="00E52061" w:rsidRDefault="001510D7" w:rsidP="00151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>1.4 Оценка организации учебного процесса</w:t>
      </w:r>
    </w:p>
    <w:tbl>
      <w:tblPr>
        <w:tblW w:w="985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8"/>
        <w:gridCol w:w="2333"/>
        <w:gridCol w:w="1650"/>
        <w:gridCol w:w="1829"/>
        <w:gridCol w:w="1985"/>
        <w:gridCol w:w="1720"/>
        <w:gridCol w:w="232"/>
      </w:tblGrid>
      <w:tr w:rsidR="001510D7" w:rsidRPr="00E52061" w:rsidTr="001510D7">
        <w:trPr>
          <w:gridAfter w:val="1"/>
          <w:wAfter w:w="232" w:type="dxa"/>
          <w:trHeight w:val="109"/>
        </w:trPr>
        <w:tc>
          <w:tcPr>
            <w:tcW w:w="9625" w:type="dxa"/>
            <w:gridSpan w:val="6"/>
          </w:tcPr>
          <w:p w:rsidR="001510D7" w:rsidRPr="00E52061" w:rsidRDefault="001510D7" w:rsidP="00151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1.4.1.Формы получения образования</w:t>
            </w:r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</w:p>
          <w:p w:rsidR="001510D7" w:rsidRPr="00E52061" w:rsidRDefault="001510D7" w:rsidP="00151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обучающиеся получают образование </w:t>
            </w:r>
            <w:proofErr w:type="gramStart"/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–о</w:t>
            </w:r>
            <w:proofErr w:type="gramEnd"/>
            <w:r w:rsidRPr="00E5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чно, один ребенок находится на домашнем обучении..</w:t>
            </w:r>
          </w:p>
          <w:p w:rsidR="001510D7" w:rsidRPr="00E52061" w:rsidRDefault="001510D7" w:rsidP="00151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10D7" w:rsidRPr="00E52061" w:rsidRDefault="001510D7" w:rsidP="00151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1.4.2.  Контингент </w:t>
            </w:r>
            <w:proofErr w:type="gramStart"/>
            <w:r w:rsidRPr="00E520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1510D7" w:rsidRPr="00E52061" w:rsidRDefault="001510D7" w:rsidP="00151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10D7" w:rsidRPr="00E52061" w:rsidTr="001510D7">
        <w:trPr>
          <w:gridAfter w:val="1"/>
          <w:wAfter w:w="232" w:type="dxa"/>
          <w:trHeight w:val="109"/>
        </w:trPr>
        <w:tc>
          <w:tcPr>
            <w:tcW w:w="9625" w:type="dxa"/>
            <w:gridSpan w:val="6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1.1.Формы</w:t>
            </w: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получения образования</w:t>
            </w:r>
            <w:proofErr w:type="gramStart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очная</w:t>
            </w: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- 198 начало учебного года </w:t>
            </w: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– конец учебного года</w:t>
            </w: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199 учеников   получали образование </w:t>
            </w:r>
            <w:proofErr w:type="gramStart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–о</w:t>
            </w:r>
            <w:proofErr w:type="gramEnd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чно,</w:t>
            </w: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</w:t>
            </w:r>
            <w:proofErr w:type="gramStart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–- </w:t>
            </w:r>
            <w:proofErr w:type="gramEnd"/>
            <w:r w:rsidRPr="00E5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обучался на дому </w:t>
            </w:r>
          </w:p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1.2 Контингент </w:t>
            </w:r>
            <w:proofErr w:type="gramStart"/>
            <w:r w:rsidRPr="00E520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510D7" w:rsidRPr="00E52061" w:rsidTr="00151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108" w:type="dxa"/>
          <w:trHeight w:val="284"/>
          <w:tblHeader/>
        </w:trPr>
        <w:tc>
          <w:tcPr>
            <w:tcW w:w="2333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iCs/>
                <w:sz w:val="24"/>
                <w:szCs w:val="24"/>
              </w:rPr>
              <w:t>Учебный год</w:t>
            </w:r>
          </w:p>
        </w:tc>
        <w:tc>
          <w:tcPr>
            <w:tcW w:w="1650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Основная школа</w:t>
            </w:r>
          </w:p>
        </w:tc>
        <w:tc>
          <w:tcPr>
            <w:tcW w:w="1952" w:type="dxa"/>
            <w:gridSpan w:val="2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iCs/>
                <w:sz w:val="24"/>
                <w:szCs w:val="24"/>
              </w:rPr>
              <w:t>Средняя школа</w:t>
            </w:r>
          </w:p>
        </w:tc>
      </w:tr>
      <w:tr w:rsidR="001510D7" w:rsidRPr="00E52061" w:rsidTr="00151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108" w:type="dxa"/>
          <w:trHeight w:val="284"/>
        </w:trPr>
        <w:tc>
          <w:tcPr>
            <w:tcW w:w="2333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650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52" w:type="dxa"/>
            <w:gridSpan w:val="2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510D7" w:rsidRPr="00E52061" w:rsidTr="00151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108" w:type="dxa"/>
          <w:trHeight w:val="284"/>
        </w:trPr>
        <w:tc>
          <w:tcPr>
            <w:tcW w:w="2333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650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952" w:type="dxa"/>
            <w:gridSpan w:val="2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510D7" w:rsidRPr="00E52061" w:rsidTr="00151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108" w:type="dxa"/>
          <w:trHeight w:val="284"/>
        </w:trPr>
        <w:tc>
          <w:tcPr>
            <w:tcW w:w="2333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650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52" w:type="dxa"/>
            <w:gridSpan w:val="2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510D7" w:rsidRPr="00E52061" w:rsidTr="00151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108" w:type="dxa"/>
          <w:trHeight w:val="284"/>
        </w:trPr>
        <w:tc>
          <w:tcPr>
            <w:tcW w:w="2333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650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52" w:type="dxa"/>
            <w:gridSpan w:val="2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Средняя наполняемость по уровням  обучения.</w:t>
      </w:r>
    </w:p>
    <w:tbl>
      <w:tblPr>
        <w:tblW w:w="974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332"/>
        <w:gridCol w:w="1694"/>
        <w:gridCol w:w="1783"/>
        <w:gridCol w:w="1984"/>
        <w:gridCol w:w="1956"/>
      </w:tblGrid>
      <w:tr w:rsidR="001510D7" w:rsidRPr="00E52061" w:rsidTr="001510D7">
        <w:trPr>
          <w:trHeight w:val="284"/>
          <w:tblHeader/>
        </w:trPr>
        <w:tc>
          <w:tcPr>
            <w:tcW w:w="2332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iCs/>
                <w:sz w:val="24"/>
                <w:szCs w:val="24"/>
              </w:rPr>
              <w:t>Учебный год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Основная школа</w:t>
            </w:r>
          </w:p>
        </w:tc>
        <w:tc>
          <w:tcPr>
            <w:tcW w:w="1956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iCs/>
                <w:sz w:val="24"/>
                <w:szCs w:val="24"/>
              </w:rPr>
              <w:t>Средняя школа</w:t>
            </w:r>
          </w:p>
        </w:tc>
      </w:tr>
      <w:tr w:rsidR="001510D7" w:rsidRPr="00E52061" w:rsidTr="001510D7">
        <w:trPr>
          <w:trHeight w:val="284"/>
        </w:trPr>
        <w:tc>
          <w:tcPr>
            <w:tcW w:w="2332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2017- 2018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6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510D7" w:rsidRPr="00E52061" w:rsidTr="001510D7">
        <w:trPr>
          <w:trHeight w:val="284"/>
        </w:trPr>
        <w:tc>
          <w:tcPr>
            <w:tcW w:w="2332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6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10D7" w:rsidRPr="00E52061" w:rsidTr="001510D7">
        <w:trPr>
          <w:trHeight w:val="284"/>
        </w:trPr>
        <w:tc>
          <w:tcPr>
            <w:tcW w:w="2332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56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10D7" w:rsidRPr="00E52061" w:rsidTr="001510D7">
        <w:trPr>
          <w:trHeight w:val="284"/>
        </w:trPr>
        <w:tc>
          <w:tcPr>
            <w:tcW w:w="2332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6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1510D7" w:rsidRPr="00E52061" w:rsidRDefault="001510D7" w:rsidP="0015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10D7" w:rsidRPr="00E52061" w:rsidRDefault="001510D7" w:rsidP="0015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1.4.3.Учебный план.</w:t>
      </w:r>
    </w:p>
    <w:p w:rsidR="001510D7" w:rsidRPr="00E52061" w:rsidRDefault="001510D7" w:rsidP="0015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10D7" w:rsidRPr="00E52061" w:rsidRDefault="001510D7" w:rsidP="00151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школы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При составлении учебного плана соблюдалась преемственность между уровнями  обучения и классами. </w:t>
      </w:r>
    </w:p>
    <w:p w:rsidR="001510D7" w:rsidRPr="00E52061" w:rsidRDefault="001510D7" w:rsidP="0015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состоит из инвариантной и части формируемой участниками образовательных отношений. </w:t>
      </w:r>
    </w:p>
    <w:p w:rsidR="001510D7" w:rsidRPr="00E52061" w:rsidRDefault="001510D7" w:rsidP="001510D7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 обеспечены государственными программами. По всем предметам учебного плана учителями </w:t>
      </w:r>
      <w:r w:rsidR="005F59B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E52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предметниками составлены рабочие программы, в которых указывается используемый УМК, даты проведения уроков, темы уроков на основании какой программы составлено данное планирование.</w:t>
      </w: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Структура (видов) классов в соответствии с основными направленностями изучаемых образовательных программ.</w:t>
      </w:r>
    </w:p>
    <w:p w:rsidR="001510D7" w:rsidRPr="00E52061" w:rsidRDefault="001510D7" w:rsidP="001510D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Программы, реализуемые образовательным учреждением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5154"/>
        <w:gridCol w:w="1556"/>
        <w:gridCol w:w="1067"/>
        <w:gridCol w:w="1658"/>
      </w:tblGrid>
      <w:tr w:rsidR="001510D7" w:rsidRPr="00E52061" w:rsidTr="00765201">
        <w:trPr>
          <w:trHeight w:val="284"/>
          <w:tblHeader/>
        </w:trPr>
        <w:tc>
          <w:tcPr>
            <w:tcW w:w="5154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Начальная школа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Старшая школа</w:t>
            </w:r>
          </w:p>
        </w:tc>
      </w:tr>
      <w:tr w:rsidR="001510D7" w:rsidRPr="00E52061" w:rsidTr="00765201">
        <w:trPr>
          <w:trHeight w:val="284"/>
        </w:trPr>
        <w:tc>
          <w:tcPr>
            <w:tcW w:w="5154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образовательные программы начального и основного общего  образования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5 -9класс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0D7" w:rsidRPr="00E52061" w:rsidTr="00765201">
        <w:trPr>
          <w:trHeight w:val="284"/>
        </w:trPr>
        <w:tc>
          <w:tcPr>
            <w:tcW w:w="5154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образовательные программы среднего общего  образования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универсальный профиль </w:t>
            </w:r>
          </w:p>
        </w:tc>
      </w:tr>
      <w:tr w:rsidR="001510D7" w:rsidRPr="00E52061" w:rsidTr="00765201">
        <w:trPr>
          <w:trHeight w:val="284"/>
        </w:trPr>
        <w:tc>
          <w:tcPr>
            <w:tcW w:w="5154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АОП ООО 7.2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0D7" w:rsidRPr="00E52061" w:rsidTr="00765201">
        <w:trPr>
          <w:trHeight w:val="284"/>
        </w:trPr>
        <w:tc>
          <w:tcPr>
            <w:tcW w:w="5154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1 по приказу №1599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510D7" w:rsidRPr="00E52061" w:rsidRDefault="001510D7" w:rsidP="001510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5201" w:rsidRPr="00E52061" w:rsidRDefault="00765201" w:rsidP="007652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В школе </w:t>
      </w:r>
      <w:proofErr w:type="gramStart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введены</w:t>
      </w:r>
      <w:proofErr w:type="gramEnd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в соответствии с требованиями ФГОС: «Второй иностранный язык: «немецкий», «Родной язык: русский », «Роднаялитература: русская». </w:t>
      </w:r>
    </w:p>
    <w:p w:rsidR="00765201" w:rsidRPr="00E52061" w:rsidRDefault="00765201" w:rsidP="007652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 сентября 2021 школа вступила в апробацию ФГОС 21 на уровне начального общего образования. </w:t>
      </w:r>
    </w:p>
    <w:p w:rsidR="001510D7" w:rsidRPr="00E52061" w:rsidRDefault="001510D7" w:rsidP="007652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sz w:val="24"/>
          <w:szCs w:val="24"/>
        </w:rPr>
        <w:t>1.4.4.Организация урочной деятельности.</w:t>
      </w:r>
    </w:p>
    <w:p w:rsidR="001510D7" w:rsidRPr="00E52061" w:rsidRDefault="001510D7" w:rsidP="001510D7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Оптимальный режим работы школы: начало учебного года – 1 сентября, продолжительность учебного года – 34 -35 </w:t>
      </w:r>
      <w:proofErr w:type="gramStart"/>
      <w:r w:rsidRPr="00E52061">
        <w:rPr>
          <w:rFonts w:ascii="Times New Roman" w:eastAsia="Times New Roman" w:hAnsi="Times New Roman" w:cs="Times New Roman"/>
          <w:sz w:val="24"/>
          <w:szCs w:val="24"/>
        </w:rPr>
        <w:t>учебных</w:t>
      </w:r>
      <w:proofErr w:type="gramEnd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недели (в 1-ом классе – 33 учебных недели), продолжительность:</w:t>
      </w:r>
    </w:p>
    <w:p w:rsidR="001510D7" w:rsidRPr="00E52061" w:rsidRDefault="001510D7" w:rsidP="001510D7">
      <w:pPr>
        <w:numPr>
          <w:ilvl w:val="0"/>
          <w:numId w:val="31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sz w:val="24"/>
          <w:szCs w:val="24"/>
        </w:rPr>
        <w:t>Окончание учебного года:</w:t>
      </w:r>
    </w:p>
    <w:p w:rsidR="001510D7" w:rsidRPr="00E52061" w:rsidRDefault="001510D7" w:rsidP="001510D7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>1 , 9.11 классы -25 мая, 2-8, 10 – 31 мая,</w:t>
      </w:r>
    </w:p>
    <w:p w:rsidR="001510D7" w:rsidRPr="00E52061" w:rsidRDefault="001510D7" w:rsidP="001510D7">
      <w:pPr>
        <w:numPr>
          <w:ilvl w:val="0"/>
          <w:numId w:val="31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 учебных занятий </w:t>
      </w:r>
    </w:p>
    <w:p w:rsidR="001510D7" w:rsidRPr="00E52061" w:rsidRDefault="001510D7" w:rsidP="001510D7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>1-11 класс – 08.30</w:t>
      </w:r>
    </w:p>
    <w:p w:rsidR="001510D7" w:rsidRPr="00E52061" w:rsidRDefault="001510D7" w:rsidP="001510D7">
      <w:pPr>
        <w:numPr>
          <w:ilvl w:val="0"/>
          <w:numId w:val="31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sz w:val="24"/>
          <w:szCs w:val="24"/>
        </w:rPr>
        <w:t>Занятия проводятся в одну смену</w:t>
      </w:r>
    </w:p>
    <w:p w:rsidR="001510D7" w:rsidRPr="00E52061" w:rsidRDefault="001510D7" w:rsidP="001510D7">
      <w:pPr>
        <w:numPr>
          <w:ilvl w:val="0"/>
          <w:numId w:val="31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sz w:val="24"/>
          <w:szCs w:val="24"/>
        </w:rPr>
        <w:t>Режим работы школы</w:t>
      </w:r>
    </w:p>
    <w:p w:rsidR="001510D7" w:rsidRPr="00E52061" w:rsidRDefault="001510D7" w:rsidP="001510D7">
      <w:pPr>
        <w:numPr>
          <w:ilvl w:val="0"/>
          <w:numId w:val="31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1 -11 класс- 5-дневная учебная неделя. Все классы занимаются в первую смену. </w:t>
      </w:r>
    </w:p>
    <w:p w:rsidR="001510D7" w:rsidRPr="00E52061" w:rsidRDefault="001510D7" w:rsidP="001510D7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0D7" w:rsidRPr="00E52061" w:rsidRDefault="001510D7" w:rsidP="001510D7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0D7" w:rsidRPr="00E52061" w:rsidRDefault="001510D7" w:rsidP="001510D7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sz w:val="24"/>
          <w:szCs w:val="24"/>
        </w:rPr>
        <w:t>1.5. Оценка востребованности выпускников</w:t>
      </w:r>
    </w:p>
    <w:p w:rsidR="001510D7" w:rsidRPr="00E52061" w:rsidRDefault="001510D7" w:rsidP="001510D7">
      <w:pPr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0D7" w:rsidRPr="00E52061" w:rsidRDefault="001510D7" w:rsidP="001510D7">
      <w:pPr>
        <w:ind w:left="720" w:hanging="1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>В 2021 году школа выдала:</w:t>
      </w:r>
    </w:p>
    <w:p w:rsidR="001510D7" w:rsidRPr="00E52061" w:rsidRDefault="001510D7" w:rsidP="001510D7">
      <w:pPr>
        <w:ind w:left="720" w:hanging="1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 17 аттестатов об основном общем образовании из них два  с отличием</w:t>
      </w:r>
      <w:r w:rsidR="00765201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="00765201">
        <w:rPr>
          <w:rFonts w:ascii="Times New Roman" w:eastAsia="Times New Roman" w:hAnsi="Times New Roman" w:cs="Times New Roman"/>
          <w:sz w:val="24"/>
          <w:szCs w:val="24"/>
        </w:rPr>
        <w:t>Манаева</w:t>
      </w:r>
      <w:proofErr w:type="spellEnd"/>
      <w:proofErr w:type="gramStart"/>
      <w:r w:rsidR="0076520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7652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65201">
        <w:rPr>
          <w:rFonts w:ascii="Times New Roman" w:eastAsia="Times New Roman" w:hAnsi="Times New Roman" w:cs="Times New Roman"/>
          <w:sz w:val="24"/>
          <w:szCs w:val="24"/>
        </w:rPr>
        <w:t>Филенкова</w:t>
      </w:r>
      <w:proofErr w:type="spellEnd"/>
      <w:r w:rsidR="00765201">
        <w:rPr>
          <w:rFonts w:ascii="Times New Roman" w:eastAsia="Times New Roman" w:hAnsi="Times New Roman" w:cs="Times New Roman"/>
          <w:sz w:val="24"/>
          <w:szCs w:val="24"/>
        </w:rPr>
        <w:t xml:space="preserve"> Д.)</w:t>
      </w:r>
    </w:p>
    <w:p w:rsidR="001510D7" w:rsidRPr="00E52061" w:rsidRDefault="001510D7" w:rsidP="001510D7">
      <w:pPr>
        <w:ind w:left="720" w:hanging="1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>12 аттестатов о среднем общем образовании из них 3 с отличием</w:t>
      </w:r>
      <w:r w:rsidR="00765201">
        <w:rPr>
          <w:rFonts w:ascii="Times New Roman" w:eastAsia="Times New Roman" w:hAnsi="Times New Roman" w:cs="Times New Roman"/>
          <w:sz w:val="24"/>
          <w:szCs w:val="24"/>
        </w:rPr>
        <w:t xml:space="preserve"> (Меркулова В., </w:t>
      </w:r>
      <w:proofErr w:type="spellStart"/>
      <w:r w:rsidR="00765201">
        <w:rPr>
          <w:rFonts w:ascii="Times New Roman" w:eastAsia="Times New Roman" w:hAnsi="Times New Roman" w:cs="Times New Roman"/>
          <w:sz w:val="24"/>
          <w:szCs w:val="24"/>
        </w:rPr>
        <w:t>Шкарина</w:t>
      </w:r>
      <w:proofErr w:type="spellEnd"/>
      <w:r w:rsidR="00765201">
        <w:rPr>
          <w:rFonts w:ascii="Times New Roman" w:eastAsia="Times New Roman" w:hAnsi="Times New Roman" w:cs="Times New Roman"/>
          <w:sz w:val="24"/>
          <w:szCs w:val="24"/>
        </w:rPr>
        <w:t xml:space="preserve"> Е., Харламов Д.)</w:t>
      </w: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и медалью «За успехи в учении». Одна выпускница</w:t>
      </w:r>
      <w:r w:rsidR="00E52061">
        <w:rPr>
          <w:rFonts w:ascii="Times New Roman" w:eastAsia="Times New Roman" w:hAnsi="Times New Roman" w:cs="Times New Roman"/>
          <w:sz w:val="24"/>
          <w:szCs w:val="24"/>
        </w:rPr>
        <w:t xml:space="preserve"> Меркулова Валерия Сергеевна </w:t>
      </w:r>
      <w:r w:rsidR="00765201">
        <w:rPr>
          <w:rFonts w:ascii="Times New Roman" w:eastAsia="Times New Roman" w:hAnsi="Times New Roman" w:cs="Times New Roman"/>
          <w:sz w:val="24"/>
          <w:szCs w:val="24"/>
        </w:rPr>
        <w:t>получила знак Губернатора «За особые успехи в учении»</w:t>
      </w:r>
    </w:p>
    <w:p w:rsidR="001510D7" w:rsidRPr="00E52061" w:rsidRDefault="001510D7" w:rsidP="001510D7">
      <w:pPr>
        <w:ind w:left="720" w:hanging="1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ind w:left="720" w:hanging="1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Поступили  в ВУЗы  5 выпускников:   в </w:t>
      </w:r>
      <w:r w:rsidRPr="00E52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Московский Финансово-Промышленный Университет «Синергия»</w:t>
      </w: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2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Крымский Федеральный Университет имени В. И. Вернадского</w:t>
      </w: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Самарский</w:t>
      </w:r>
      <w:proofErr w:type="gramStart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Саратовские ВУЗЫ</w:t>
      </w:r>
      <w:r w:rsidR="007652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0D7" w:rsidRPr="00E52061" w:rsidRDefault="00E52061" w:rsidP="001510D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06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65201">
        <w:rPr>
          <w:rFonts w:ascii="Times New Roman" w:eastAsia="Times New Roman" w:hAnsi="Times New Roman" w:cs="Times New Roman"/>
          <w:sz w:val="24"/>
          <w:szCs w:val="24"/>
        </w:rPr>
        <w:t>ССУЗы</w:t>
      </w:r>
      <w:proofErr w:type="spellEnd"/>
      <w:r w:rsidR="00765201">
        <w:rPr>
          <w:rFonts w:ascii="Times New Roman" w:eastAsia="Times New Roman" w:hAnsi="Times New Roman" w:cs="Times New Roman"/>
          <w:sz w:val="24"/>
          <w:szCs w:val="24"/>
        </w:rPr>
        <w:t xml:space="preserve">   -6 человек</w:t>
      </w:r>
      <w:r w:rsidR="001510D7" w:rsidRPr="00E52061">
        <w:rPr>
          <w:rFonts w:ascii="Times New Roman" w:eastAsia="Times New Roman" w:hAnsi="Times New Roman" w:cs="Times New Roman"/>
          <w:sz w:val="24"/>
          <w:szCs w:val="24"/>
        </w:rPr>
        <w:t xml:space="preserve"> и колледжи </w:t>
      </w:r>
      <w:r w:rsidR="005F59B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510D7" w:rsidRPr="00E52061">
        <w:rPr>
          <w:rFonts w:ascii="Times New Roman" w:eastAsia="Times New Roman" w:hAnsi="Times New Roman" w:cs="Times New Roman"/>
          <w:sz w:val="24"/>
          <w:szCs w:val="24"/>
        </w:rPr>
        <w:t xml:space="preserve"> 10 человека из выпускников  9 класса.</w:t>
      </w:r>
    </w:p>
    <w:p w:rsidR="001510D7" w:rsidRPr="00E52061" w:rsidRDefault="001510D7" w:rsidP="001510D7">
      <w:pPr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0D7" w:rsidRPr="00E52061" w:rsidRDefault="001510D7" w:rsidP="001510D7">
      <w:pPr>
        <w:pStyle w:val="4"/>
        <w:rPr>
          <w:b w:val="0"/>
          <w:sz w:val="24"/>
          <w:szCs w:val="24"/>
        </w:rPr>
      </w:pPr>
      <w:r w:rsidRPr="00E52061">
        <w:rPr>
          <w:b w:val="0"/>
          <w:sz w:val="24"/>
          <w:szCs w:val="24"/>
        </w:rPr>
        <w:lastRenderedPageBreak/>
        <w:t>Трудоустройство выпускников</w:t>
      </w:r>
    </w:p>
    <w:p w:rsidR="001510D7" w:rsidRPr="00E52061" w:rsidRDefault="001510D7" w:rsidP="001510D7">
      <w:pPr>
        <w:pStyle w:val="2"/>
        <w:rPr>
          <w:b/>
          <w:i/>
          <w:iCs/>
          <w:sz w:val="24"/>
          <w:szCs w:val="24"/>
        </w:rPr>
      </w:pPr>
    </w:p>
    <w:p w:rsidR="001510D7" w:rsidRPr="00E52061" w:rsidRDefault="001510D7" w:rsidP="00E52061">
      <w:pPr>
        <w:pStyle w:val="2"/>
        <w:jc w:val="center"/>
        <w:rPr>
          <w:rFonts w:ascii="Times New Roman" w:hAnsi="Times New Roman"/>
          <w:b/>
          <w:i/>
          <w:iCs/>
          <w:color w:val="auto"/>
          <w:sz w:val="24"/>
          <w:szCs w:val="24"/>
        </w:rPr>
      </w:pPr>
      <w:r w:rsidRPr="00E52061">
        <w:rPr>
          <w:rFonts w:ascii="Times New Roman" w:hAnsi="Times New Roman"/>
          <w:i/>
          <w:iCs/>
          <w:color w:val="auto"/>
          <w:sz w:val="24"/>
          <w:szCs w:val="24"/>
        </w:rPr>
        <w:t>9 КЛАСС</w:t>
      </w:r>
    </w:p>
    <w:p w:rsidR="001510D7" w:rsidRPr="00E52061" w:rsidRDefault="001510D7" w:rsidP="001510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4"/>
        <w:gridCol w:w="1254"/>
        <w:gridCol w:w="903"/>
        <w:gridCol w:w="513"/>
        <w:gridCol w:w="743"/>
        <w:gridCol w:w="675"/>
        <w:gridCol w:w="675"/>
        <w:gridCol w:w="675"/>
        <w:gridCol w:w="675"/>
        <w:gridCol w:w="461"/>
        <w:gridCol w:w="1383"/>
      </w:tblGrid>
      <w:tr w:rsidR="001510D7" w:rsidRPr="00E52061" w:rsidTr="00476BA8">
        <w:trPr>
          <w:cantSplit/>
          <w:trHeight w:val="540"/>
        </w:trPr>
        <w:tc>
          <w:tcPr>
            <w:tcW w:w="1254" w:type="dxa"/>
            <w:vMerge w:val="restart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уч-ся на начало уч. </w:t>
            </w:r>
            <w:r w:rsidR="005F59BA"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ода</w:t>
            </w:r>
          </w:p>
        </w:tc>
        <w:tc>
          <w:tcPr>
            <w:tcW w:w="1254" w:type="dxa"/>
            <w:vMerge w:val="restart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уч-ся </w:t>
            </w:r>
            <w:proofErr w:type="gramStart"/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на конец</w:t>
            </w:r>
            <w:proofErr w:type="gramEnd"/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уч. </w:t>
            </w:r>
            <w:r w:rsidR="005F59BA"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ода</w:t>
            </w:r>
          </w:p>
        </w:tc>
        <w:tc>
          <w:tcPr>
            <w:tcW w:w="2159" w:type="dxa"/>
            <w:gridSpan w:val="3"/>
          </w:tcPr>
          <w:p w:rsidR="001510D7" w:rsidRPr="00E52061" w:rsidRDefault="001510D7" w:rsidP="001510D7">
            <w:pPr>
              <w:pStyle w:val="1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Будут учиться</w:t>
            </w:r>
          </w:p>
        </w:tc>
        <w:tc>
          <w:tcPr>
            <w:tcW w:w="675" w:type="dxa"/>
            <w:vMerge w:val="restart"/>
            <w:textDirection w:val="btLr"/>
          </w:tcPr>
          <w:p w:rsidR="001510D7" w:rsidRPr="00E52061" w:rsidRDefault="001510D7" w:rsidP="001510D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На работу</w:t>
            </w:r>
          </w:p>
        </w:tc>
        <w:tc>
          <w:tcPr>
            <w:tcW w:w="675" w:type="dxa"/>
            <w:vMerge w:val="restart"/>
            <w:textDirection w:val="btLr"/>
          </w:tcPr>
          <w:p w:rsidR="001510D7" w:rsidRPr="00E52061" w:rsidRDefault="001510D7" w:rsidP="001510D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курсы</w:t>
            </w:r>
          </w:p>
        </w:tc>
        <w:tc>
          <w:tcPr>
            <w:tcW w:w="675" w:type="dxa"/>
            <w:vMerge w:val="restart"/>
            <w:textDirection w:val="btLr"/>
          </w:tcPr>
          <w:p w:rsidR="001510D7" w:rsidRPr="00E52061" w:rsidRDefault="001510D7" w:rsidP="001510D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Выбыло за пределы области</w:t>
            </w:r>
          </w:p>
        </w:tc>
        <w:tc>
          <w:tcPr>
            <w:tcW w:w="675" w:type="dxa"/>
            <w:vMerge w:val="restart"/>
            <w:textDirection w:val="btLr"/>
          </w:tcPr>
          <w:p w:rsidR="001510D7" w:rsidRPr="00E52061" w:rsidRDefault="001510D7" w:rsidP="001510D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Не работают, не учатся</w:t>
            </w:r>
          </w:p>
        </w:tc>
        <w:tc>
          <w:tcPr>
            <w:tcW w:w="461" w:type="dxa"/>
            <w:vMerge w:val="restart"/>
            <w:textDirection w:val="btLr"/>
          </w:tcPr>
          <w:p w:rsidR="001510D7" w:rsidRPr="00E52061" w:rsidRDefault="001510D7" w:rsidP="001510D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Армия</w:t>
            </w:r>
          </w:p>
        </w:tc>
        <w:tc>
          <w:tcPr>
            <w:tcW w:w="1383" w:type="dxa"/>
            <w:vMerge w:val="restart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Другое</w:t>
            </w:r>
            <w:proofErr w:type="gramEnd"/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(указать причины)</w:t>
            </w:r>
          </w:p>
        </w:tc>
      </w:tr>
      <w:tr w:rsidR="001510D7" w:rsidRPr="00E52061" w:rsidTr="00476BA8">
        <w:trPr>
          <w:cantSplit/>
          <w:trHeight w:val="1583"/>
        </w:trPr>
        <w:tc>
          <w:tcPr>
            <w:tcW w:w="1254" w:type="dxa"/>
            <w:vMerge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10класс</w:t>
            </w:r>
          </w:p>
        </w:tc>
        <w:tc>
          <w:tcPr>
            <w:tcW w:w="513" w:type="dxa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ПУ</w:t>
            </w:r>
          </w:p>
        </w:tc>
        <w:tc>
          <w:tcPr>
            <w:tcW w:w="743" w:type="dxa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ССУЗ</w:t>
            </w:r>
          </w:p>
        </w:tc>
        <w:tc>
          <w:tcPr>
            <w:tcW w:w="675" w:type="dxa"/>
            <w:vMerge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1" w:type="dxa"/>
            <w:vMerge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10D7" w:rsidRPr="00E52061" w:rsidTr="00476BA8">
        <w:trPr>
          <w:cantSplit/>
          <w:trHeight w:val="1270"/>
        </w:trPr>
        <w:tc>
          <w:tcPr>
            <w:tcW w:w="1254" w:type="dxa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254" w:type="dxa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03" w:type="dxa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3" w:type="dxa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75" w:type="dxa"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Дома </w:t>
            </w:r>
            <w:proofErr w:type="gramStart"/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учился по программе АООП 7.2)</w:t>
            </w:r>
          </w:p>
        </w:tc>
      </w:tr>
    </w:tbl>
    <w:p w:rsidR="001510D7" w:rsidRPr="00E52061" w:rsidRDefault="001510D7" w:rsidP="001510D7">
      <w:pPr>
        <w:pStyle w:val="4"/>
        <w:rPr>
          <w:b w:val="0"/>
          <w:sz w:val="24"/>
          <w:szCs w:val="24"/>
        </w:rPr>
      </w:pPr>
      <w:r w:rsidRPr="00E52061">
        <w:rPr>
          <w:b w:val="0"/>
          <w:sz w:val="24"/>
          <w:szCs w:val="24"/>
        </w:rPr>
        <w:t>Трудоустройство выпускников</w:t>
      </w:r>
    </w:p>
    <w:p w:rsidR="001510D7" w:rsidRPr="00E52061" w:rsidRDefault="001510D7" w:rsidP="001510D7">
      <w:pPr>
        <w:pStyle w:val="3"/>
        <w:rPr>
          <w:b w:val="0"/>
          <w:sz w:val="24"/>
        </w:rPr>
      </w:pPr>
    </w:p>
    <w:p w:rsidR="001510D7" w:rsidRPr="00E52061" w:rsidRDefault="001510D7" w:rsidP="001510D7">
      <w:pPr>
        <w:pStyle w:val="3"/>
        <w:rPr>
          <w:b w:val="0"/>
          <w:sz w:val="24"/>
        </w:rPr>
      </w:pPr>
      <w:r w:rsidRPr="00E52061">
        <w:rPr>
          <w:b w:val="0"/>
          <w:sz w:val="24"/>
        </w:rPr>
        <w:t>11 КЛАССЫ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2"/>
        <w:gridCol w:w="1293"/>
        <w:gridCol w:w="764"/>
        <w:gridCol w:w="764"/>
        <w:gridCol w:w="524"/>
        <w:gridCol w:w="693"/>
        <w:gridCol w:w="693"/>
        <w:gridCol w:w="693"/>
        <w:gridCol w:w="693"/>
        <w:gridCol w:w="693"/>
        <w:gridCol w:w="1109"/>
      </w:tblGrid>
      <w:tr w:rsidR="001510D7" w:rsidRPr="00E52061" w:rsidTr="001510D7">
        <w:trPr>
          <w:cantSplit/>
          <w:trHeight w:val="540"/>
        </w:trPr>
        <w:tc>
          <w:tcPr>
            <w:tcW w:w="1775" w:type="dxa"/>
            <w:vMerge w:val="restart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уч-ся на начало уч. </w:t>
            </w:r>
            <w:r w:rsidR="005F59BA"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ода</w:t>
            </w:r>
          </w:p>
        </w:tc>
        <w:tc>
          <w:tcPr>
            <w:tcW w:w="1713" w:type="dxa"/>
            <w:vMerge w:val="restart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уч-ся </w:t>
            </w:r>
            <w:proofErr w:type="gramStart"/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на конец</w:t>
            </w:r>
            <w:proofErr w:type="gramEnd"/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уч. </w:t>
            </w:r>
            <w:r w:rsidR="005F59BA"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ода</w:t>
            </w:r>
          </w:p>
        </w:tc>
        <w:tc>
          <w:tcPr>
            <w:tcW w:w="4424" w:type="dxa"/>
            <w:gridSpan w:val="3"/>
          </w:tcPr>
          <w:p w:rsidR="001510D7" w:rsidRPr="00E52061" w:rsidRDefault="001510D7" w:rsidP="001510D7">
            <w:pPr>
              <w:pStyle w:val="1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Будут учиться</w:t>
            </w:r>
          </w:p>
        </w:tc>
        <w:tc>
          <w:tcPr>
            <w:tcW w:w="999" w:type="dxa"/>
            <w:vMerge w:val="restart"/>
            <w:textDirection w:val="btLr"/>
          </w:tcPr>
          <w:p w:rsidR="001510D7" w:rsidRPr="00E52061" w:rsidRDefault="001510D7" w:rsidP="001510D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На работу</w:t>
            </w:r>
          </w:p>
        </w:tc>
        <w:tc>
          <w:tcPr>
            <w:tcW w:w="889" w:type="dxa"/>
            <w:vMerge w:val="restart"/>
            <w:textDirection w:val="btLr"/>
          </w:tcPr>
          <w:p w:rsidR="001510D7" w:rsidRPr="00E52061" w:rsidRDefault="001510D7" w:rsidP="001510D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курсы</w:t>
            </w:r>
          </w:p>
        </w:tc>
        <w:tc>
          <w:tcPr>
            <w:tcW w:w="1168" w:type="dxa"/>
            <w:vMerge w:val="restart"/>
            <w:textDirection w:val="btLr"/>
          </w:tcPr>
          <w:p w:rsidR="001510D7" w:rsidRPr="00E52061" w:rsidRDefault="001510D7" w:rsidP="001510D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Выбыло за пределы области</w:t>
            </w:r>
          </w:p>
        </w:tc>
        <w:tc>
          <w:tcPr>
            <w:tcW w:w="935" w:type="dxa"/>
            <w:vMerge w:val="restart"/>
            <w:textDirection w:val="btLr"/>
          </w:tcPr>
          <w:p w:rsidR="001510D7" w:rsidRPr="00E52061" w:rsidRDefault="001510D7" w:rsidP="001510D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Не работают, не учатся</w:t>
            </w:r>
          </w:p>
        </w:tc>
        <w:tc>
          <w:tcPr>
            <w:tcW w:w="935" w:type="dxa"/>
            <w:vMerge w:val="restart"/>
            <w:textDirection w:val="btLr"/>
          </w:tcPr>
          <w:p w:rsidR="001510D7" w:rsidRPr="00E52061" w:rsidRDefault="001510D7" w:rsidP="001510D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Армия</w:t>
            </w:r>
          </w:p>
        </w:tc>
        <w:tc>
          <w:tcPr>
            <w:tcW w:w="2057" w:type="dxa"/>
            <w:vMerge w:val="restart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Другое</w:t>
            </w:r>
            <w:proofErr w:type="gramEnd"/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(указать причины)</w:t>
            </w:r>
          </w:p>
        </w:tc>
      </w:tr>
      <w:tr w:rsidR="001510D7" w:rsidRPr="00E52061" w:rsidTr="001510D7">
        <w:trPr>
          <w:cantSplit/>
          <w:trHeight w:val="1583"/>
        </w:trPr>
        <w:tc>
          <w:tcPr>
            <w:tcW w:w="1775" w:type="dxa"/>
            <w:vMerge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0" w:type="dxa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ВВУЗ</w:t>
            </w:r>
          </w:p>
        </w:tc>
        <w:tc>
          <w:tcPr>
            <w:tcW w:w="1680" w:type="dxa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ССУЗ </w:t>
            </w:r>
          </w:p>
        </w:tc>
        <w:tc>
          <w:tcPr>
            <w:tcW w:w="1424" w:type="dxa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ПУ</w:t>
            </w:r>
          </w:p>
        </w:tc>
        <w:tc>
          <w:tcPr>
            <w:tcW w:w="999" w:type="dxa"/>
            <w:vMerge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10D7" w:rsidRPr="00E52061" w:rsidTr="00476BA8">
        <w:trPr>
          <w:cantSplit/>
          <w:trHeight w:val="445"/>
        </w:trPr>
        <w:tc>
          <w:tcPr>
            <w:tcW w:w="1775" w:type="dxa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13" w:type="dxa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20" w:type="dxa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80" w:type="dxa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24" w:type="dxa"/>
          </w:tcPr>
          <w:p w:rsidR="001510D7" w:rsidRPr="00E52061" w:rsidRDefault="001510D7" w:rsidP="001510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9" w:type="dxa"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</w:tcPr>
          <w:p w:rsidR="001510D7" w:rsidRPr="00E52061" w:rsidRDefault="001510D7" w:rsidP="001510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510D7" w:rsidRPr="00E52061" w:rsidRDefault="001510D7" w:rsidP="001510D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pStyle w:val="2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1510D7" w:rsidRPr="00E52061" w:rsidRDefault="001510D7" w:rsidP="001510D7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sz w:val="24"/>
          <w:szCs w:val="24"/>
        </w:rPr>
        <w:t xml:space="preserve">1.6.  Кадровое обеспечение </w:t>
      </w:r>
    </w:p>
    <w:p w:rsidR="001510D7" w:rsidRPr="00E52061" w:rsidRDefault="001510D7" w:rsidP="001510D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Учебно-воспитательный процесс в школе осуществляют 19 </w:t>
      </w:r>
      <w:proofErr w:type="gramStart"/>
      <w:r w:rsidRPr="00E52061">
        <w:rPr>
          <w:rFonts w:ascii="Times New Roman" w:hAnsi="Times New Roman" w:cs="Times New Roman"/>
          <w:color w:val="000000"/>
          <w:sz w:val="24"/>
          <w:szCs w:val="24"/>
        </w:rPr>
        <w:t>педагогических</w:t>
      </w:r>
      <w:proofErr w:type="gramEnd"/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работника. Количественный и качественный анализ кадрового обеспечения показывает, что происходит увеличение количества педагогов, имеющих педагогический стаж свыше 20 лет. Данное изменение позволяет утверждать, что в школе работают педагоги с опытом работы, не относящиеся к разряду молодых специалистов. Анализ возрастного состава педагогических работников школы указывает на то, что средний возраст учителей по школе составляет 51 год. Наряду с этим увеличилось количество педагогов пенсионного возраста. </w:t>
      </w:r>
    </w:p>
    <w:p w:rsidR="001510D7" w:rsidRPr="00E52061" w:rsidRDefault="001510D7" w:rsidP="001510D7">
      <w:pPr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Средний возраст педагогов- 51год, средний педагогический стаж-30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8"/>
        <w:gridCol w:w="1260"/>
        <w:gridCol w:w="1723"/>
      </w:tblGrid>
      <w:tr w:rsidR="001510D7" w:rsidRPr="00E52061" w:rsidTr="001510D7">
        <w:tc>
          <w:tcPr>
            <w:tcW w:w="6588" w:type="dxa"/>
          </w:tcPr>
          <w:p w:rsidR="001510D7" w:rsidRPr="00E52061" w:rsidRDefault="001510D7" w:rsidP="001510D7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Награда</w:t>
            </w:r>
          </w:p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награжденных</w:t>
            </w:r>
            <w:proofErr w:type="gramEnd"/>
          </w:p>
        </w:tc>
        <w:tc>
          <w:tcPr>
            <w:tcW w:w="1723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Процент от общего числа педагогов</w:t>
            </w:r>
          </w:p>
        </w:tc>
      </w:tr>
      <w:tr w:rsidR="001510D7" w:rsidRPr="00E52061" w:rsidTr="001510D7">
        <w:trPr>
          <w:trHeight w:val="1050"/>
        </w:trPr>
        <w:tc>
          <w:tcPr>
            <w:tcW w:w="6588" w:type="dxa"/>
          </w:tcPr>
          <w:p w:rsidR="001510D7" w:rsidRPr="00E52061" w:rsidRDefault="001510D7" w:rsidP="001510D7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«Отличник народного просвещения»,  «Почетный работник общего образования».</w:t>
            </w:r>
          </w:p>
        </w:tc>
        <w:tc>
          <w:tcPr>
            <w:tcW w:w="1260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1510D7" w:rsidRPr="00E52061" w:rsidRDefault="001510D7" w:rsidP="001510D7">
      <w:pPr>
        <w:pStyle w:val="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10D7" w:rsidRPr="00E52061" w:rsidRDefault="001510D7" w:rsidP="001510D7">
      <w:pPr>
        <w:pStyle w:val="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061">
        <w:rPr>
          <w:rFonts w:ascii="Times New Roman" w:hAnsi="Times New Roman" w:cs="Times New Roman"/>
          <w:b/>
          <w:bCs/>
          <w:sz w:val="24"/>
          <w:szCs w:val="24"/>
        </w:rPr>
        <w:t xml:space="preserve">           Качественный состав педагогического коллектива</w:t>
      </w:r>
    </w:p>
    <w:tbl>
      <w:tblPr>
        <w:tblW w:w="7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720"/>
        <w:gridCol w:w="720"/>
        <w:gridCol w:w="516"/>
        <w:gridCol w:w="570"/>
        <w:gridCol w:w="531"/>
        <w:gridCol w:w="1117"/>
        <w:gridCol w:w="850"/>
        <w:gridCol w:w="993"/>
      </w:tblGrid>
      <w:tr w:rsidR="001510D7" w:rsidRPr="00E52061" w:rsidTr="001510D7">
        <w:trPr>
          <w:gridAfter w:val="3"/>
          <w:wAfter w:w="2960" w:type="dxa"/>
          <w:cantSplit/>
          <w:trHeight w:val="50"/>
        </w:trPr>
        <w:tc>
          <w:tcPr>
            <w:tcW w:w="1548" w:type="dxa"/>
            <w:vMerge w:val="restart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1510D7" w:rsidRPr="00E52061" w:rsidRDefault="001510D7" w:rsidP="0015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37" w:type="dxa"/>
            <w:gridSpan w:val="4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1510D7" w:rsidRPr="00E52061" w:rsidTr="001510D7">
        <w:trPr>
          <w:cantSplit/>
          <w:trHeight w:val="600"/>
        </w:trPr>
        <w:tc>
          <w:tcPr>
            <w:tcW w:w="1548" w:type="dxa"/>
            <w:vMerge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01" w:type="dxa"/>
            <w:gridSpan w:val="2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117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некат</w:t>
            </w:r>
            <w:proofErr w:type="spellEnd"/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кате</w:t>
            </w:r>
            <w:proofErr w:type="gramEnd"/>
          </w:p>
        </w:tc>
        <w:tc>
          <w:tcPr>
            <w:tcW w:w="993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1510D7" w:rsidRPr="00E52061" w:rsidTr="001510D7">
        <w:trPr>
          <w:cantSplit/>
          <w:trHeight w:val="210"/>
        </w:trPr>
        <w:tc>
          <w:tcPr>
            <w:tcW w:w="1548" w:type="dxa"/>
            <w:vMerge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516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0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531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7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D7" w:rsidRPr="00E52061" w:rsidTr="001510D7">
        <w:trPr>
          <w:cantSplit/>
          <w:trHeight w:val="285"/>
        </w:trPr>
        <w:tc>
          <w:tcPr>
            <w:tcW w:w="1548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1.Учителя</w:t>
            </w:r>
          </w:p>
        </w:tc>
        <w:tc>
          <w:tcPr>
            <w:tcW w:w="720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6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70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7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1510D7" w:rsidRPr="00E52061" w:rsidRDefault="001510D7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76AA" w:rsidRPr="00E52061" w:rsidTr="001510D7">
        <w:trPr>
          <w:cantSplit/>
          <w:trHeight w:val="285"/>
        </w:trPr>
        <w:tc>
          <w:tcPr>
            <w:tcW w:w="1548" w:type="dxa"/>
          </w:tcPr>
          <w:p w:rsidR="002D76AA" w:rsidRPr="006777FA" w:rsidRDefault="002D76AA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6777FA">
              <w:rPr>
                <w:rFonts w:ascii="Times New Roman" w:hAnsi="Times New Roman" w:cs="Times New Roman"/>
                <w:sz w:val="24"/>
                <w:szCs w:val="24"/>
              </w:rPr>
              <w:t>Благодатное</w:t>
            </w:r>
            <w:proofErr w:type="gramEnd"/>
          </w:p>
        </w:tc>
        <w:tc>
          <w:tcPr>
            <w:tcW w:w="720" w:type="dxa"/>
          </w:tcPr>
          <w:p w:rsidR="002D76AA" w:rsidRPr="00E52061" w:rsidRDefault="006777FA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2D76AA" w:rsidRPr="00E52061" w:rsidRDefault="006777FA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" w:type="dxa"/>
          </w:tcPr>
          <w:p w:rsidR="002D76AA" w:rsidRPr="00E52061" w:rsidRDefault="006777FA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70" w:type="dxa"/>
          </w:tcPr>
          <w:p w:rsidR="002D76AA" w:rsidRPr="00E52061" w:rsidRDefault="006777FA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2D76AA" w:rsidRPr="00E52061" w:rsidRDefault="006777FA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7" w:type="dxa"/>
          </w:tcPr>
          <w:p w:rsidR="002D76AA" w:rsidRPr="00E52061" w:rsidRDefault="006777FA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D76AA" w:rsidRPr="00E52061" w:rsidRDefault="006777FA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D76AA" w:rsidRPr="00E52061" w:rsidRDefault="006777FA" w:rsidP="001510D7"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510D7" w:rsidRPr="00E52061" w:rsidRDefault="001510D7" w:rsidP="001510D7">
      <w:pPr>
        <w:pStyle w:val="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061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492750" cy="2775585"/>
            <wp:effectExtent l="0" t="0" r="0" b="0"/>
            <wp:docPr id="1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10D7" w:rsidRPr="00E52061" w:rsidRDefault="001510D7" w:rsidP="001510D7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:rsidR="001510D7" w:rsidRPr="00E52061" w:rsidRDefault="001510D7" w:rsidP="001510D7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E52061">
        <w:rPr>
          <w:rFonts w:ascii="Times New Roman" w:hAnsi="Times New Roman"/>
          <w:b/>
          <w:sz w:val="24"/>
          <w:szCs w:val="24"/>
        </w:rPr>
        <w:t>Стаж работы</w:t>
      </w:r>
    </w:p>
    <w:tbl>
      <w:tblPr>
        <w:tblStyle w:val="ae"/>
        <w:tblW w:w="0" w:type="auto"/>
        <w:tblLook w:val="04A0"/>
      </w:tblPr>
      <w:tblGrid>
        <w:gridCol w:w="3190"/>
        <w:gridCol w:w="3190"/>
        <w:gridCol w:w="3190"/>
      </w:tblGrid>
      <w:tr w:rsidR="002D76AA" w:rsidRPr="00E52061" w:rsidTr="00B36D02">
        <w:tc>
          <w:tcPr>
            <w:tcW w:w="3190" w:type="dxa"/>
          </w:tcPr>
          <w:p w:rsidR="002D76AA" w:rsidRPr="00E52061" w:rsidRDefault="002D76AA" w:rsidP="001510D7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2D76AA" w:rsidRPr="00E52061" w:rsidRDefault="002D76AA" w:rsidP="001510D7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Возрождение</w:t>
            </w:r>
          </w:p>
        </w:tc>
        <w:tc>
          <w:tcPr>
            <w:tcW w:w="3190" w:type="dxa"/>
          </w:tcPr>
          <w:p w:rsidR="002D76AA" w:rsidRPr="00A24146" w:rsidRDefault="002D76AA" w:rsidP="001510D7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146">
              <w:rPr>
                <w:rFonts w:ascii="Times New Roman" w:hAnsi="Times New Roman"/>
                <w:b/>
                <w:sz w:val="24"/>
                <w:szCs w:val="24"/>
              </w:rPr>
              <w:t>Благодатное</w:t>
            </w:r>
          </w:p>
        </w:tc>
      </w:tr>
      <w:tr w:rsidR="002D76AA" w:rsidRPr="00E52061" w:rsidTr="00B36D02">
        <w:tc>
          <w:tcPr>
            <w:tcW w:w="3190" w:type="dxa"/>
          </w:tcPr>
          <w:p w:rsidR="002D76AA" w:rsidRPr="00E52061" w:rsidRDefault="002D76AA" w:rsidP="00B36D02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/>
                <w:b/>
                <w:sz w:val="24"/>
                <w:szCs w:val="24"/>
              </w:rPr>
              <w:t>0-5 лет</w:t>
            </w:r>
          </w:p>
        </w:tc>
        <w:tc>
          <w:tcPr>
            <w:tcW w:w="3190" w:type="dxa"/>
          </w:tcPr>
          <w:p w:rsidR="002D76AA" w:rsidRPr="00E52061" w:rsidRDefault="002D76AA" w:rsidP="00B36D02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2D76AA" w:rsidRPr="00A24146" w:rsidRDefault="002D76AA" w:rsidP="00B36D02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76AA" w:rsidRPr="00E52061" w:rsidTr="00B36D02">
        <w:tc>
          <w:tcPr>
            <w:tcW w:w="31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28"/>
              <w:gridCol w:w="222"/>
            </w:tblGrid>
            <w:tr w:rsidR="002D76AA" w:rsidRPr="00E52061" w:rsidTr="001510D7">
              <w:trPr>
                <w:trHeight w:val="109"/>
              </w:trPr>
              <w:tc>
                <w:tcPr>
                  <w:tcW w:w="0" w:type="auto"/>
                </w:tcPr>
                <w:p w:rsidR="002D76AA" w:rsidRPr="00E52061" w:rsidRDefault="002D76AA" w:rsidP="001510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520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-6-10 лет </w:t>
                  </w:r>
                </w:p>
              </w:tc>
              <w:tc>
                <w:tcPr>
                  <w:tcW w:w="0" w:type="auto"/>
                </w:tcPr>
                <w:p w:rsidR="002D76AA" w:rsidRPr="00E52061" w:rsidRDefault="002D76AA" w:rsidP="001510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D76AA" w:rsidRPr="00E52061" w:rsidRDefault="002D76AA" w:rsidP="001510D7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2D76AA" w:rsidRPr="00E52061" w:rsidRDefault="002D76AA" w:rsidP="001510D7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2D76AA" w:rsidRPr="00A24146" w:rsidRDefault="002D76AA" w:rsidP="001510D7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76AA" w:rsidRPr="00E52061" w:rsidTr="00B36D02">
        <w:tc>
          <w:tcPr>
            <w:tcW w:w="31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48"/>
              <w:gridCol w:w="222"/>
            </w:tblGrid>
            <w:tr w:rsidR="002D76AA" w:rsidRPr="00E52061" w:rsidTr="001510D7">
              <w:trPr>
                <w:trHeight w:val="109"/>
              </w:trPr>
              <w:tc>
                <w:tcPr>
                  <w:tcW w:w="0" w:type="auto"/>
                </w:tcPr>
                <w:p w:rsidR="002D76AA" w:rsidRPr="00E52061" w:rsidRDefault="002D76AA" w:rsidP="001510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520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-11-20 лет </w:t>
                  </w:r>
                </w:p>
              </w:tc>
              <w:tc>
                <w:tcPr>
                  <w:tcW w:w="0" w:type="auto"/>
                </w:tcPr>
                <w:p w:rsidR="002D76AA" w:rsidRPr="00E52061" w:rsidRDefault="002D76AA" w:rsidP="001510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D76AA" w:rsidRPr="00E52061" w:rsidRDefault="002D76AA" w:rsidP="001510D7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2D76AA" w:rsidRPr="00E52061" w:rsidRDefault="002D76AA" w:rsidP="001510D7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2D76AA" w:rsidRPr="00A24146" w:rsidRDefault="00A24146" w:rsidP="001510D7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1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D76AA" w:rsidRPr="00E52061" w:rsidTr="00B36D02">
        <w:tc>
          <w:tcPr>
            <w:tcW w:w="31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63"/>
            </w:tblGrid>
            <w:tr w:rsidR="002D76AA" w:rsidRPr="00E52061" w:rsidTr="001510D7">
              <w:trPr>
                <w:trHeight w:val="109"/>
              </w:trPr>
              <w:tc>
                <w:tcPr>
                  <w:tcW w:w="0" w:type="auto"/>
                </w:tcPr>
                <w:p w:rsidR="002D76AA" w:rsidRPr="00E52061" w:rsidRDefault="002D76AA" w:rsidP="001510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520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-более 20 лет </w:t>
                  </w:r>
                </w:p>
              </w:tc>
            </w:tr>
          </w:tbl>
          <w:p w:rsidR="002D76AA" w:rsidRPr="00E52061" w:rsidRDefault="002D76AA" w:rsidP="0015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2D76AA" w:rsidRPr="00E52061" w:rsidRDefault="002D76AA" w:rsidP="001510D7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20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2D76AA" w:rsidRPr="00E52061" w:rsidRDefault="00A24146" w:rsidP="001510D7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1510D7" w:rsidRPr="00E52061" w:rsidRDefault="001510D7" w:rsidP="001510D7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0D7" w:rsidRPr="00E52061" w:rsidRDefault="001510D7" w:rsidP="001510D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06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Повышение квалификации педагогов.</w:t>
      </w:r>
    </w:p>
    <w:p w:rsidR="002D76AA" w:rsidRDefault="001510D7" w:rsidP="002D76AA">
      <w:pPr>
        <w:pStyle w:val="a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Учебно-воспитательный процесс в </w:t>
      </w:r>
      <w:r w:rsidR="002D76AA">
        <w:rPr>
          <w:rFonts w:ascii="Times New Roman" w:hAnsi="Times New Roman" w:cs="Times New Roman"/>
          <w:color w:val="000000"/>
          <w:sz w:val="24"/>
          <w:szCs w:val="24"/>
        </w:rPr>
        <w:t>МОУ СОШ п</w:t>
      </w:r>
      <w:proofErr w:type="gramStart"/>
      <w:r w:rsidR="002D76AA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="002D76AA">
        <w:rPr>
          <w:rFonts w:ascii="Times New Roman" w:hAnsi="Times New Roman" w:cs="Times New Roman"/>
          <w:color w:val="000000"/>
          <w:sz w:val="24"/>
          <w:szCs w:val="24"/>
        </w:rPr>
        <w:t>озрождение»</w:t>
      </w:r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осуществляли в 2020-21 учебном году 21 педагогический работник, в 2021</w:t>
      </w:r>
      <w:r w:rsidR="002D76AA">
        <w:rPr>
          <w:rFonts w:ascii="Times New Roman" w:hAnsi="Times New Roman" w:cs="Times New Roman"/>
          <w:color w:val="000000"/>
          <w:sz w:val="24"/>
          <w:szCs w:val="24"/>
        </w:rPr>
        <w:t>-2022 учебном году – 19 человек;</w:t>
      </w:r>
    </w:p>
    <w:p w:rsidR="002D76AA" w:rsidRPr="00A24146" w:rsidRDefault="00A24146" w:rsidP="002D76AA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146">
        <w:rPr>
          <w:rFonts w:ascii="Times New Roman" w:hAnsi="Times New Roman" w:cs="Times New Roman"/>
          <w:sz w:val="24"/>
          <w:szCs w:val="24"/>
        </w:rPr>
        <w:t>В</w:t>
      </w:r>
      <w:r w:rsidR="002D76AA" w:rsidRPr="00A24146">
        <w:rPr>
          <w:rFonts w:ascii="Times New Roman" w:hAnsi="Times New Roman" w:cs="Times New Roman"/>
          <w:sz w:val="24"/>
          <w:szCs w:val="24"/>
        </w:rPr>
        <w:t xml:space="preserve"> МОУ ООШ с</w:t>
      </w:r>
      <w:proofErr w:type="gramStart"/>
      <w:r w:rsidR="002D76AA" w:rsidRPr="00A2414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2D76AA" w:rsidRPr="00A24146">
        <w:rPr>
          <w:rFonts w:ascii="Times New Roman" w:hAnsi="Times New Roman" w:cs="Times New Roman"/>
          <w:sz w:val="24"/>
          <w:szCs w:val="24"/>
        </w:rPr>
        <w:t xml:space="preserve">лагодатное  осуществляли в 2020-21 учебном году </w:t>
      </w:r>
      <w:r w:rsidRPr="00A24146">
        <w:rPr>
          <w:rFonts w:ascii="Times New Roman" w:hAnsi="Times New Roman" w:cs="Times New Roman"/>
          <w:sz w:val="24"/>
          <w:szCs w:val="24"/>
        </w:rPr>
        <w:t>7</w:t>
      </w:r>
      <w:r w:rsidR="002D76AA" w:rsidRPr="00A24146">
        <w:rPr>
          <w:rFonts w:ascii="Times New Roman" w:hAnsi="Times New Roman" w:cs="Times New Roman"/>
          <w:sz w:val="24"/>
          <w:szCs w:val="24"/>
        </w:rPr>
        <w:t xml:space="preserve"> педагогический работник, в 2021-2022 учебном году – </w:t>
      </w:r>
      <w:r w:rsidRPr="00A24146">
        <w:rPr>
          <w:rFonts w:ascii="Times New Roman" w:hAnsi="Times New Roman" w:cs="Times New Roman"/>
          <w:sz w:val="24"/>
          <w:szCs w:val="24"/>
        </w:rPr>
        <w:t>5</w:t>
      </w:r>
      <w:r w:rsidR="002D76AA" w:rsidRPr="00A24146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1510D7" w:rsidRPr="00E52061" w:rsidRDefault="001510D7" w:rsidP="001510D7">
      <w:pPr>
        <w:pStyle w:val="a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10D7" w:rsidRDefault="001510D7" w:rsidP="001510D7">
      <w:pPr>
        <w:pStyle w:val="a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Уволились по собственному желанию </w:t>
      </w:r>
      <w:r w:rsidR="00A2414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 педагог</w:t>
      </w:r>
      <w:r w:rsidR="00A2414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52061">
        <w:rPr>
          <w:rFonts w:ascii="Times New Roman" w:hAnsi="Times New Roman" w:cs="Times New Roman"/>
          <w:color w:val="000000"/>
          <w:sz w:val="24"/>
          <w:szCs w:val="24"/>
        </w:rPr>
        <w:t>Истрашкина</w:t>
      </w:r>
      <w:proofErr w:type="spellEnd"/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 М.А., </w:t>
      </w:r>
      <w:proofErr w:type="spellStart"/>
      <w:r w:rsidRPr="00E52061">
        <w:rPr>
          <w:rFonts w:ascii="Times New Roman" w:hAnsi="Times New Roman" w:cs="Times New Roman"/>
          <w:color w:val="000000"/>
          <w:sz w:val="24"/>
          <w:szCs w:val="24"/>
        </w:rPr>
        <w:t>Кнутова</w:t>
      </w:r>
      <w:proofErr w:type="spellEnd"/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 А.А., Смирнова Е.Л.</w:t>
      </w:r>
      <w:r w:rsidR="00A24146">
        <w:rPr>
          <w:rFonts w:ascii="Times New Roman" w:hAnsi="Times New Roman" w:cs="Times New Roman"/>
          <w:color w:val="000000"/>
          <w:sz w:val="24"/>
          <w:szCs w:val="24"/>
        </w:rPr>
        <w:t>(МОУ СОШ п</w:t>
      </w:r>
      <w:proofErr w:type="gramStart"/>
      <w:r w:rsidR="00A24146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="00A24146">
        <w:rPr>
          <w:rFonts w:ascii="Times New Roman" w:hAnsi="Times New Roman" w:cs="Times New Roman"/>
          <w:color w:val="000000"/>
          <w:sz w:val="24"/>
          <w:szCs w:val="24"/>
        </w:rPr>
        <w:t>озрождение)</w:t>
      </w:r>
      <w:r w:rsidRPr="00E520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24146">
        <w:rPr>
          <w:rFonts w:ascii="Times New Roman" w:hAnsi="Times New Roman" w:cs="Times New Roman"/>
          <w:color w:val="000000"/>
          <w:sz w:val="24"/>
          <w:szCs w:val="24"/>
        </w:rPr>
        <w:t xml:space="preserve">,Шиханова В.М., </w:t>
      </w:r>
      <w:proofErr w:type="spellStart"/>
      <w:r w:rsidR="00A24146">
        <w:rPr>
          <w:rFonts w:ascii="Times New Roman" w:hAnsi="Times New Roman" w:cs="Times New Roman"/>
          <w:color w:val="000000"/>
          <w:sz w:val="24"/>
          <w:szCs w:val="24"/>
        </w:rPr>
        <w:t>Дубовенко</w:t>
      </w:r>
      <w:proofErr w:type="spellEnd"/>
      <w:r w:rsidR="00A24146">
        <w:rPr>
          <w:rFonts w:ascii="Times New Roman" w:hAnsi="Times New Roman" w:cs="Times New Roman"/>
          <w:color w:val="000000"/>
          <w:sz w:val="24"/>
          <w:szCs w:val="24"/>
        </w:rPr>
        <w:t xml:space="preserve"> К.С.(</w:t>
      </w:r>
      <w:r w:rsidR="00A24146" w:rsidRPr="00A24146">
        <w:rPr>
          <w:rFonts w:ascii="Times New Roman" w:hAnsi="Times New Roman" w:cs="Times New Roman"/>
          <w:sz w:val="24"/>
          <w:szCs w:val="24"/>
        </w:rPr>
        <w:t>МОУ ООШ с.Благодатное</w:t>
      </w:r>
      <w:r w:rsidR="00A24146">
        <w:rPr>
          <w:rFonts w:ascii="Times New Roman" w:hAnsi="Times New Roman" w:cs="Times New Roman"/>
          <w:sz w:val="24"/>
          <w:szCs w:val="24"/>
        </w:rPr>
        <w:t>).</w:t>
      </w:r>
    </w:p>
    <w:p w:rsidR="002D76AA" w:rsidRPr="00E52061" w:rsidRDefault="002D76AA" w:rsidP="001510D7">
      <w:pPr>
        <w:pStyle w:val="a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Количественный и качественный анализ кадрового обеспечения показывает, что происходит увеличение количества педагогов, имеющих педагогический стаж свыше 20 лет. Данное изменение позволяет утверждать, что в школе работают педагоги с опытом работы. </w:t>
      </w:r>
      <w:r w:rsidRPr="00E52061">
        <w:rPr>
          <w:rFonts w:ascii="Times New Roman" w:hAnsi="Times New Roman" w:cs="Times New Roman"/>
          <w:sz w:val="24"/>
          <w:szCs w:val="24"/>
        </w:rPr>
        <w:t xml:space="preserve">Средний возраст педагогов- 51 год, средний педагогический стаж- 31год. </w:t>
      </w:r>
    </w:p>
    <w:p w:rsidR="001510D7" w:rsidRPr="00A24146" w:rsidRDefault="007E7D74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24146">
        <w:rPr>
          <w:rFonts w:ascii="Times New Roman" w:hAnsi="Times New Roman" w:cs="Times New Roman"/>
          <w:sz w:val="24"/>
          <w:szCs w:val="24"/>
        </w:rPr>
        <w:t xml:space="preserve">За 2020- 2021 учебный год   </w:t>
      </w:r>
      <w:r w:rsidR="001510D7" w:rsidRPr="00A24146">
        <w:rPr>
          <w:rFonts w:ascii="Times New Roman" w:hAnsi="Times New Roman" w:cs="Times New Roman"/>
          <w:sz w:val="24"/>
          <w:szCs w:val="24"/>
        </w:rPr>
        <w:t>курсовую подготовку прошли учителя:</w:t>
      </w:r>
    </w:p>
    <w:p w:rsidR="007E7D74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 xml:space="preserve">Начальных классов </w:t>
      </w:r>
      <w:proofErr w:type="spellStart"/>
      <w:r w:rsidRPr="00E52061">
        <w:rPr>
          <w:rFonts w:ascii="Times New Roman" w:hAnsi="Times New Roman" w:cs="Times New Roman"/>
          <w:sz w:val="24"/>
          <w:szCs w:val="24"/>
        </w:rPr>
        <w:t>Банкеева</w:t>
      </w:r>
      <w:proofErr w:type="spellEnd"/>
      <w:r w:rsidRPr="00E52061">
        <w:rPr>
          <w:rFonts w:ascii="Times New Roman" w:hAnsi="Times New Roman" w:cs="Times New Roman"/>
          <w:sz w:val="24"/>
          <w:szCs w:val="24"/>
        </w:rPr>
        <w:t xml:space="preserve"> Т.П., Дятлова Н.А. </w:t>
      </w:r>
      <w:proofErr w:type="spellStart"/>
      <w:r w:rsidRPr="00E52061">
        <w:rPr>
          <w:rFonts w:ascii="Times New Roman" w:hAnsi="Times New Roman" w:cs="Times New Roman"/>
          <w:sz w:val="24"/>
          <w:szCs w:val="24"/>
        </w:rPr>
        <w:t>Мосевкина</w:t>
      </w:r>
      <w:proofErr w:type="spellEnd"/>
      <w:r w:rsidRPr="00E52061">
        <w:rPr>
          <w:rFonts w:ascii="Times New Roman" w:hAnsi="Times New Roman" w:cs="Times New Roman"/>
          <w:sz w:val="24"/>
          <w:szCs w:val="24"/>
        </w:rPr>
        <w:t xml:space="preserve"> В.А., </w:t>
      </w:r>
      <w:r w:rsidR="00A24146">
        <w:rPr>
          <w:rFonts w:ascii="Times New Roman" w:hAnsi="Times New Roman" w:cs="Times New Roman"/>
          <w:sz w:val="24"/>
          <w:szCs w:val="24"/>
        </w:rPr>
        <w:t>Пилюгина Г.В., Васильева О.Н., Ермохина О.Н., Логунова Н.С..</w:t>
      </w:r>
    </w:p>
    <w:p w:rsidR="001510D7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Учителя физической культуры и ОБЖ Обухова Т.А., Тимошин В.А.</w:t>
      </w:r>
    </w:p>
    <w:p w:rsidR="007E7D74" w:rsidRPr="00E52061" w:rsidRDefault="007E7D74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Подтвердили первую категорию  учителя начальных классов Дятлова Н.А.,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Мосевк</w:t>
      </w:r>
      <w:r w:rsidR="00A2414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  <w:r w:rsidR="00A24146">
        <w:rPr>
          <w:rFonts w:ascii="Times New Roman" w:hAnsi="Times New Roman" w:cs="Times New Roman"/>
          <w:sz w:val="24"/>
          <w:szCs w:val="24"/>
        </w:rPr>
        <w:t>, Пилюгина Г.В.. Присвоена первая категория Васильевой О.Н.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 xml:space="preserve">Весь педагогический персонал прошел  </w:t>
      </w:r>
      <w:proofErr w:type="gramStart"/>
      <w:r w:rsidRPr="00E52061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E52061">
        <w:rPr>
          <w:rFonts w:ascii="Times New Roman" w:hAnsi="Times New Roman" w:cs="Times New Roman"/>
          <w:sz w:val="24"/>
          <w:szCs w:val="24"/>
        </w:rPr>
        <w:t xml:space="preserve">      «Правила гигиены. Особенности работы образовательной организации в условиях сложной санитарно-эпидемиологической обстановки»,80% педагогов прошли </w:t>
      </w:r>
      <w:proofErr w:type="gramStart"/>
      <w:r w:rsidRPr="00E52061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E52061">
        <w:rPr>
          <w:rFonts w:ascii="Times New Roman" w:hAnsi="Times New Roman" w:cs="Times New Roman"/>
          <w:sz w:val="24"/>
          <w:szCs w:val="24"/>
        </w:rPr>
        <w:t xml:space="preserve"> организации дистанционного обучения в объеме от 16 до 72 часов на   региональной площадке «</w:t>
      </w:r>
      <w:proofErr w:type="spellStart"/>
      <w:r w:rsidRPr="00E52061">
        <w:rPr>
          <w:rFonts w:ascii="Times New Roman" w:hAnsi="Times New Roman" w:cs="Times New Roman"/>
          <w:sz w:val="24"/>
          <w:szCs w:val="24"/>
        </w:rPr>
        <w:t>Moodle.Первые</w:t>
      </w:r>
      <w:proofErr w:type="spellEnd"/>
      <w:r w:rsidRPr="00E52061">
        <w:rPr>
          <w:rFonts w:ascii="Times New Roman" w:hAnsi="Times New Roman" w:cs="Times New Roman"/>
          <w:sz w:val="24"/>
          <w:szCs w:val="24"/>
        </w:rPr>
        <w:t xml:space="preserve"> шаги»</w:t>
      </w:r>
    </w:p>
    <w:p w:rsidR="001510D7" w:rsidRPr="00E52061" w:rsidRDefault="001510D7" w:rsidP="001510D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970" w:type="dxa"/>
        <w:tblInd w:w="-312" w:type="dxa"/>
        <w:tblLayout w:type="fixed"/>
        <w:tblLook w:val="0000"/>
      </w:tblPr>
      <w:tblGrid>
        <w:gridCol w:w="452"/>
        <w:gridCol w:w="5355"/>
        <w:gridCol w:w="1984"/>
        <w:gridCol w:w="2410"/>
        <w:gridCol w:w="2769"/>
      </w:tblGrid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(абсолютные)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 учебный  год</w:t>
            </w:r>
          </w:p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Возрождение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2020-2021 учебный год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Благодатное</w:t>
            </w:r>
            <w:proofErr w:type="gramEnd"/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Общее количество учителей (основные работники)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A24146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      1 категории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      высшей категории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      с высшим образованием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      с высшим педагогическим образованием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      без категории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      работающих  пенсионеров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      молодых специалистов (всего)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       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          работают 1-ый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          работают 2-ой 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          работают 3-ий 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      кандидатов наук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      докторов наук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обучающихся в педагогических ВУЗах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в аспирантуре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от 1 до 3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от 10 до 20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A9F" w:rsidRPr="00E52061" w:rsidTr="00913A9F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Средний возраст учителей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13A9F" w:rsidRPr="00E52061" w:rsidTr="00913A9F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A9F" w:rsidRPr="00E52061" w:rsidRDefault="00913A9F" w:rsidP="00394740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Кол-во педагогических работников, имеющих ведомственные государственные награды («Отличник народного образования», «Почетный работник общего образования</w:t>
            </w: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»,  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913A9F" w:rsidRPr="00E52061" w:rsidRDefault="00394740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tcBorders>
              <w:left w:val="single" w:sz="4" w:space="0" w:color="auto"/>
            </w:tcBorders>
            <w:vAlign w:val="center"/>
          </w:tcPr>
          <w:p w:rsidR="00913A9F" w:rsidRPr="00E52061" w:rsidRDefault="00913A9F" w:rsidP="001510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0D7" w:rsidRPr="00E52061" w:rsidRDefault="001510D7" w:rsidP="00151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0D7" w:rsidRPr="00E52061" w:rsidRDefault="001510D7" w:rsidP="001510D7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в школе сложился стабильный коллектив, но следует отметить,  что почти половины коллектива люди пенсионного возраста. </w:t>
      </w:r>
    </w:p>
    <w:p w:rsidR="001510D7" w:rsidRPr="00E52061" w:rsidRDefault="001510D7" w:rsidP="001510D7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58" w:rsidRPr="00E52061" w:rsidRDefault="00983258" w:rsidP="001510D7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1155F" w:rsidRPr="00E52061" w:rsidRDefault="00B1155F" w:rsidP="00AF49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Основные принципы кадровой политики направлены:</w:t>
      </w:r>
    </w:p>
    <w:p w:rsidR="00B1155F" w:rsidRPr="00E52061" w:rsidRDefault="00B1155F" w:rsidP="00BE7D07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на сохранение, укрепление и развитие кадрового потенциала;</w:t>
      </w:r>
    </w:p>
    <w:p w:rsidR="00B1155F" w:rsidRPr="00E52061" w:rsidRDefault="00B1155F" w:rsidP="00BE7D07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:rsidR="00B1155F" w:rsidRPr="00E52061" w:rsidRDefault="00B1155F" w:rsidP="00BE7D07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повышения уровня квалификации персонала.</w:t>
      </w:r>
    </w:p>
    <w:p w:rsidR="00B1155F" w:rsidRPr="00E52061" w:rsidRDefault="00B1155F" w:rsidP="00AF49B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B1155F" w:rsidRPr="00E52061" w:rsidRDefault="00B1155F" w:rsidP="00BE7D07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B1155F" w:rsidRPr="00E52061" w:rsidRDefault="00B1155F" w:rsidP="00BE7D07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кадровый потенциал Школы динамично развивается на основе целенаправленной работы поповышению квалификации педагогов.</w:t>
      </w:r>
    </w:p>
    <w:p w:rsidR="00B1155F" w:rsidRPr="00E52061" w:rsidRDefault="00B1155F" w:rsidP="00AF49B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Школа перешла на применение пр</w:t>
      </w:r>
      <w:r w:rsidR="00A133FD" w:rsidRPr="00E52061">
        <w:rPr>
          <w:rFonts w:ascii="Times New Roman" w:eastAsia="Times New Roman" w:hAnsi="Times New Roman" w:cs="Times New Roman"/>
          <w:iCs/>
          <w:sz w:val="24"/>
          <w:szCs w:val="24"/>
        </w:rPr>
        <w:t>офессиональных станда</w:t>
      </w:r>
      <w:r w:rsidR="00AB1196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ртов. </w:t>
      </w:r>
      <w:r w:rsidR="00E52061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се педагогические работники  соответствуют квалификационным требованиям </w:t>
      </w:r>
      <w:proofErr w:type="spellStart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профстандарта</w:t>
      </w:r>
      <w:proofErr w:type="spellEnd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«Педагог».</w:t>
      </w: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>В период дистанционного обучения все педагоги Школы успешно освоили онлайн-сервисы, применяли цифровые образовательные ресурсы, вели электронные формы документации, в том числе электронный журнал и дневники учеников.</w:t>
      </w:r>
      <w:r w:rsidR="00AB1196" w:rsidRPr="00E52061">
        <w:rPr>
          <w:rFonts w:ascii="Times New Roman" w:eastAsia="Times New Roman" w:hAnsi="Times New Roman" w:cs="Times New Roman"/>
          <w:iCs/>
          <w:sz w:val="24"/>
          <w:szCs w:val="24"/>
        </w:rPr>
        <w:t>80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% педагогов прошли </w:t>
      </w:r>
      <w:proofErr w:type="gramStart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обучение по вопросам</w:t>
      </w:r>
      <w:proofErr w:type="gramEnd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организации дистанционного обучения в объеме от 16 до 72 часов. </w:t>
      </w:r>
      <w:r w:rsidR="00AB1196"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Региональной площадке «</w:t>
      </w:r>
      <w:r w:rsidR="00AB1196" w:rsidRPr="00E5206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Moodle</w:t>
      </w:r>
      <w:r w:rsidR="00AB1196" w:rsidRPr="00E52061">
        <w:rPr>
          <w:rFonts w:ascii="Times New Roman" w:eastAsia="Times New Roman" w:hAnsi="Times New Roman" w:cs="Times New Roman"/>
          <w:iCs/>
          <w:sz w:val="24"/>
          <w:szCs w:val="24"/>
        </w:rPr>
        <w:t>.Первые шаги»</w:t>
      </w:r>
    </w:p>
    <w:p w:rsidR="00983258" w:rsidRPr="00E52061" w:rsidRDefault="00983258" w:rsidP="00BE7D07">
      <w:pPr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Общие выводы:</w:t>
      </w:r>
    </w:p>
    <w:p w:rsidR="00983258" w:rsidRPr="00E52061" w:rsidRDefault="00983258" w:rsidP="00BE7D07">
      <w:pPr>
        <w:numPr>
          <w:ilvl w:val="0"/>
          <w:numId w:val="23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Вся методическая работа способствовала росту педагогического мастерства учителя, повышению качества учебно-воспитательного  процесса</w:t>
      </w:r>
      <w:r w:rsidR="00AB1196" w:rsidRPr="00E52061">
        <w:rPr>
          <w:rFonts w:ascii="Times New Roman" w:hAnsi="Times New Roman" w:cs="Times New Roman"/>
          <w:sz w:val="24"/>
          <w:szCs w:val="24"/>
        </w:rPr>
        <w:t xml:space="preserve"> в условиях дистанционного обучения</w:t>
      </w:r>
      <w:r w:rsidRPr="00E52061">
        <w:rPr>
          <w:rFonts w:ascii="Times New Roman" w:hAnsi="Times New Roman" w:cs="Times New Roman"/>
          <w:sz w:val="24"/>
          <w:szCs w:val="24"/>
        </w:rPr>
        <w:t>;</w:t>
      </w:r>
    </w:p>
    <w:p w:rsidR="00983258" w:rsidRPr="00E52061" w:rsidRDefault="00AB1196" w:rsidP="00BE7D07">
      <w:pPr>
        <w:numPr>
          <w:ilvl w:val="0"/>
          <w:numId w:val="23"/>
        </w:num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lastRenderedPageBreak/>
        <w:t>80</w:t>
      </w:r>
      <w:r w:rsidR="00983258" w:rsidRPr="00E52061">
        <w:rPr>
          <w:rFonts w:ascii="Times New Roman" w:hAnsi="Times New Roman" w:cs="Times New Roman"/>
          <w:sz w:val="24"/>
          <w:szCs w:val="24"/>
        </w:rPr>
        <w:t xml:space="preserve"> % педагогического коллектива составляют опытные учителя с большим стажем работы, обладающие высоким профессиональным мастерством, имеющие высшую и  первую квалификационные категории;</w:t>
      </w:r>
    </w:p>
    <w:p w:rsidR="00983258" w:rsidRPr="00E52061" w:rsidRDefault="00983258" w:rsidP="00BE7D07">
      <w:pPr>
        <w:numPr>
          <w:ilvl w:val="0"/>
          <w:numId w:val="23"/>
        </w:num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100% педагогов повысили свою квалификацию за последние 5 лет, возросла активность учителей по повышению квалификации через дистанционные курсы.</w:t>
      </w:r>
    </w:p>
    <w:p w:rsidR="00983258" w:rsidRPr="00E52061" w:rsidRDefault="00983258" w:rsidP="00BE7D07">
      <w:pPr>
        <w:numPr>
          <w:ilvl w:val="0"/>
          <w:numId w:val="23"/>
        </w:num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 xml:space="preserve">Педагоги школы слабо мотивированы на обобщение опыта работы на муниципальном и </w:t>
      </w:r>
      <w:r w:rsidR="00E52061">
        <w:rPr>
          <w:rFonts w:ascii="Times New Roman" w:hAnsi="Times New Roman" w:cs="Times New Roman"/>
          <w:sz w:val="24"/>
          <w:szCs w:val="24"/>
        </w:rPr>
        <w:t xml:space="preserve">региональном </w:t>
      </w:r>
      <w:r w:rsidRPr="00E52061">
        <w:rPr>
          <w:rFonts w:ascii="Times New Roman" w:hAnsi="Times New Roman" w:cs="Times New Roman"/>
          <w:sz w:val="24"/>
          <w:szCs w:val="24"/>
        </w:rPr>
        <w:t xml:space="preserve"> уровнях;</w:t>
      </w:r>
    </w:p>
    <w:p w:rsidR="00985F2B" w:rsidRPr="00E52061" w:rsidRDefault="00AB1196" w:rsidP="00BE7D07">
      <w:pPr>
        <w:numPr>
          <w:ilvl w:val="0"/>
          <w:numId w:val="23"/>
        </w:num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Стабильный педагогический коллектив способен решать  по</w:t>
      </w:r>
      <w:r w:rsidR="00983258" w:rsidRPr="00E52061">
        <w:rPr>
          <w:rFonts w:ascii="Times New Roman" w:hAnsi="Times New Roman" w:cs="Times New Roman"/>
          <w:sz w:val="24"/>
          <w:szCs w:val="24"/>
        </w:rPr>
        <w:t>ставленные задачи по обновлению и содерж</w:t>
      </w:r>
      <w:r w:rsidRPr="00E52061">
        <w:rPr>
          <w:rFonts w:ascii="Times New Roman" w:hAnsi="Times New Roman" w:cs="Times New Roman"/>
          <w:sz w:val="24"/>
          <w:szCs w:val="24"/>
        </w:rPr>
        <w:t>анию образования</w:t>
      </w:r>
      <w:r w:rsidR="00983258" w:rsidRPr="00E52061">
        <w:rPr>
          <w:rFonts w:ascii="Times New Roman" w:hAnsi="Times New Roman" w:cs="Times New Roman"/>
          <w:sz w:val="24"/>
          <w:szCs w:val="24"/>
        </w:rPr>
        <w:t>.</w:t>
      </w:r>
    </w:p>
    <w:p w:rsidR="00985F2B" w:rsidRPr="00E52061" w:rsidRDefault="00985F2B" w:rsidP="00985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55F" w:rsidRDefault="00B1155F" w:rsidP="00985F2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52061">
        <w:rPr>
          <w:rFonts w:ascii="Times New Roman" w:eastAsia="Times New Roman" w:hAnsi="Times New Roman" w:cs="Times New Roman"/>
          <w:b/>
          <w:bCs/>
          <w:sz w:val="24"/>
          <w:szCs w:val="24"/>
        </w:rPr>
        <w:t>VII.Оценка</w:t>
      </w:r>
      <w:proofErr w:type="spellEnd"/>
      <w:r w:rsidRPr="00E52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качества учебно-методического и библиотечно-информационного обеспечения</w:t>
      </w:r>
    </w:p>
    <w:p w:rsidR="002D76AA" w:rsidRPr="00E52061" w:rsidRDefault="002D76AA" w:rsidP="00985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55F" w:rsidRDefault="00B1155F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Общая характеристика:</w:t>
      </w: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2D76AA" w:rsidTr="002D76AA">
        <w:tc>
          <w:tcPr>
            <w:tcW w:w="4785" w:type="dxa"/>
          </w:tcPr>
          <w:p w:rsidR="002D76AA" w:rsidRDefault="002D76AA" w:rsidP="00BE7D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озрождение»</w:t>
            </w:r>
          </w:p>
        </w:tc>
        <w:tc>
          <w:tcPr>
            <w:tcW w:w="4786" w:type="dxa"/>
          </w:tcPr>
          <w:p w:rsidR="002D76AA" w:rsidRPr="00394740" w:rsidRDefault="002D76AA" w:rsidP="00BE7D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740">
              <w:rPr>
                <w:rFonts w:ascii="Times New Roman" w:eastAsia="Times New Roman" w:hAnsi="Times New Roman" w:cs="Times New Roman"/>
                <w:sz w:val="24"/>
                <w:szCs w:val="24"/>
              </w:rPr>
              <w:t>МОУ ООШ с</w:t>
            </w:r>
            <w:proofErr w:type="gramStart"/>
            <w:r w:rsidRPr="00394740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94740">
              <w:rPr>
                <w:rFonts w:ascii="Times New Roman" w:eastAsia="Times New Roman" w:hAnsi="Times New Roman" w:cs="Times New Roman"/>
                <w:sz w:val="24"/>
                <w:szCs w:val="24"/>
              </w:rPr>
              <w:t>лагодатное</w:t>
            </w:r>
          </w:p>
        </w:tc>
      </w:tr>
      <w:tr w:rsidR="00394740" w:rsidTr="002D76AA">
        <w:tc>
          <w:tcPr>
            <w:tcW w:w="4785" w:type="dxa"/>
          </w:tcPr>
          <w:p w:rsidR="00394740" w:rsidRDefault="00394740" w:rsidP="00BE7D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бъем библиотечного фонда – 9025 единиц</w:t>
            </w:r>
          </w:p>
        </w:tc>
        <w:tc>
          <w:tcPr>
            <w:tcW w:w="4786" w:type="dxa"/>
          </w:tcPr>
          <w:p w:rsidR="00394740" w:rsidRDefault="00394740" w:rsidP="007F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бъем библиотечного фонда – </w:t>
            </w:r>
            <w:r w:rsidRPr="0039474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7F455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812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единиц</w:t>
            </w:r>
          </w:p>
        </w:tc>
      </w:tr>
      <w:tr w:rsidR="00394740" w:rsidTr="002D76AA">
        <w:tc>
          <w:tcPr>
            <w:tcW w:w="4785" w:type="dxa"/>
          </w:tcPr>
          <w:p w:rsidR="00394740" w:rsidRPr="00E52061" w:rsidRDefault="00394740" w:rsidP="002D7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книгообеспеченность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– 100 процентов;</w:t>
            </w:r>
          </w:p>
          <w:p w:rsidR="00394740" w:rsidRDefault="00394740" w:rsidP="00BE7D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4740" w:rsidRPr="00E52061" w:rsidRDefault="00394740" w:rsidP="003947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книгообеспеченность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– 100 процентов;</w:t>
            </w:r>
          </w:p>
          <w:p w:rsidR="00394740" w:rsidRDefault="00394740" w:rsidP="003947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740" w:rsidTr="002D76AA">
        <w:tc>
          <w:tcPr>
            <w:tcW w:w="4785" w:type="dxa"/>
          </w:tcPr>
          <w:p w:rsidR="00394740" w:rsidRPr="00E52061" w:rsidRDefault="00394740" w:rsidP="002D7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обращаемость – 3568 единиц в год;</w:t>
            </w:r>
          </w:p>
          <w:p w:rsidR="00394740" w:rsidRDefault="00394740" w:rsidP="00BE7D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4740" w:rsidRPr="00E52061" w:rsidRDefault="00394740" w:rsidP="003947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обращаемость –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7F455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178 </w:t>
            </w: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единиц в год;</w:t>
            </w:r>
          </w:p>
          <w:p w:rsidR="00394740" w:rsidRDefault="00394740" w:rsidP="003947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740" w:rsidTr="002D76AA">
        <w:tc>
          <w:tcPr>
            <w:tcW w:w="4785" w:type="dxa"/>
          </w:tcPr>
          <w:p w:rsidR="00394740" w:rsidRDefault="00394740" w:rsidP="00BE7D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объем учебного ф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онда – 3477 единиц</w:t>
            </w:r>
          </w:p>
        </w:tc>
        <w:tc>
          <w:tcPr>
            <w:tcW w:w="4786" w:type="dxa"/>
          </w:tcPr>
          <w:p w:rsidR="00394740" w:rsidRDefault="00394740" w:rsidP="007F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объем учебного ф</w:t>
            </w:r>
            <w:r w:rsidR="007F455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онда – 692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единиц</w:t>
            </w:r>
            <w:r w:rsidR="007F455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</w:tbl>
    <w:p w:rsidR="002D76AA" w:rsidRPr="00E52061" w:rsidRDefault="002D76AA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55F" w:rsidRPr="002D76AA" w:rsidRDefault="00B1155F" w:rsidP="002D76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Фонд библиотеки формируется за счет федерального, областного, местного бюджетов.</w:t>
      </w: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Фонд библиотеки соответствует требованиям ФГОС, учебники фонда входят в федеральный перечень, 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В библиотеке имеются электронны</w:t>
      </w:r>
      <w:r w:rsidR="002544CB" w:rsidRPr="00E52061">
        <w:rPr>
          <w:rFonts w:ascii="Times New Roman" w:eastAsia="Times New Roman" w:hAnsi="Times New Roman" w:cs="Times New Roman"/>
          <w:iCs/>
          <w:sz w:val="24"/>
          <w:szCs w:val="24"/>
        </w:rPr>
        <w:t>е образовательные ресурсы – 363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дисков.</w:t>
      </w: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Средний уро</w:t>
      </w:r>
      <w:r w:rsidR="002544CB" w:rsidRPr="00E52061">
        <w:rPr>
          <w:rFonts w:ascii="Times New Roman" w:eastAsia="Times New Roman" w:hAnsi="Times New Roman" w:cs="Times New Roman"/>
          <w:iCs/>
          <w:sz w:val="24"/>
          <w:szCs w:val="24"/>
        </w:rPr>
        <w:t>вень посещаемости библиотеки – 1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0 человек в день.</w:t>
      </w: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424BCC" w:rsidRPr="00E52061" w:rsidRDefault="00424BCC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52061">
        <w:rPr>
          <w:rFonts w:ascii="Times New Roman" w:eastAsia="Times New Roman" w:hAnsi="Times New Roman" w:cs="Times New Roman"/>
          <w:b/>
          <w:bCs/>
          <w:sz w:val="24"/>
          <w:szCs w:val="24"/>
        </w:rPr>
        <w:t>VIII.Оценка</w:t>
      </w:r>
      <w:proofErr w:type="spellEnd"/>
      <w:r w:rsidRPr="00E52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материально-технической базы</w:t>
      </w:r>
    </w:p>
    <w:p w:rsidR="0029445E" w:rsidRDefault="0029445E" w:rsidP="00383CA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МОУ «СОШ п</w:t>
      </w:r>
      <w:proofErr w:type="gramStart"/>
      <w:r w:rsidRPr="00E5206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52061">
        <w:rPr>
          <w:rFonts w:ascii="Times New Roman" w:hAnsi="Times New Roman" w:cs="Times New Roman"/>
          <w:sz w:val="24"/>
          <w:szCs w:val="24"/>
        </w:rPr>
        <w:t>озрождение» располагает материальной и информационной базой, обеспечивающей организацию всех видов деятельности школьников, соответствующей санитарно-эпидемиологическим и противопожарным правилам и нормам. В области материально-технического обеспечения образовательного процесса в МОУ «СОШ п</w:t>
      </w:r>
      <w:proofErr w:type="gramStart"/>
      <w:r w:rsidRPr="00E5206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52061">
        <w:rPr>
          <w:rFonts w:ascii="Times New Roman" w:hAnsi="Times New Roman" w:cs="Times New Roman"/>
          <w:sz w:val="24"/>
          <w:szCs w:val="24"/>
        </w:rPr>
        <w:t>озрождение» оборудовано: 1 кабинет английского языка “</w:t>
      </w:r>
      <w:proofErr w:type="spellStart"/>
      <w:r w:rsidRPr="00E52061">
        <w:rPr>
          <w:rFonts w:ascii="Times New Roman" w:hAnsi="Times New Roman" w:cs="Times New Roman"/>
          <w:sz w:val="24"/>
          <w:szCs w:val="24"/>
        </w:rPr>
        <w:t>EnglishLand</w:t>
      </w:r>
      <w:proofErr w:type="spellEnd"/>
      <w:r w:rsidRPr="00E52061">
        <w:rPr>
          <w:rFonts w:ascii="Times New Roman" w:hAnsi="Times New Roman" w:cs="Times New Roman"/>
          <w:sz w:val="24"/>
          <w:szCs w:val="24"/>
        </w:rPr>
        <w:t xml:space="preserve">”, 1 кабинет информатики,   2 спортивных зала, кабинет русского языка, математики, географии,  физики, частично химии, обновлён и пополнен библиотечный фонд, обновлено и пополнено программно-информационное обеспечение,  созданы дополнительные условия </w:t>
      </w:r>
      <w:r w:rsidRPr="00E52061">
        <w:rPr>
          <w:rFonts w:ascii="Times New Roman" w:hAnsi="Times New Roman" w:cs="Times New Roman"/>
          <w:sz w:val="24"/>
          <w:szCs w:val="24"/>
        </w:rPr>
        <w:lastRenderedPageBreak/>
        <w:t xml:space="preserve">для укрепления здоровья воспитанников: современно оснащённый медицинский кабинет. Имеется </w:t>
      </w:r>
      <w:proofErr w:type="gramStart"/>
      <w:r w:rsidRPr="00E52061">
        <w:rPr>
          <w:rFonts w:ascii="Times New Roman" w:hAnsi="Times New Roman" w:cs="Times New Roman"/>
          <w:sz w:val="24"/>
          <w:szCs w:val="24"/>
        </w:rPr>
        <w:t>выделенная</w:t>
      </w:r>
      <w:proofErr w:type="gramEnd"/>
      <w:r w:rsidRPr="00E52061">
        <w:rPr>
          <w:rFonts w:ascii="Times New Roman" w:hAnsi="Times New Roman" w:cs="Times New Roman"/>
          <w:sz w:val="24"/>
          <w:szCs w:val="24"/>
        </w:rPr>
        <w:t xml:space="preserve"> интернет-линия, разработан собственный сайт. </w:t>
      </w:r>
    </w:p>
    <w:p w:rsidR="007F4551" w:rsidRDefault="002D76AA" w:rsidP="007F455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6A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F4551">
        <w:rPr>
          <w:rFonts w:ascii="Times New Roman" w:eastAsia="Times New Roman" w:hAnsi="Times New Roman" w:cs="Times New Roman"/>
          <w:sz w:val="24"/>
          <w:szCs w:val="24"/>
        </w:rPr>
        <w:t>В МОУ ООШ с</w:t>
      </w:r>
      <w:proofErr w:type="gramStart"/>
      <w:r w:rsidRPr="007F4551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7F4551">
        <w:rPr>
          <w:rFonts w:ascii="Times New Roman" w:eastAsia="Times New Roman" w:hAnsi="Times New Roman" w:cs="Times New Roman"/>
          <w:sz w:val="24"/>
          <w:szCs w:val="24"/>
        </w:rPr>
        <w:t>лагодатное оборудовано:</w:t>
      </w:r>
      <w:r w:rsidR="007F4551">
        <w:rPr>
          <w:rFonts w:ascii="Times New Roman" w:hAnsi="Times New Roman" w:cs="Times New Roman"/>
          <w:sz w:val="24"/>
          <w:szCs w:val="24"/>
        </w:rPr>
        <w:t xml:space="preserve"> </w:t>
      </w:r>
      <w:r w:rsidR="007F4551" w:rsidRPr="00E52061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7F4551">
        <w:rPr>
          <w:rFonts w:ascii="Times New Roman" w:hAnsi="Times New Roman" w:cs="Times New Roman"/>
          <w:sz w:val="24"/>
          <w:szCs w:val="24"/>
        </w:rPr>
        <w:t xml:space="preserve">географии, кабинет информатики, </w:t>
      </w:r>
      <w:r w:rsidR="007F4551" w:rsidRPr="00E52061">
        <w:rPr>
          <w:rFonts w:ascii="Times New Roman" w:hAnsi="Times New Roman" w:cs="Times New Roman"/>
          <w:sz w:val="24"/>
          <w:szCs w:val="24"/>
        </w:rPr>
        <w:t>спортивны</w:t>
      </w:r>
      <w:r w:rsidR="007F4551">
        <w:rPr>
          <w:rFonts w:ascii="Times New Roman" w:hAnsi="Times New Roman" w:cs="Times New Roman"/>
          <w:sz w:val="24"/>
          <w:szCs w:val="24"/>
        </w:rPr>
        <w:t>й</w:t>
      </w:r>
      <w:r w:rsidR="007F4551" w:rsidRPr="00E52061">
        <w:rPr>
          <w:rFonts w:ascii="Times New Roman" w:hAnsi="Times New Roman" w:cs="Times New Roman"/>
          <w:sz w:val="24"/>
          <w:szCs w:val="24"/>
        </w:rPr>
        <w:t xml:space="preserve"> зал, </w:t>
      </w:r>
      <w:r w:rsidR="007F4551" w:rsidRPr="007F4551">
        <w:rPr>
          <w:rFonts w:ascii="Times New Roman" w:hAnsi="Times New Roman" w:cs="Times New Roman"/>
          <w:sz w:val="24"/>
          <w:szCs w:val="24"/>
        </w:rPr>
        <w:t>обновлён и пополнен</w:t>
      </w:r>
      <w:r w:rsidR="007F4551" w:rsidRPr="00E52061">
        <w:rPr>
          <w:rFonts w:ascii="Times New Roman" w:hAnsi="Times New Roman" w:cs="Times New Roman"/>
          <w:sz w:val="24"/>
          <w:szCs w:val="24"/>
        </w:rPr>
        <w:t xml:space="preserve"> библиотечный фонд</w:t>
      </w:r>
      <w:r w:rsidR="007F4551">
        <w:rPr>
          <w:rFonts w:ascii="Times New Roman" w:hAnsi="Times New Roman" w:cs="Times New Roman"/>
          <w:sz w:val="24"/>
          <w:szCs w:val="24"/>
        </w:rPr>
        <w:t>.</w:t>
      </w:r>
      <w:r w:rsidR="007F4551" w:rsidRPr="007F4551">
        <w:rPr>
          <w:rFonts w:ascii="Times New Roman" w:hAnsi="Times New Roman" w:cs="Times New Roman"/>
          <w:sz w:val="24"/>
          <w:szCs w:val="24"/>
        </w:rPr>
        <w:t xml:space="preserve"> </w:t>
      </w:r>
      <w:r w:rsidR="007F4551" w:rsidRPr="00E52061">
        <w:rPr>
          <w:rFonts w:ascii="Times New Roman" w:hAnsi="Times New Roman" w:cs="Times New Roman"/>
          <w:sz w:val="24"/>
          <w:szCs w:val="24"/>
        </w:rPr>
        <w:t xml:space="preserve">Имеется </w:t>
      </w:r>
      <w:proofErr w:type="gramStart"/>
      <w:r w:rsidR="007F4551" w:rsidRPr="00E52061">
        <w:rPr>
          <w:rFonts w:ascii="Times New Roman" w:hAnsi="Times New Roman" w:cs="Times New Roman"/>
          <w:sz w:val="24"/>
          <w:szCs w:val="24"/>
        </w:rPr>
        <w:t>выделенная</w:t>
      </w:r>
      <w:proofErr w:type="gramEnd"/>
      <w:r w:rsidR="007F4551" w:rsidRPr="00E52061">
        <w:rPr>
          <w:rFonts w:ascii="Times New Roman" w:hAnsi="Times New Roman" w:cs="Times New Roman"/>
          <w:sz w:val="24"/>
          <w:szCs w:val="24"/>
        </w:rPr>
        <w:t xml:space="preserve"> интернет-линия, </w:t>
      </w:r>
      <w:r w:rsidR="007F4551">
        <w:rPr>
          <w:rFonts w:ascii="Times New Roman" w:hAnsi="Times New Roman" w:cs="Times New Roman"/>
          <w:sz w:val="24"/>
          <w:szCs w:val="24"/>
        </w:rPr>
        <w:t xml:space="preserve">ведётся </w:t>
      </w:r>
      <w:r w:rsidR="007F4551" w:rsidRPr="00E52061">
        <w:rPr>
          <w:rFonts w:ascii="Times New Roman" w:hAnsi="Times New Roman" w:cs="Times New Roman"/>
          <w:sz w:val="24"/>
          <w:szCs w:val="24"/>
        </w:rPr>
        <w:t>сайт</w:t>
      </w:r>
      <w:r w:rsidR="007F4551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7F4551" w:rsidRPr="00E520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76AA" w:rsidRPr="002D76AA" w:rsidRDefault="002D76AA" w:rsidP="00383CA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445E" w:rsidRPr="00E52061" w:rsidRDefault="0029445E" w:rsidP="00383C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Организация образовате</w:t>
      </w:r>
      <w:r w:rsidR="00883466" w:rsidRPr="00E52061">
        <w:rPr>
          <w:rFonts w:ascii="Times New Roman" w:hAnsi="Times New Roman" w:cs="Times New Roman"/>
          <w:sz w:val="24"/>
          <w:szCs w:val="24"/>
        </w:rPr>
        <w:t xml:space="preserve">льного процесса осуществляется  в соответствии с санитарно-эпидемиологическими требованиями  в </w:t>
      </w:r>
      <w:r w:rsidRPr="00E52061">
        <w:rPr>
          <w:rFonts w:ascii="Times New Roman" w:hAnsi="Times New Roman" w:cs="Times New Roman"/>
          <w:sz w:val="24"/>
          <w:szCs w:val="24"/>
        </w:rPr>
        <w:t xml:space="preserve">условиях </w:t>
      </w:r>
      <w:r w:rsidR="00883466" w:rsidRPr="00E52061">
        <w:rPr>
          <w:rFonts w:ascii="Times New Roman" w:hAnsi="Times New Roman" w:cs="Times New Roman"/>
          <w:sz w:val="24"/>
          <w:szCs w:val="24"/>
        </w:rPr>
        <w:t xml:space="preserve">  распространения </w:t>
      </w:r>
      <w:proofErr w:type="spellStart"/>
      <w:r w:rsidR="00883466" w:rsidRPr="00E52061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="00883466" w:rsidRPr="00E52061">
        <w:rPr>
          <w:rFonts w:ascii="Times New Roman" w:hAnsi="Times New Roman" w:cs="Times New Roman"/>
          <w:sz w:val="24"/>
          <w:szCs w:val="24"/>
        </w:rPr>
        <w:t xml:space="preserve"> инфекции: за каждым классом закреплен отдельный кабинет.  Во </w:t>
      </w:r>
      <w:proofErr w:type="spellStart"/>
      <w:r w:rsidR="00883466" w:rsidRPr="00E52061">
        <w:rPr>
          <w:rFonts w:ascii="Times New Roman" w:hAnsi="Times New Roman" w:cs="Times New Roman"/>
          <w:sz w:val="24"/>
          <w:szCs w:val="24"/>
        </w:rPr>
        <w:t>свех</w:t>
      </w:r>
      <w:proofErr w:type="spellEnd"/>
      <w:r w:rsidR="00883466" w:rsidRPr="00E52061">
        <w:rPr>
          <w:rFonts w:ascii="Times New Roman" w:hAnsi="Times New Roman" w:cs="Times New Roman"/>
          <w:sz w:val="24"/>
          <w:szCs w:val="24"/>
        </w:rPr>
        <w:t xml:space="preserve"> классах проводится проветривание и обеззараживание воздуха </w:t>
      </w:r>
      <w:proofErr w:type="spellStart"/>
      <w:r w:rsidR="00883466" w:rsidRPr="00E52061">
        <w:rPr>
          <w:rFonts w:ascii="Times New Roman" w:hAnsi="Times New Roman" w:cs="Times New Roman"/>
          <w:sz w:val="24"/>
          <w:szCs w:val="24"/>
        </w:rPr>
        <w:t>рециркуляторами</w:t>
      </w:r>
      <w:proofErr w:type="spellEnd"/>
      <w:r w:rsidR="00883466" w:rsidRPr="00E52061">
        <w:rPr>
          <w:rFonts w:ascii="Times New Roman" w:hAnsi="Times New Roman" w:cs="Times New Roman"/>
          <w:sz w:val="24"/>
          <w:szCs w:val="24"/>
        </w:rPr>
        <w:t>.</w:t>
      </w:r>
    </w:p>
    <w:p w:rsidR="0029445E" w:rsidRPr="00E52061" w:rsidRDefault="0029445E" w:rsidP="00383C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Кабинеты информатики, географии, физики, химии</w:t>
      </w:r>
      <w:proofErr w:type="gramStart"/>
      <w:r w:rsidRPr="00E5206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2061">
        <w:rPr>
          <w:rFonts w:ascii="Times New Roman" w:hAnsi="Times New Roman" w:cs="Times New Roman"/>
          <w:sz w:val="24"/>
          <w:szCs w:val="24"/>
        </w:rPr>
        <w:t xml:space="preserve"> математики, русского языка и литературы, истории, музыки, иностранных языков имеют необходимый методический и дидактический материал, в том числе электронные образовательные ресурсы, позволяющие полноценно осуществлять учебно-воспитательный процесс. Восемь  кабинетов   оборудованы техникой (компьютер, проектор, экран и интерактивные доски).</w:t>
      </w:r>
    </w:p>
    <w:p w:rsidR="0029445E" w:rsidRPr="00E52061" w:rsidRDefault="0029445E" w:rsidP="00383CA1">
      <w:pPr>
        <w:pStyle w:val="af1"/>
        <w:spacing w:line="36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Актовый зал  частично оборудован необходимой материально-технической базой для организации и проведения культурно-массовых мероприятий, общешкольных собраний.</w:t>
      </w:r>
    </w:p>
    <w:p w:rsidR="0029445E" w:rsidRPr="00E52061" w:rsidRDefault="0029445E" w:rsidP="00383C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Спортивный зал оснащён достаточным спортивным инвентарём для проведения уроков физической культуры, спортивных занятий, спортивно-массовых мероприятий (соревнований, конкурсов, праздников).</w:t>
      </w:r>
    </w:p>
    <w:p w:rsidR="00E52061" w:rsidRDefault="0029445E" w:rsidP="00383C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 xml:space="preserve">Медицинский кабинет </w:t>
      </w:r>
      <w:r w:rsidR="00883466" w:rsidRPr="00E52061">
        <w:rPr>
          <w:rFonts w:ascii="Times New Roman" w:hAnsi="Times New Roman" w:cs="Times New Roman"/>
          <w:sz w:val="24"/>
          <w:szCs w:val="24"/>
        </w:rPr>
        <w:t xml:space="preserve">не лицензирован, но </w:t>
      </w:r>
      <w:r w:rsidRPr="00E52061">
        <w:rPr>
          <w:rFonts w:ascii="Times New Roman" w:hAnsi="Times New Roman" w:cs="Times New Roman"/>
          <w:sz w:val="24"/>
          <w:szCs w:val="24"/>
        </w:rPr>
        <w:t xml:space="preserve"> располагает необходимым оборудованием и медицинскими препаратами для оказания первой медицинской помощи, проведения системы профилактических мероприятий, вакцинации, медицинского осмотра учащихся</w:t>
      </w:r>
      <w:r w:rsidR="00E52061">
        <w:rPr>
          <w:rFonts w:ascii="Times New Roman" w:hAnsi="Times New Roman" w:cs="Times New Roman"/>
          <w:sz w:val="24"/>
          <w:szCs w:val="24"/>
        </w:rPr>
        <w:t xml:space="preserve">. За 2021 год приобретены расходные материалы, </w:t>
      </w:r>
      <w:proofErr w:type="spellStart"/>
      <w:r w:rsidR="00E52061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="00E52061">
        <w:rPr>
          <w:rFonts w:ascii="Times New Roman" w:hAnsi="Times New Roman" w:cs="Times New Roman"/>
          <w:sz w:val="24"/>
          <w:szCs w:val="24"/>
        </w:rPr>
        <w:t xml:space="preserve">  и передвижная магнитная доска в центр цифрового и гуманитарного профилей «Точка роста»</w:t>
      </w:r>
    </w:p>
    <w:p w:rsidR="00883466" w:rsidRPr="00E52061" w:rsidRDefault="0029445E" w:rsidP="00383C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 xml:space="preserve">  Вывод:</w:t>
      </w:r>
    </w:p>
    <w:p w:rsidR="00424BCC" w:rsidRPr="00E52061" w:rsidRDefault="0029445E" w:rsidP="00383C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Материально-техническое обеспечение Школы позволяет реализовывать в полной мере образовательные программы</w:t>
      </w:r>
    </w:p>
    <w:p w:rsidR="00E52061" w:rsidRPr="00E52061" w:rsidRDefault="00B1155F" w:rsidP="00E52061">
      <w:pPr>
        <w:pStyle w:val="84"/>
        <w:shd w:val="clear" w:color="auto" w:fill="auto"/>
        <w:spacing w:before="0" w:after="0"/>
        <w:ind w:firstLine="708"/>
        <w:rPr>
          <w:b/>
          <w:bCs/>
          <w:sz w:val="24"/>
          <w:szCs w:val="24"/>
        </w:rPr>
      </w:pPr>
      <w:r w:rsidRPr="00E52061">
        <w:rPr>
          <w:b/>
          <w:bCs/>
          <w:sz w:val="24"/>
          <w:szCs w:val="24"/>
        </w:rPr>
        <w:t xml:space="preserve">IX. Оценка </w:t>
      </w:r>
      <w:proofErr w:type="gramStart"/>
      <w:r w:rsidRPr="00E52061">
        <w:rPr>
          <w:b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E52061" w:rsidRPr="00E52061" w:rsidRDefault="00E52061" w:rsidP="00E52061">
      <w:pPr>
        <w:pStyle w:val="84"/>
        <w:shd w:val="clear" w:color="auto" w:fill="auto"/>
        <w:spacing w:before="0" w:after="0"/>
        <w:ind w:firstLine="708"/>
        <w:rPr>
          <w:sz w:val="24"/>
          <w:szCs w:val="24"/>
        </w:rPr>
      </w:pPr>
      <w:r w:rsidRPr="00E52061">
        <w:rPr>
          <w:sz w:val="24"/>
          <w:szCs w:val="24"/>
        </w:rPr>
        <w:t xml:space="preserve"> В школе существует система оценки качества образования по направле</w:t>
      </w:r>
      <w:r w:rsidRPr="00E52061">
        <w:rPr>
          <w:sz w:val="24"/>
          <w:szCs w:val="24"/>
        </w:rPr>
        <w:softHyphen/>
        <w:t xml:space="preserve">ниям: оценка качества нормативной правовой базы школы; образовательных программ школы; индивидуальных образовательных достижение учащихся обучающихся в урочной и во </w:t>
      </w:r>
      <w:r w:rsidRPr="00E52061">
        <w:rPr>
          <w:sz w:val="24"/>
          <w:szCs w:val="24"/>
        </w:rPr>
        <w:lastRenderedPageBreak/>
        <w:t>внеурочной деятельности; оценка качества образовательных услуг; условий для осу</w:t>
      </w:r>
      <w:r w:rsidRPr="00E52061">
        <w:rPr>
          <w:sz w:val="24"/>
          <w:szCs w:val="24"/>
        </w:rPr>
        <w:softHyphen/>
        <w:t>ществления образовательного процесса.</w:t>
      </w:r>
    </w:p>
    <w:p w:rsidR="00E52061" w:rsidRPr="00E52061" w:rsidRDefault="00E52061" w:rsidP="00E52061">
      <w:pPr>
        <w:pStyle w:val="84"/>
        <w:shd w:val="clear" w:color="auto" w:fill="auto"/>
        <w:spacing w:before="0" w:after="229"/>
        <w:ind w:right="440" w:firstLine="708"/>
        <w:rPr>
          <w:sz w:val="24"/>
          <w:szCs w:val="24"/>
        </w:rPr>
      </w:pPr>
      <w:r w:rsidRPr="00E52061">
        <w:rPr>
          <w:sz w:val="24"/>
          <w:szCs w:val="24"/>
        </w:rPr>
        <w:t>Оценка образовательных достижений обучающихся осуществляется в соответствии с Положением о внутренней системе оценки качества образования в организации и проходит в рамках административного контроля качества знаний (с периодичностью 1 раз в триместр) и промежуточной аттестации (с периодичностью 1 раз в год).</w:t>
      </w:r>
    </w:p>
    <w:p w:rsidR="00E52061" w:rsidRPr="00E52061" w:rsidRDefault="00E52061" w:rsidP="00E5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061" w:rsidRPr="00E52061" w:rsidRDefault="00E52061" w:rsidP="00E52061">
      <w:pPr>
        <w:autoSpaceDE w:val="0"/>
        <w:autoSpaceDN w:val="0"/>
        <w:adjustRightInd w:val="0"/>
        <w:spacing w:after="27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 xml:space="preserve">Результаты промежуточной аттестации за 2021  год:  </w:t>
      </w:r>
    </w:p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>Результаты  промежуточных контрольных  работ по тексту администрации по русскому языку за</w:t>
      </w:r>
      <w:r w:rsidR="00913A9F">
        <w:rPr>
          <w:rFonts w:ascii="Times New Roman" w:hAnsi="Times New Roman" w:cs="Times New Roman"/>
          <w:b/>
          <w:sz w:val="24"/>
          <w:szCs w:val="24"/>
        </w:rPr>
        <w:t xml:space="preserve"> 1 триместр и</w:t>
      </w:r>
      <w:r w:rsidRPr="00E52061">
        <w:rPr>
          <w:rFonts w:ascii="Times New Roman" w:hAnsi="Times New Roman" w:cs="Times New Roman"/>
          <w:b/>
          <w:sz w:val="24"/>
          <w:szCs w:val="24"/>
        </w:rPr>
        <w:t xml:space="preserve"> 1 полугодие</w:t>
      </w:r>
      <w:proofErr w:type="gramStart"/>
      <w:r w:rsidRPr="00E52061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tbl>
      <w:tblPr>
        <w:tblStyle w:val="28"/>
        <w:tblW w:w="9463" w:type="dxa"/>
        <w:tblLayout w:type="fixed"/>
        <w:tblLook w:val="04A0"/>
      </w:tblPr>
      <w:tblGrid>
        <w:gridCol w:w="959"/>
        <w:gridCol w:w="709"/>
        <w:gridCol w:w="708"/>
        <w:gridCol w:w="567"/>
        <w:gridCol w:w="709"/>
        <w:gridCol w:w="567"/>
        <w:gridCol w:w="709"/>
        <w:gridCol w:w="850"/>
        <w:gridCol w:w="709"/>
        <w:gridCol w:w="567"/>
        <w:gridCol w:w="2409"/>
      </w:tblGrid>
      <w:tr w:rsidR="00E52061" w:rsidRPr="00E52061" w:rsidTr="00476BA8">
        <w:trPr>
          <w:trHeight w:val="495"/>
        </w:trPr>
        <w:tc>
          <w:tcPr>
            <w:tcW w:w="959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Учащихся в классе</w:t>
            </w:r>
          </w:p>
        </w:tc>
        <w:tc>
          <w:tcPr>
            <w:tcW w:w="708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Участников мониторинга</w:t>
            </w:r>
          </w:p>
        </w:tc>
        <w:tc>
          <w:tcPr>
            <w:tcW w:w="2552" w:type="dxa"/>
            <w:gridSpan w:val="4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Выполнили работу (кол-во)  </w:t>
            </w:r>
          </w:p>
        </w:tc>
        <w:tc>
          <w:tcPr>
            <w:tcW w:w="850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709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2409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61" w:rsidRPr="00E52061" w:rsidTr="00476BA8">
        <w:trPr>
          <w:trHeight w:val="1695"/>
        </w:trPr>
        <w:tc>
          <w:tcPr>
            <w:tcW w:w="959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на 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На 4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на 3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на 2</w:t>
            </w:r>
          </w:p>
        </w:tc>
        <w:tc>
          <w:tcPr>
            <w:tcW w:w="850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61" w:rsidRPr="00E52061" w:rsidTr="00E632D3">
        <w:trPr>
          <w:trHeight w:val="275"/>
        </w:trPr>
        <w:tc>
          <w:tcPr>
            <w:tcW w:w="959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709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Дятлова Н.А.</w:t>
            </w:r>
          </w:p>
        </w:tc>
      </w:tr>
      <w:tr w:rsidR="005F59BA" w:rsidRPr="00E52061" w:rsidTr="00E632D3">
        <w:trPr>
          <w:trHeight w:val="212"/>
        </w:trPr>
        <w:tc>
          <w:tcPr>
            <w:tcW w:w="959" w:type="dxa"/>
          </w:tcPr>
          <w:p w:rsidR="005F59BA" w:rsidRPr="00E632D3" w:rsidRDefault="005F59BA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E632D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</w:tcPr>
          <w:p w:rsidR="005F59BA" w:rsidRPr="00E52061" w:rsidRDefault="00E632D3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F59BA" w:rsidRPr="00E52061" w:rsidRDefault="00E632D3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59BA" w:rsidRPr="00E52061" w:rsidRDefault="00E632D3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9BA" w:rsidRPr="00E52061" w:rsidRDefault="00E632D3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59BA" w:rsidRPr="00E52061" w:rsidRDefault="00E632D3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E632D3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59BA" w:rsidRPr="00E52061" w:rsidRDefault="00E632D3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F59BA" w:rsidRPr="00E52061" w:rsidRDefault="00E632D3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5F59BA" w:rsidRPr="00E52061" w:rsidRDefault="005F59BA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59BA" w:rsidRPr="00E52061" w:rsidRDefault="00E632D3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Пилюгина Г.В.</w:t>
            </w:r>
          </w:p>
        </w:tc>
      </w:tr>
      <w:tr w:rsidR="00E52061" w:rsidRPr="00E52061" w:rsidTr="00E632D3">
        <w:trPr>
          <w:trHeight w:val="164"/>
        </w:trPr>
        <w:tc>
          <w:tcPr>
            <w:tcW w:w="959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3класс</w:t>
            </w:r>
          </w:p>
        </w:tc>
        <w:tc>
          <w:tcPr>
            <w:tcW w:w="709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2061" w:rsidRPr="00E52061" w:rsidRDefault="00E52061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Банкеева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5F59BA" w:rsidRPr="00E52061" w:rsidTr="00E632D3">
        <w:trPr>
          <w:trHeight w:val="233"/>
        </w:trPr>
        <w:tc>
          <w:tcPr>
            <w:tcW w:w="959" w:type="dxa"/>
          </w:tcPr>
          <w:p w:rsidR="005F59BA" w:rsidRPr="00E52061" w:rsidRDefault="005F59BA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709" w:type="dxa"/>
          </w:tcPr>
          <w:p w:rsidR="005F59BA" w:rsidRPr="00E52061" w:rsidRDefault="00E632D3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F59BA" w:rsidRPr="00E52061" w:rsidRDefault="00E632D3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59BA" w:rsidRPr="00E52061" w:rsidRDefault="00E632D3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E632D3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59BA" w:rsidRPr="00E52061" w:rsidRDefault="00CA6DE4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CA6DE4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F59BA" w:rsidRPr="00E52061" w:rsidRDefault="00E632D3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E632D3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59BA" w:rsidRPr="00E52061" w:rsidRDefault="005F59BA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59BA" w:rsidRPr="00E52061" w:rsidRDefault="00E632D3" w:rsidP="00E632D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Пилюгина Г.В.</w:t>
            </w:r>
          </w:p>
        </w:tc>
      </w:tr>
      <w:tr w:rsidR="00E52061" w:rsidRPr="00E52061" w:rsidTr="00476BA8">
        <w:tc>
          <w:tcPr>
            <w:tcW w:w="95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Мосевкина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5F59BA" w:rsidRPr="00E52061" w:rsidTr="00476BA8">
        <w:tc>
          <w:tcPr>
            <w:tcW w:w="95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709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33,3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Пилюгина Г.В.</w:t>
            </w:r>
          </w:p>
        </w:tc>
      </w:tr>
      <w:tr w:rsidR="00E52061" w:rsidRPr="00E52061" w:rsidTr="00476BA8">
        <w:tc>
          <w:tcPr>
            <w:tcW w:w="95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Пискунова Г.М.</w:t>
            </w:r>
          </w:p>
        </w:tc>
      </w:tr>
      <w:tr w:rsidR="005F59BA" w:rsidRPr="00E52061" w:rsidTr="00476BA8">
        <w:tc>
          <w:tcPr>
            <w:tcW w:w="95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709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Логунова Н.С.</w:t>
            </w:r>
          </w:p>
        </w:tc>
      </w:tr>
      <w:tr w:rsidR="00E52061" w:rsidRPr="00E52061" w:rsidTr="00476BA8">
        <w:tc>
          <w:tcPr>
            <w:tcW w:w="95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Тимошина О.В.</w:t>
            </w:r>
          </w:p>
        </w:tc>
      </w:tr>
      <w:tr w:rsidR="005F59BA" w:rsidRPr="00E52061" w:rsidTr="00476BA8">
        <w:tc>
          <w:tcPr>
            <w:tcW w:w="95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709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F59BA" w:rsidRPr="00E52061" w:rsidRDefault="00E632D3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59BA" w:rsidRPr="00E52061" w:rsidRDefault="00E632D3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9BA" w:rsidRPr="00E52061" w:rsidRDefault="00E632D3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59BA" w:rsidRPr="00E52061" w:rsidRDefault="00CA6DE4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F59BA" w:rsidRPr="00E52061" w:rsidRDefault="00CA6DE4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5F59BA" w:rsidRPr="00E52061" w:rsidRDefault="00E632D3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Логунова Н.С.</w:t>
            </w:r>
          </w:p>
        </w:tc>
      </w:tr>
      <w:tr w:rsidR="00E52061" w:rsidRPr="00E52061" w:rsidTr="00476BA8">
        <w:tc>
          <w:tcPr>
            <w:tcW w:w="95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Пискунова Г.М.</w:t>
            </w:r>
          </w:p>
        </w:tc>
      </w:tr>
      <w:tr w:rsidR="005F59BA" w:rsidRPr="00E52061" w:rsidTr="00476BA8">
        <w:tc>
          <w:tcPr>
            <w:tcW w:w="959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59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59BA" w:rsidRPr="00E52061" w:rsidRDefault="00E632D3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Пилюгина Г.В.</w:t>
            </w:r>
          </w:p>
        </w:tc>
      </w:tr>
      <w:tr w:rsidR="00E52061" w:rsidRPr="00E52061" w:rsidTr="00476BA8">
        <w:tc>
          <w:tcPr>
            <w:tcW w:w="95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Тимошина О.</w:t>
            </w: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E52061" w:rsidRPr="00E52061" w:rsidTr="00476BA8">
        <w:tc>
          <w:tcPr>
            <w:tcW w:w="95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2061" w:rsidRPr="00E52061" w:rsidRDefault="00E52061" w:rsidP="00476BA8">
            <w:pPr>
              <w:pStyle w:val="af"/>
              <w:jc w:val="both"/>
              <w:rPr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Пискунова Г.М.</w:t>
            </w:r>
          </w:p>
        </w:tc>
      </w:tr>
    </w:tbl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>Результаты  промежуточных контрольных  работ по тексту администрации</w:t>
      </w:r>
    </w:p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 xml:space="preserve">по математике </w:t>
      </w:r>
      <w:r w:rsidR="00913A9F" w:rsidRPr="00E52061">
        <w:rPr>
          <w:rFonts w:ascii="Times New Roman" w:hAnsi="Times New Roman" w:cs="Times New Roman"/>
          <w:b/>
          <w:sz w:val="24"/>
          <w:szCs w:val="24"/>
        </w:rPr>
        <w:t>за</w:t>
      </w:r>
      <w:r w:rsidR="00913A9F">
        <w:rPr>
          <w:rFonts w:ascii="Times New Roman" w:hAnsi="Times New Roman" w:cs="Times New Roman"/>
          <w:b/>
          <w:sz w:val="24"/>
          <w:szCs w:val="24"/>
        </w:rPr>
        <w:t xml:space="preserve"> 1 триместр и</w:t>
      </w:r>
      <w:r w:rsidR="00913A9F" w:rsidRPr="00E52061">
        <w:rPr>
          <w:rFonts w:ascii="Times New Roman" w:hAnsi="Times New Roman" w:cs="Times New Roman"/>
          <w:b/>
          <w:sz w:val="24"/>
          <w:szCs w:val="24"/>
        </w:rPr>
        <w:t xml:space="preserve"> 1 полугодие</w:t>
      </w:r>
      <w:r w:rsidR="005F59BA">
        <w:rPr>
          <w:rFonts w:ascii="Times New Roman" w:hAnsi="Times New Roman" w:cs="Times New Roman"/>
          <w:b/>
          <w:sz w:val="24"/>
          <w:szCs w:val="24"/>
        </w:rPr>
        <w:t>2021-2022 учебного года</w:t>
      </w:r>
      <w:r w:rsidRPr="00E52061">
        <w:rPr>
          <w:rFonts w:ascii="Times New Roman" w:hAnsi="Times New Roman" w:cs="Times New Roman"/>
          <w:b/>
          <w:sz w:val="24"/>
          <w:szCs w:val="24"/>
        </w:rPr>
        <w:t>.</w:t>
      </w:r>
    </w:p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8"/>
        <w:tblW w:w="9640" w:type="dxa"/>
        <w:tblInd w:w="-318" w:type="dxa"/>
        <w:tblLayout w:type="fixed"/>
        <w:tblLook w:val="04A0"/>
      </w:tblPr>
      <w:tblGrid>
        <w:gridCol w:w="1277"/>
        <w:gridCol w:w="709"/>
        <w:gridCol w:w="708"/>
        <w:gridCol w:w="567"/>
        <w:gridCol w:w="709"/>
        <w:gridCol w:w="567"/>
        <w:gridCol w:w="709"/>
        <w:gridCol w:w="850"/>
        <w:gridCol w:w="709"/>
        <w:gridCol w:w="709"/>
        <w:gridCol w:w="2126"/>
      </w:tblGrid>
      <w:tr w:rsidR="00E52061" w:rsidRPr="00E52061" w:rsidTr="00476BA8">
        <w:trPr>
          <w:trHeight w:val="495"/>
        </w:trPr>
        <w:tc>
          <w:tcPr>
            <w:tcW w:w="1277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Учащихся в классе</w:t>
            </w:r>
          </w:p>
        </w:tc>
        <w:tc>
          <w:tcPr>
            <w:tcW w:w="708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Участников мониторинга</w:t>
            </w:r>
          </w:p>
        </w:tc>
        <w:tc>
          <w:tcPr>
            <w:tcW w:w="2552" w:type="dxa"/>
            <w:gridSpan w:val="4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Выполнили работу (кол-во)  </w:t>
            </w:r>
          </w:p>
        </w:tc>
        <w:tc>
          <w:tcPr>
            <w:tcW w:w="850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709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709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2126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61" w:rsidRPr="00E52061" w:rsidTr="00476BA8">
        <w:trPr>
          <w:trHeight w:val="615"/>
        </w:trPr>
        <w:tc>
          <w:tcPr>
            <w:tcW w:w="1277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на 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На 4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на 3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 на 2</w:t>
            </w:r>
          </w:p>
        </w:tc>
        <w:tc>
          <w:tcPr>
            <w:tcW w:w="850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61" w:rsidRPr="00E52061" w:rsidTr="00CA6DE4">
        <w:trPr>
          <w:trHeight w:val="305"/>
        </w:trPr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2 класс 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Дятлова Н.А.</w:t>
            </w:r>
          </w:p>
        </w:tc>
      </w:tr>
      <w:tr w:rsidR="005F59BA" w:rsidRPr="005F59BA" w:rsidTr="00CA6DE4">
        <w:trPr>
          <w:trHeight w:val="164"/>
        </w:trPr>
        <w:tc>
          <w:tcPr>
            <w:tcW w:w="1277" w:type="dxa"/>
          </w:tcPr>
          <w:p w:rsidR="005F59BA" w:rsidRPr="00CA6DE4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2Б</w:t>
            </w:r>
          </w:p>
        </w:tc>
        <w:tc>
          <w:tcPr>
            <w:tcW w:w="709" w:type="dxa"/>
          </w:tcPr>
          <w:p w:rsidR="005F59BA" w:rsidRPr="00CA6DE4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F59BA" w:rsidRPr="00CA6DE4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59BA" w:rsidRPr="00CA6DE4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CA6DE4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59BA" w:rsidRPr="00CA6DE4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9BA" w:rsidRPr="00CA6DE4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59BA" w:rsidRPr="00CA6DE4" w:rsidRDefault="00337212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5F59BA" w:rsidRPr="00CA6DE4" w:rsidRDefault="00337212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F59BA" w:rsidRPr="00CA6DE4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9BA" w:rsidRPr="00CA6DE4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4">
              <w:rPr>
                <w:rFonts w:ascii="Times New Roman" w:hAnsi="Times New Roman" w:cs="Times New Roman"/>
                <w:sz w:val="24"/>
                <w:szCs w:val="24"/>
              </w:rPr>
              <w:t>Шиханова В.М.</w:t>
            </w:r>
          </w:p>
        </w:tc>
      </w:tr>
      <w:tr w:rsidR="00E52061" w:rsidRPr="00E52061" w:rsidTr="00CA6DE4">
        <w:trPr>
          <w:trHeight w:val="310"/>
        </w:trPr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Банкеева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5F59BA" w:rsidRPr="00E52061" w:rsidTr="00CA6DE4">
        <w:trPr>
          <w:trHeight w:val="130"/>
        </w:trPr>
        <w:tc>
          <w:tcPr>
            <w:tcW w:w="127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4">
              <w:rPr>
                <w:rFonts w:ascii="Times New Roman" w:hAnsi="Times New Roman" w:cs="Times New Roman"/>
                <w:sz w:val="24"/>
                <w:szCs w:val="24"/>
              </w:rPr>
              <w:t>Шиханова В.М.</w:t>
            </w:r>
          </w:p>
        </w:tc>
      </w:tr>
      <w:tr w:rsidR="00E52061" w:rsidRPr="00E52061" w:rsidTr="00476BA8"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Мосевкина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5F59BA" w:rsidRPr="00E52061" w:rsidTr="00476BA8">
        <w:tc>
          <w:tcPr>
            <w:tcW w:w="127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4">
              <w:rPr>
                <w:rFonts w:ascii="Times New Roman" w:hAnsi="Times New Roman" w:cs="Times New Roman"/>
                <w:sz w:val="24"/>
                <w:szCs w:val="24"/>
              </w:rPr>
              <w:t>Шиханова В.М.</w:t>
            </w:r>
          </w:p>
        </w:tc>
      </w:tr>
      <w:tr w:rsidR="00E52061" w:rsidRPr="00E52061" w:rsidTr="00476BA8"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Ильязова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5F59BA" w:rsidRPr="00E52061" w:rsidTr="00476BA8">
        <w:tc>
          <w:tcPr>
            <w:tcW w:w="127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Т.В.</w:t>
            </w:r>
          </w:p>
        </w:tc>
      </w:tr>
      <w:tr w:rsidR="00E52061" w:rsidRPr="00E52061" w:rsidTr="00476BA8"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Ильязова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5F59BA" w:rsidRPr="00E52061" w:rsidTr="00476BA8">
        <w:tc>
          <w:tcPr>
            <w:tcW w:w="127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Т.В.</w:t>
            </w:r>
          </w:p>
        </w:tc>
      </w:tr>
      <w:tr w:rsidR="00E52061" w:rsidRPr="00E52061" w:rsidTr="00476BA8"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Ильязова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5F59BA" w:rsidRPr="00E52061" w:rsidTr="00476BA8">
        <w:tc>
          <w:tcPr>
            <w:tcW w:w="1277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59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9BA" w:rsidRPr="00E52061" w:rsidRDefault="00CA6DE4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Т.В.</w:t>
            </w:r>
          </w:p>
        </w:tc>
      </w:tr>
      <w:tr w:rsidR="00E52061" w:rsidRPr="00E52061" w:rsidTr="00476BA8"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Ильязова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5F59BA" w:rsidRPr="00E52061" w:rsidTr="00476BA8">
        <w:tc>
          <w:tcPr>
            <w:tcW w:w="127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61" w:rsidRPr="00E52061" w:rsidTr="00476BA8"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Ильязова</w:t>
            </w:r>
            <w:proofErr w:type="spellEnd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</w:tbl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 xml:space="preserve">Результаты промежуточной аттестации по русскому </w:t>
      </w:r>
      <w:proofErr w:type="spellStart"/>
      <w:r w:rsidRPr="00E52061">
        <w:rPr>
          <w:rFonts w:ascii="Times New Roman" w:hAnsi="Times New Roman" w:cs="Times New Roman"/>
          <w:b/>
          <w:sz w:val="24"/>
          <w:szCs w:val="24"/>
        </w:rPr>
        <w:t>языку</w:t>
      </w:r>
      <w:r w:rsidR="005F59B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5F59BA">
        <w:rPr>
          <w:rFonts w:ascii="Times New Roman" w:hAnsi="Times New Roman" w:cs="Times New Roman"/>
          <w:b/>
          <w:sz w:val="24"/>
          <w:szCs w:val="24"/>
        </w:rPr>
        <w:t xml:space="preserve"> 2020-</w:t>
      </w:r>
      <w:r w:rsidRPr="00E52061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5F59BA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 w:rsidRPr="00E52061">
        <w:rPr>
          <w:rFonts w:ascii="Times New Roman" w:hAnsi="Times New Roman" w:cs="Times New Roman"/>
          <w:b/>
          <w:sz w:val="24"/>
          <w:szCs w:val="24"/>
        </w:rPr>
        <w:t>г</w:t>
      </w:r>
      <w:r w:rsidR="005F59BA">
        <w:rPr>
          <w:rFonts w:ascii="Times New Roman" w:hAnsi="Times New Roman" w:cs="Times New Roman"/>
          <w:b/>
          <w:sz w:val="24"/>
          <w:szCs w:val="24"/>
        </w:rPr>
        <w:t>од</w:t>
      </w:r>
      <w:r w:rsidRPr="00E5206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37"/>
        <w:tblW w:w="9463" w:type="dxa"/>
        <w:tblLayout w:type="fixed"/>
        <w:tblLook w:val="04A0"/>
      </w:tblPr>
      <w:tblGrid>
        <w:gridCol w:w="959"/>
        <w:gridCol w:w="709"/>
        <w:gridCol w:w="708"/>
        <w:gridCol w:w="567"/>
        <w:gridCol w:w="709"/>
        <w:gridCol w:w="567"/>
        <w:gridCol w:w="709"/>
        <w:gridCol w:w="850"/>
        <w:gridCol w:w="709"/>
        <w:gridCol w:w="567"/>
        <w:gridCol w:w="2409"/>
      </w:tblGrid>
      <w:tr w:rsidR="00E52061" w:rsidRPr="00E52061" w:rsidTr="00476BA8">
        <w:trPr>
          <w:trHeight w:val="495"/>
        </w:trPr>
        <w:tc>
          <w:tcPr>
            <w:tcW w:w="959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Учащихся в классе</w:t>
            </w:r>
          </w:p>
        </w:tc>
        <w:tc>
          <w:tcPr>
            <w:tcW w:w="708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Участников мониторинга</w:t>
            </w:r>
          </w:p>
        </w:tc>
        <w:tc>
          <w:tcPr>
            <w:tcW w:w="2552" w:type="dxa"/>
            <w:gridSpan w:val="4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 xml:space="preserve">Выполнили работу (кол-во)  </w:t>
            </w:r>
          </w:p>
        </w:tc>
        <w:tc>
          <w:tcPr>
            <w:tcW w:w="850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Качество %</w:t>
            </w:r>
          </w:p>
        </w:tc>
        <w:tc>
          <w:tcPr>
            <w:tcW w:w="709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</w:tc>
        <w:tc>
          <w:tcPr>
            <w:tcW w:w="2409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061" w:rsidRPr="00E52061" w:rsidTr="00476BA8">
        <w:trPr>
          <w:trHeight w:val="1695"/>
        </w:trPr>
        <w:tc>
          <w:tcPr>
            <w:tcW w:w="959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 xml:space="preserve">  на 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На 4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 xml:space="preserve"> на 3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 xml:space="preserve">  на 2</w:t>
            </w:r>
          </w:p>
        </w:tc>
        <w:tc>
          <w:tcPr>
            <w:tcW w:w="850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061" w:rsidRPr="00E52061" w:rsidTr="00337212">
        <w:trPr>
          <w:trHeight w:val="251"/>
        </w:trPr>
        <w:tc>
          <w:tcPr>
            <w:tcW w:w="95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Дятлова Н.А.</w:t>
            </w:r>
          </w:p>
        </w:tc>
      </w:tr>
      <w:tr w:rsidR="005F59BA" w:rsidRPr="00E52061" w:rsidTr="00337212">
        <w:trPr>
          <w:trHeight w:val="255"/>
        </w:trPr>
        <w:tc>
          <w:tcPr>
            <w:tcW w:w="95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Пилюгина Г.В.</w:t>
            </w:r>
          </w:p>
        </w:tc>
      </w:tr>
      <w:tr w:rsidR="00E52061" w:rsidRPr="00E52061" w:rsidTr="00337212">
        <w:trPr>
          <w:trHeight w:val="245"/>
        </w:trPr>
        <w:tc>
          <w:tcPr>
            <w:tcW w:w="95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3класс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/>
                <w:sz w:val="24"/>
                <w:szCs w:val="24"/>
              </w:rPr>
              <w:t>Банкеева</w:t>
            </w:r>
            <w:proofErr w:type="spellEnd"/>
            <w:r w:rsidRPr="00E52061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</w:tr>
      <w:tr w:rsidR="005F59BA" w:rsidRPr="00E52061" w:rsidTr="00337212">
        <w:trPr>
          <w:trHeight w:val="249"/>
        </w:trPr>
        <w:tc>
          <w:tcPr>
            <w:tcW w:w="95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Пилюгина Г.В.</w:t>
            </w:r>
          </w:p>
        </w:tc>
      </w:tr>
      <w:tr w:rsidR="00E52061" w:rsidRPr="00E52061" w:rsidTr="00476BA8">
        <w:tc>
          <w:tcPr>
            <w:tcW w:w="95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/>
                <w:sz w:val="24"/>
                <w:szCs w:val="24"/>
              </w:rPr>
              <w:t>Мосевкина</w:t>
            </w:r>
            <w:proofErr w:type="spellEnd"/>
            <w:r w:rsidRPr="00E52061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5F59BA" w:rsidRPr="00E52061" w:rsidTr="00476BA8">
        <w:tc>
          <w:tcPr>
            <w:tcW w:w="95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Пилюгина Г.В.</w:t>
            </w:r>
          </w:p>
        </w:tc>
      </w:tr>
      <w:tr w:rsidR="00E52061" w:rsidRPr="00E52061" w:rsidTr="00476BA8">
        <w:tc>
          <w:tcPr>
            <w:tcW w:w="95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Пискунова Г.М.</w:t>
            </w:r>
          </w:p>
        </w:tc>
      </w:tr>
      <w:tr w:rsidR="00337212" w:rsidRPr="00E52061" w:rsidTr="00476BA8">
        <w:tc>
          <w:tcPr>
            <w:tcW w:w="959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709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Логунова Н.С.</w:t>
            </w:r>
          </w:p>
        </w:tc>
      </w:tr>
      <w:tr w:rsidR="00E52061" w:rsidRPr="00E52061" w:rsidTr="00476BA8">
        <w:tc>
          <w:tcPr>
            <w:tcW w:w="95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70.5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Тимошина О.В.</w:t>
            </w:r>
          </w:p>
        </w:tc>
      </w:tr>
      <w:tr w:rsidR="00337212" w:rsidRPr="00E52061" w:rsidTr="00476BA8">
        <w:tc>
          <w:tcPr>
            <w:tcW w:w="959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709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37212" w:rsidRPr="00E52061" w:rsidRDefault="00337212" w:rsidP="00476B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37212" w:rsidRPr="00E52061" w:rsidRDefault="00337212" w:rsidP="00476B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37212" w:rsidRPr="00E52061" w:rsidRDefault="00337212" w:rsidP="00476B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37212" w:rsidRPr="00E52061" w:rsidRDefault="00337212" w:rsidP="00476B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37212" w:rsidRPr="00E52061" w:rsidRDefault="00337212" w:rsidP="00476B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37212" w:rsidRPr="00E52061" w:rsidRDefault="00337212" w:rsidP="00476B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337212" w:rsidRPr="00E52061" w:rsidRDefault="00337212" w:rsidP="00476B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Логунова Н.С.</w:t>
            </w:r>
          </w:p>
        </w:tc>
      </w:tr>
      <w:tr w:rsidR="00E52061" w:rsidRPr="00E52061" w:rsidTr="00476BA8">
        <w:tc>
          <w:tcPr>
            <w:tcW w:w="95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Пискунова Г.М.</w:t>
            </w:r>
          </w:p>
        </w:tc>
      </w:tr>
      <w:tr w:rsidR="00E52061" w:rsidRPr="00E52061" w:rsidTr="00476BA8">
        <w:tc>
          <w:tcPr>
            <w:tcW w:w="95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Тимошина О.</w:t>
            </w:r>
            <w:proofErr w:type="gramStart"/>
            <w:r w:rsidRPr="00E5206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337212" w:rsidRPr="00E52061" w:rsidTr="00476BA8">
        <w:tc>
          <w:tcPr>
            <w:tcW w:w="959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709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37212" w:rsidRPr="00E52061" w:rsidRDefault="00337212" w:rsidP="00476B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37212" w:rsidRPr="00E52061" w:rsidRDefault="00337212" w:rsidP="00476B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37212" w:rsidRPr="00E52061" w:rsidRDefault="00337212" w:rsidP="00476B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37212" w:rsidRPr="00E52061" w:rsidRDefault="00337212" w:rsidP="00476B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37212" w:rsidRPr="00E52061" w:rsidRDefault="00337212" w:rsidP="00476B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37212" w:rsidRPr="00E52061" w:rsidRDefault="00337212" w:rsidP="00476B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37212" w:rsidRPr="00E52061" w:rsidRDefault="00337212" w:rsidP="00476B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37212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Пилюгина Г.В.</w:t>
            </w:r>
          </w:p>
        </w:tc>
      </w:tr>
      <w:tr w:rsidR="00E52061" w:rsidRPr="00E52061" w:rsidTr="00476BA8">
        <w:tc>
          <w:tcPr>
            <w:tcW w:w="95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2061" w:rsidRPr="00E52061" w:rsidRDefault="00E52061" w:rsidP="00476BA8">
            <w:pPr>
              <w:pStyle w:val="af"/>
              <w:jc w:val="both"/>
              <w:rPr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Пискунова Г.М.</w:t>
            </w:r>
          </w:p>
        </w:tc>
      </w:tr>
    </w:tbl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>Результаты промежуточной аттестации по  математике.</w:t>
      </w:r>
    </w:p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7"/>
        <w:tblW w:w="9640" w:type="dxa"/>
        <w:tblInd w:w="-318" w:type="dxa"/>
        <w:tblLayout w:type="fixed"/>
        <w:tblLook w:val="04A0"/>
      </w:tblPr>
      <w:tblGrid>
        <w:gridCol w:w="1277"/>
        <w:gridCol w:w="709"/>
        <w:gridCol w:w="708"/>
        <w:gridCol w:w="567"/>
        <w:gridCol w:w="709"/>
        <w:gridCol w:w="567"/>
        <w:gridCol w:w="709"/>
        <w:gridCol w:w="850"/>
        <w:gridCol w:w="709"/>
        <w:gridCol w:w="709"/>
        <w:gridCol w:w="2126"/>
      </w:tblGrid>
      <w:tr w:rsidR="00E52061" w:rsidRPr="00E52061" w:rsidTr="00476BA8">
        <w:trPr>
          <w:trHeight w:val="495"/>
        </w:trPr>
        <w:tc>
          <w:tcPr>
            <w:tcW w:w="1277" w:type="dxa"/>
            <w:vMerge w:val="restart"/>
          </w:tcPr>
          <w:p w:rsidR="00E52061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М</w:t>
            </w:r>
            <w:r w:rsidR="00E52061" w:rsidRPr="00E52061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709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Учащихся в классе</w:t>
            </w:r>
          </w:p>
        </w:tc>
        <w:tc>
          <w:tcPr>
            <w:tcW w:w="708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Участников мониторинга</w:t>
            </w:r>
          </w:p>
        </w:tc>
        <w:tc>
          <w:tcPr>
            <w:tcW w:w="2552" w:type="dxa"/>
            <w:gridSpan w:val="4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 xml:space="preserve">Выполнили работу (кол-во)  </w:t>
            </w:r>
          </w:p>
        </w:tc>
        <w:tc>
          <w:tcPr>
            <w:tcW w:w="850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709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709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</w:tc>
        <w:tc>
          <w:tcPr>
            <w:tcW w:w="2126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061" w:rsidRPr="00E52061" w:rsidTr="00476BA8">
        <w:trPr>
          <w:trHeight w:val="615"/>
        </w:trPr>
        <w:tc>
          <w:tcPr>
            <w:tcW w:w="1277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 xml:space="preserve">  на 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На 4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 xml:space="preserve"> на 3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 xml:space="preserve">  на 2</w:t>
            </w:r>
          </w:p>
        </w:tc>
        <w:tc>
          <w:tcPr>
            <w:tcW w:w="850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061" w:rsidRPr="00E52061" w:rsidTr="00337212">
        <w:trPr>
          <w:trHeight w:val="306"/>
        </w:trPr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класс 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Дятлова Н.А.</w:t>
            </w:r>
          </w:p>
        </w:tc>
      </w:tr>
      <w:tr w:rsidR="005F59BA" w:rsidRPr="00E52061" w:rsidTr="00337212">
        <w:trPr>
          <w:trHeight w:val="126"/>
        </w:trPr>
        <w:tc>
          <w:tcPr>
            <w:tcW w:w="127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Шиханова В.М.</w:t>
            </w:r>
          </w:p>
        </w:tc>
      </w:tr>
      <w:tr w:rsidR="00E52061" w:rsidRPr="00E52061" w:rsidTr="00337212">
        <w:trPr>
          <w:trHeight w:val="271"/>
        </w:trPr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3класс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/>
                <w:sz w:val="24"/>
                <w:szCs w:val="24"/>
              </w:rPr>
              <w:t>Банкеева</w:t>
            </w:r>
            <w:proofErr w:type="spellEnd"/>
            <w:r w:rsidRPr="00E52061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</w:tr>
      <w:tr w:rsidR="005F59BA" w:rsidRPr="00E52061" w:rsidTr="00337212">
        <w:trPr>
          <w:trHeight w:val="133"/>
        </w:trPr>
        <w:tc>
          <w:tcPr>
            <w:tcW w:w="127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Шиханова В.М.</w:t>
            </w:r>
          </w:p>
        </w:tc>
      </w:tr>
      <w:tr w:rsidR="00E52061" w:rsidRPr="00E52061" w:rsidTr="00476BA8"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/>
                <w:sz w:val="24"/>
                <w:szCs w:val="24"/>
              </w:rPr>
              <w:t>Мосевкина</w:t>
            </w:r>
            <w:proofErr w:type="spellEnd"/>
            <w:r w:rsidRPr="00E52061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5F59BA" w:rsidRPr="00E52061" w:rsidTr="00476BA8">
        <w:tc>
          <w:tcPr>
            <w:tcW w:w="127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Шиханова В.М.</w:t>
            </w:r>
          </w:p>
        </w:tc>
      </w:tr>
      <w:tr w:rsidR="00E52061" w:rsidRPr="00E52061" w:rsidTr="00476BA8"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/>
                <w:sz w:val="24"/>
                <w:szCs w:val="24"/>
              </w:rPr>
              <w:t>Ильязова</w:t>
            </w:r>
            <w:proofErr w:type="spellEnd"/>
            <w:r w:rsidRPr="00E52061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</w:tr>
      <w:tr w:rsidR="005F59BA" w:rsidRPr="00E52061" w:rsidTr="00476BA8">
        <w:tc>
          <w:tcPr>
            <w:tcW w:w="127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709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F59BA" w:rsidRPr="00E52061" w:rsidRDefault="00337212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Пискунова Т.В.</w:t>
            </w:r>
          </w:p>
        </w:tc>
      </w:tr>
      <w:tr w:rsidR="00E52061" w:rsidRPr="00E52061" w:rsidTr="00476BA8"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/>
                <w:sz w:val="24"/>
                <w:szCs w:val="24"/>
              </w:rPr>
              <w:t>Ильязова</w:t>
            </w:r>
            <w:proofErr w:type="spellEnd"/>
            <w:r w:rsidRPr="00E52061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</w:tr>
      <w:tr w:rsidR="005F59BA" w:rsidRPr="00E52061" w:rsidTr="00476BA8">
        <w:tc>
          <w:tcPr>
            <w:tcW w:w="1277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709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Пискунова Т.В.</w:t>
            </w:r>
          </w:p>
        </w:tc>
      </w:tr>
      <w:tr w:rsidR="00E52061" w:rsidRPr="00E52061" w:rsidTr="00476BA8"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/>
                <w:sz w:val="24"/>
                <w:szCs w:val="24"/>
              </w:rPr>
              <w:t>Ильязова</w:t>
            </w:r>
            <w:proofErr w:type="spellEnd"/>
            <w:r w:rsidRPr="00E52061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</w:tr>
      <w:tr w:rsidR="005F59BA" w:rsidRPr="00E52061" w:rsidTr="00476BA8">
        <w:tc>
          <w:tcPr>
            <w:tcW w:w="1277" w:type="dxa"/>
          </w:tcPr>
          <w:p w:rsidR="005F59BA" w:rsidRPr="00E52061" w:rsidRDefault="00D960D8" w:rsidP="00D960D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709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F59BA" w:rsidRPr="00E52061" w:rsidRDefault="005F59BA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9BA" w:rsidRPr="00E52061" w:rsidRDefault="00D960D8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Пискунова Т.В.</w:t>
            </w:r>
          </w:p>
        </w:tc>
      </w:tr>
      <w:tr w:rsidR="00E52061" w:rsidRPr="00E52061" w:rsidTr="00476BA8"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/>
                <w:sz w:val="24"/>
                <w:szCs w:val="24"/>
              </w:rPr>
              <w:t>Ильязова</w:t>
            </w:r>
            <w:proofErr w:type="spellEnd"/>
            <w:r w:rsidRPr="00E52061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</w:tr>
      <w:tr w:rsidR="00E52061" w:rsidRPr="00E52061" w:rsidTr="00476BA8"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/>
                <w:sz w:val="24"/>
                <w:szCs w:val="24"/>
              </w:rPr>
              <w:t>Ильязова</w:t>
            </w:r>
            <w:proofErr w:type="spellEnd"/>
            <w:r w:rsidRPr="00E52061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</w:tr>
    </w:tbl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>Результаты промежуточной аттестации по истории и обществознанию.</w:t>
      </w:r>
    </w:p>
    <w:tbl>
      <w:tblPr>
        <w:tblStyle w:val="37"/>
        <w:tblW w:w="9640" w:type="dxa"/>
        <w:tblInd w:w="-318" w:type="dxa"/>
        <w:tblLayout w:type="fixed"/>
        <w:tblLook w:val="04A0"/>
      </w:tblPr>
      <w:tblGrid>
        <w:gridCol w:w="1277"/>
        <w:gridCol w:w="709"/>
        <w:gridCol w:w="708"/>
        <w:gridCol w:w="567"/>
        <w:gridCol w:w="709"/>
        <w:gridCol w:w="567"/>
        <w:gridCol w:w="709"/>
        <w:gridCol w:w="850"/>
        <w:gridCol w:w="709"/>
        <w:gridCol w:w="709"/>
        <w:gridCol w:w="2126"/>
      </w:tblGrid>
      <w:tr w:rsidR="00E52061" w:rsidRPr="00E52061" w:rsidTr="00476BA8">
        <w:trPr>
          <w:trHeight w:val="495"/>
        </w:trPr>
        <w:tc>
          <w:tcPr>
            <w:tcW w:w="1277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Учащихся в классе</w:t>
            </w:r>
          </w:p>
        </w:tc>
        <w:tc>
          <w:tcPr>
            <w:tcW w:w="708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Участников мониторинга</w:t>
            </w:r>
          </w:p>
        </w:tc>
        <w:tc>
          <w:tcPr>
            <w:tcW w:w="2552" w:type="dxa"/>
            <w:gridSpan w:val="4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 xml:space="preserve">Выполнили работу (кол-во)  </w:t>
            </w:r>
          </w:p>
        </w:tc>
        <w:tc>
          <w:tcPr>
            <w:tcW w:w="850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709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709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</w:tc>
        <w:tc>
          <w:tcPr>
            <w:tcW w:w="2126" w:type="dxa"/>
            <w:vMerge w:val="restart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061" w:rsidRPr="00E52061" w:rsidTr="00476BA8">
        <w:trPr>
          <w:trHeight w:val="615"/>
        </w:trPr>
        <w:tc>
          <w:tcPr>
            <w:tcW w:w="1277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 xml:space="preserve">  на 5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На 4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 xml:space="preserve"> на 3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 xml:space="preserve">  на 2</w:t>
            </w:r>
          </w:p>
        </w:tc>
        <w:tc>
          <w:tcPr>
            <w:tcW w:w="850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061" w:rsidRPr="00E52061" w:rsidTr="00476BA8"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 класс история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061">
              <w:rPr>
                <w:rFonts w:ascii="Times New Roman" w:hAnsi="Times New Roman"/>
                <w:sz w:val="24"/>
                <w:szCs w:val="24"/>
              </w:rPr>
              <w:t>Усикова</w:t>
            </w:r>
            <w:proofErr w:type="spellEnd"/>
            <w:r w:rsidRPr="00E52061">
              <w:rPr>
                <w:rFonts w:ascii="Times New Roman" w:hAnsi="Times New Roman"/>
                <w:sz w:val="24"/>
                <w:szCs w:val="24"/>
              </w:rPr>
              <w:t xml:space="preserve"> Т.Ф.</w:t>
            </w:r>
          </w:p>
        </w:tc>
      </w:tr>
      <w:tr w:rsidR="00E52061" w:rsidRPr="00E52061" w:rsidTr="00476BA8">
        <w:tc>
          <w:tcPr>
            <w:tcW w:w="127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61">
              <w:rPr>
                <w:rFonts w:ascii="Times New Roman" w:hAnsi="Times New Roman"/>
                <w:sz w:val="24"/>
                <w:szCs w:val="24"/>
              </w:rPr>
              <w:t>Смирнова Е.Л.</w:t>
            </w:r>
          </w:p>
        </w:tc>
      </w:tr>
    </w:tbl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>Результаты комплексной работы в начальных классах</w:t>
      </w:r>
    </w:p>
    <w:tbl>
      <w:tblPr>
        <w:tblStyle w:val="ae"/>
        <w:tblW w:w="0" w:type="auto"/>
        <w:tblLook w:val="04A0"/>
      </w:tblPr>
      <w:tblGrid>
        <w:gridCol w:w="1571"/>
        <w:gridCol w:w="1564"/>
        <w:gridCol w:w="1645"/>
        <w:gridCol w:w="1626"/>
        <w:gridCol w:w="1583"/>
        <w:gridCol w:w="1582"/>
      </w:tblGrid>
      <w:tr w:rsidR="00E52061" w:rsidRPr="00E52061" w:rsidTr="00476BA8"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Ко-во уч-ся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Достигли повышенного уровня %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Достигли базового уровня%</w:t>
            </w:r>
          </w:p>
        </w:tc>
        <w:tc>
          <w:tcPr>
            <w:tcW w:w="159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Не достигли базового уровня</w:t>
            </w:r>
          </w:p>
        </w:tc>
      </w:tr>
      <w:tr w:rsidR="00E52061" w:rsidRPr="00E52061" w:rsidTr="00476BA8"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9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6AA" w:rsidRPr="002D76AA" w:rsidTr="00476BA8">
        <w:tc>
          <w:tcPr>
            <w:tcW w:w="1595" w:type="dxa"/>
          </w:tcPr>
          <w:p w:rsidR="002D76AA" w:rsidRPr="00D960D8" w:rsidRDefault="002D76A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0D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95" w:type="dxa"/>
          </w:tcPr>
          <w:p w:rsidR="002D76AA" w:rsidRPr="00D960D8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D76AA" w:rsidRPr="00D960D8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D76AA" w:rsidRPr="00D960D8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D76AA" w:rsidRPr="00D960D8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0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2D76AA" w:rsidRPr="00D960D8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0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061" w:rsidRPr="00E52061" w:rsidTr="00476BA8"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9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D76AA" w:rsidRPr="00E52061" w:rsidTr="00476BA8">
        <w:tc>
          <w:tcPr>
            <w:tcW w:w="1595" w:type="dxa"/>
          </w:tcPr>
          <w:p w:rsidR="002D76AA" w:rsidRPr="00E52061" w:rsidRDefault="002D76A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595" w:type="dxa"/>
          </w:tcPr>
          <w:p w:rsidR="002D76AA" w:rsidRPr="00E52061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D76AA" w:rsidRPr="00E52061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D76AA" w:rsidRPr="00E52061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D76AA" w:rsidRPr="00E52061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76AA" w:rsidRPr="00E52061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061" w:rsidRPr="00E52061" w:rsidTr="00476BA8"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9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76AA" w:rsidRPr="00E52061" w:rsidTr="00476BA8">
        <w:tc>
          <w:tcPr>
            <w:tcW w:w="1595" w:type="dxa"/>
          </w:tcPr>
          <w:p w:rsidR="002D76AA" w:rsidRPr="00E52061" w:rsidRDefault="002D76A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595" w:type="dxa"/>
          </w:tcPr>
          <w:p w:rsidR="002D76AA" w:rsidRPr="00E52061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D76AA" w:rsidRPr="00E52061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D76AA" w:rsidRPr="00E52061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2D76AA" w:rsidRPr="00E52061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2D76AA" w:rsidRPr="00E52061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061" w:rsidRPr="00E52061" w:rsidTr="00476BA8"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96" w:type="dxa"/>
          </w:tcPr>
          <w:p w:rsidR="00E52061" w:rsidRPr="00E52061" w:rsidRDefault="00E52061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6AA" w:rsidRPr="00E52061" w:rsidTr="00476BA8">
        <w:tc>
          <w:tcPr>
            <w:tcW w:w="1595" w:type="dxa"/>
          </w:tcPr>
          <w:p w:rsidR="002D76AA" w:rsidRPr="00E52061" w:rsidRDefault="002D76AA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95" w:type="dxa"/>
          </w:tcPr>
          <w:p w:rsidR="002D76AA" w:rsidRPr="00E52061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2D76AA" w:rsidRPr="00E52061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2D76AA" w:rsidRPr="00E52061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2D76AA" w:rsidRPr="00E52061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2D76AA" w:rsidRPr="00E52061" w:rsidRDefault="00D960D8" w:rsidP="00476BA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Вывод: </w:t>
      </w:r>
      <w:r w:rsidRPr="00E52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большинство </w:t>
      </w:r>
      <w:proofErr w:type="gramStart"/>
      <w:r w:rsidRPr="00E52061">
        <w:rPr>
          <w:rFonts w:ascii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E52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демонстрируют овладение учебными действиями, необходимыми для продолжения образования на следующей ступени школы. </w:t>
      </w:r>
    </w:p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color w:val="000000"/>
          <w:sz w:val="24"/>
          <w:szCs w:val="24"/>
        </w:rPr>
        <w:t>Низкое качество знаний  показали ученики по математике в 5-8 классах.</w:t>
      </w:r>
    </w:p>
    <w:p w:rsidR="00E52061" w:rsidRPr="00E52061" w:rsidRDefault="00E52061" w:rsidP="00E52061">
      <w:pPr>
        <w:pStyle w:val="a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061" w:rsidRPr="00E52061" w:rsidRDefault="00E52061" w:rsidP="00E5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Выводы: </w:t>
      </w:r>
    </w:p>
    <w:p w:rsidR="00E52061" w:rsidRPr="00E52061" w:rsidRDefault="00E52061" w:rsidP="00E52061">
      <w:pPr>
        <w:pStyle w:val="ac"/>
        <w:numPr>
          <w:ilvl w:val="0"/>
          <w:numId w:val="25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Промежуточная аттестация </w:t>
      </w:r>
      <w:proofErr w:type="gramStart"/>
      <w:r w:rsidRPr="00E5206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52061">
        <w:rPr>
          <w:rFonts w:ascii="Times New Roman" w:hAnsi="Times New Roman" w:cs="Times New Roman"/>
          <w:color w:val="000000"/>
          <w:sz w:val="24"/>
          <w:szCs w:val="24"/>
        </w:rPr>
        <w:t xml:space="preserve">  прошла организованно. </w:t>
      </w:r>
    </w:p>
    <w:p w:rsidR="00E52061" w:rsidRPr="00E52061" w:rsidRDefault="00E52061" w:rsidP="00E52061">
      <w:pPr>
        <w:pStyle w:val="ac"/>
        <w:numPr>
          <w:ilvl w:val="0"/>
          <w:numId w:val="25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color w:val="000000"/>
          <w:sz w:val="24"/>
          <w:szCs w:val="24"/>
        </w:rPr>
        <w:t>Было обеспечено общественное наблюдение в каждом классе.</w:t>
      </w:r>
    </w:p>
    <w:p w:rsidR="00E52061" w:rsidRPr="00E52061" w:rsidRDefault="00E52061" w:rsidP="00E52061">
      <w:pPr>
        <w:pStyle w:val="a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Результаты промежуточной аттестации незначительно отличаются от уровня усвоения знаний учащихся и в целом соответствуют выставленным оценкам за триместр и год. </w:t>
      </w:r>
    </w:p>
    <w:p w:rsidR="00E52061" w:rsidRPr="00E52061" w:rsidRDefault="00E52061" w:rsidP="00E52061">
      <w:pPr>
        <w:pStyle w:val="af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061" w:rsidRPr="00E52061" w:rsidRDefault="00E52061" w:rsidP="00E52061">
      <w:pPr>
        <w:pStyle w:val="af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061" w:rsidRPr="00E52061" w:rsidRDefault="00E52061" w:rsidP="00E52061">
      <w:pPr>
        <w:pStyle w:val="af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061" w:rsidRPr="00E52061" w:rsidRDefault="00E52061" w:rsidP="00E52061">
      <w:pPr>
        <w:pStyle w:val="af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061" w:rsidRPr="00E52061" w:rsidRDefault="00E52061" w:rsidP="00E52061">
      <w:pPr>
        <w:pStyle w:val="af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61">
        <w:rPr>
          <w:rFonts w:ascii="Times New Roman" w:hAnsi="Times New Roman" w:cs="Times New Roman"/>
          <w:b/>
          <w:sz w:val="24"/>
          <w:szCs w:val="24"/>
        </w:rPr>
        <w:t>Задачи на 2022 год</w:t>
      </w:r>
    </w:p>
    <w:p w:rsidR="00E52061" w:rsidRPr="00E52061" w:rsidRDefault="00E52061" w:rsidP="00E52061">
      <w:pPr>
        <w:pStyle w:val="af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061" w:rsidRPr="00E52061" w:rsidRDefault="00E52061" w:rsidP="00E52061">
      <w:pPr>
        <w:numPr>
          <w:ilvl w:val="0"/>
          <w:numId w:val="36"/>
        </w:numPr>
        <w:tabs>
          <w:tab w:val="clear" w:pos="720"/>
          <w:tab w:val="left" w:pos="284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Создавать условия для успешной реализации</w:t>
      </w:r>
      <w:r w:rsidRPr="00E520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нацпроекта «Образование»,</w:t>
      </w:r>
      <w:r w:rsidRPr="00E52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утвержденного Президиумом Совета при Президенте РФ по стратегическому развитию и национальным проектам протоколом от 03.09.2018 № 10.</w:t>
      </w:r>
    </w:p>
    <w:p w:rsidR="00E52061" w:rsidRPr="00E52061" w:rsidRDefault="00E52061" w:rsidP="00E52061">
      <w:pPr>
        <w:numPr>
          <w:ilvl w:val="0"/>
          <w:numId w:val="36"/>
        </w:numPr>
        <w:tabs>
          <w:tab w:val="clear" w:pos="720"/>
          <w:tab w:val="left" w:pos="284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 xml:space="preserve"> Создавать условия для успешной реализации </w:t>
      </w:r>
      <w:r w:rsidRPr="00E52061">
        <w:rPr>
          <w:rFonts w:ascii="Times New Roman" w:hAnsi="Times New Roman"/>
          <w:sz w:val="24"/>
          <w:szCs w:val="24"/>
        </w:rPr>
        <w:t xml:space="preserve"> пяти федеральных проектов: </w:t>
      </w:r>
      <w:r w:rsidRPr="00E52061">
        <w:rPr>
          <w:rFonts w:ascii="Times New Roman" w:hAnsi="Times New Roman"/>
          <w:b/>
          <w:sz w:val="24"/>
          <w:szCs w:val="24"/>
        </w:rPr>
        <w:t xml:space="preserve">«Современная школа», </w:t>
      </w:r>
    </w:p>
    <w:p w:rsidR="00E52061" w:rsidRPr="00E52061" w:rsidRDefault="00E52061" w:rsidP="00E52061">
      <w:pPr>
        <w:pStyle w:val="21"/>
        <w:tabs>
          <w:tab w:val="left" w:pos="284"/>
        </w:tabs>
        <w:jc w:val="both"/>
        <w:rPr>
          <w:rFonts w:ascii="Times New Roman" w:hAnsi="Times New Roman"/>
          <w:b/>
        </w:rPr>
      </w:pPr>
      <w:r w:rsidRPr="00E52061">
        <w:rPr>
          <w:rFonts w:ascii="Times New Roman" w:hAnsi="Times New Roman"/>
          <w:b/>
        </w:rPr>
        <w:t>«Поддержка семей, имеющих детей»</w:t>
      </w:r>
    </w:p>
    <w:p w:rsidR="00E52061" w:rsidRPr="00E52061" w:rsidRDefault="00E52061" w:rsidP="00E52061">
      <w:pPr>
        <w:pStyle w:val="21"/>
        <w:tabs>
          <w:tab w:val="left" w:pos="284"/>
        </w:tabs>
        <w:jc w:val="both"/>
        <w:rPr>
          <w:rFonts w:ascii="Times New Roman" w:eastAsia="Times New Roman" w:hAnsi="Times New Roman"/>
          <w:b/>
          <w:bCs/>
          <w:color w:val="000000"/>
        </w:rPr>
      </w:pPr>
      <w:r w:rsidRPr="00E52061">
        <w:rPr>
          <w:rFonts w:ascii="Times New Roman" w:eastAsia="Times New Roman" w:hAnsi="Times New Roman"/>
          <w:b/>
          <w:bCs/>
          <w:color w:val="000000"/>
        </w:rPr>
        <w:t>«Цифровая образовательная среда»,</w:t>
      </w:r>
    </w:p>
    <w:p w:rsidR="00E52061" w:rsidRPr="00E52061" w:rsidRDefault="00E52061" w:rsidP="00E52061">
      <w:pPr>
        <w:pStyle w:val="21"/>
        <w:tabs>
          <w:tab w:val="left" w:pos="284"/>
        </w:tabs>
        <w:jc w:val="both"/>
        <w:rPr>
          <w:rFonts w:ascii="Times New Roman" w:eastAsia="Times New Roman" w:hAnsi="Times New Roman"/>
          <w:b/>
          <w:bCs/>
          <w:color w:val="000000"/>
        </w:rPr>
      </w:pPr>
      <w:r w:rsidRPr="00E52061">
        <w:rPr>
          <w:rFonts w:ascii="Times New Roman" w:eastAsia="Times New Roman" w:hAnsi="Times New Roman"/>
          <w:b/>
          <w:bCs/>
          <w:color w:val="000000"/>
        </w:rPr>
        <w:t xml:space="preserve"> «Успех каждого ребенка», </w:t>
      </w:r>
    </w:p>
    <w:p w:rsidR="00E52061" w:rsidRPr="00E52061" w:rsidRDefault="00E52061" w:rsidP="00E52061">
      <w:pPr>
        <w:pStyle w:val="21"/>
        <w:jc w:val="both"/>
        <w:rPr>
          <w:rFonts w:ascii="Times New Roman" w:hAnsi="Times New Roman"/>
        </w:rPr>
      </w:pPr>
      <w:r w:rsidRPr="00E52061">
        <w:rPr>
          <w:rFonts w:ascii="Times New Roman" w:eastAsia="Times New Roman" w:hAnsi="Times New Roman"/>
          <w:b/>
          <w:bCs/>
          <w:color w:val="000000"/>
        </w:rPr>
        <w:t>«Учитель будущего»</w:t>
      </w:r>
    </w:p>
    <w:p w:rsidR="00E52061" w:rsidRPr="00E52061" w:rsidRDefault="00E52061" w:rsidP="00E52061">
      <w:pPr>
        <w:pStyle w:val="21"/>
        <w:jc w:val="both"/>
        <w:rPr>
          <w:rFonts w:ascii="Times New Roman" w:hAnsi="Times New Roman"/>
        </w:rPr>
      </w:pPr>
      <w:r w:rsidRPr="00E52061">
        <w:rPr>
          <w:rFonts w:ascii="Times New Roman" w:hAnsi="Times New Roman"/>
        </w:rPr>
        <w:t xml:space="preserve">3. Повышать качества образовательного процесса </w:t>
      </w:r>
      <w:proofErr w:type="gramStart"/>
      <w:r w:rsidRPr="00E52061">
        <w:rPr>
          <w:rFonts w:ascii="Times New Roman" w:hAnsi="Times New Roman"/>
        </w:rPr>
        <w:t>через</w:t>
      </w:r>
      <w:proofErr w:type="gramEnd"/>
      <w:r w:rsidRPr="00E52061">
        <w:rPr>
          <w:rFonts w:ascii="Times New Roman" w:hAnsi="Times New Roman"/>
        </w:rPr>
        <w:t>:</w:t>
      </w:r>
    </w:p>
    <w:p w:rsidR="00E52061" w:rsidRPr="00E52061" w:rsidRDefault="00E52061" w:rsidP="00E52061">
      <w:pPr>
        <w:pStyle w:val="21"/>
        <w:jc w:val="both"/>
        <w:rPr>
          <w:rFonts w:ascii="Times New Roman" w:hAnsi="Times New Roman"/>
        </w:rPr>
      </w:pPr>
      <w:r w:rsidRPr="00E52061">
        <w:rPr>
          <w:rFonts w:ascii="Times New Roman" w:hAnsi="Times New Roman"/>
        </w:rPr>
        <w:t xml:space="preserve">- участие в международных исследованиях качества  образования </w:t>
      </w:r>
      <w:r w:rsidRPr="00E52061">
        <w:rPr>
          <w:rFonts w:ascii="Times New Roman" w:hAnsi="Times New Roman"/>
          <w:lang w:val="en-US"/>
        </w:rPr>
        <w:t>RISA</w:t>
      </w:r>
    </w:p>
    <w:p w:rsidR="00E52061" w:rsidRPr="00E52061" w:rsidRDefault="00E52061" w:rsidP="00E52061">
      <w:pPr>
        <w:pStyle w:val="21"/>
        <w:jc w:val="both"/>
        <w:rPr>
          <w:rFonts w:ascii="Times New Roman" w:hAnsi="Times New Roman"/>
        </w:rPr>
      </w:pPr>
      <w:r w:rsidRPr="00E52061">
        <w:rPr>
          <w:rFonts w:ascii="Times New Roman" w:hAnsi="Times New Roman"/>
        </w:rPr>
        <w:t xml:space="preserve">-  осуществление </w:t>
      </w:r>
      <w:proofErr w:type="spellStart"/>
      <w:r w:rsidRPr="00E52061">
        <w:rPr>
          <w:rFonts w:ascii="Times New Roman" w:hAnsi="Times New Roman"/>
        </w:rPr>
        <w:t>компетентностного</w:t>
      </w:r>
      <w:proofErr w:type="spellEnd"/>
      <w:r w:rsidRPr="00E52061">
        <w:rPr>
          <w:rFonts w:ascii="Times New Roman" w:hAnsi="Times New Roman"/>
        </w:rPr>
        <w:t xml:space="preserve"> подхода в обучении и воспитании;</w:t>
      </w:r>
    </w:p>
    <w:p w:rsidR="00E52061" w:rsidRPr="00E52061" w:rsidRDefault="00E52061" w:rsidP="00E52061">
      <w:pPr>
        <w:pStyle w:val="21"/>
        <w:jc w:val="both"/>
        <w:rPr>
          <w:rFonts w:ascii="Times New Roman" w:hAnsi="Times New Roman"/>
        </w:rPr>
      </w:pPr>
      <w:r w:rsidRPr="00E52061">
        <w:rPr>
          <w:rFonts w:ascii="Times New Roman" w:hAnsi="Times New Roman"/>
        </w:rPr>
        <w:t>-  применение информационно-коммуникационных технологий в урочном процессе и внеурочной деятельности;</w:t>
      </w:r>
    </w:p>
    <w:p w:rsidR="00E52061" w:rsidRPr="00E52061" w:rsidRDefault="00E52061" w:rsidP="00E52061">
      <w:pPr>
        <w:pStyle w:val="21"/>
        <w:tabs>
          <w:tab w:val="left" w:pos="284"/>
        </w:tabs>
        <w:jc w:val="both"/>
        <w:rPr>
          <w:rFonts w:ascii="Times New Roman" w:hAnsi="Times New Roman"/>
        </w:rPr>
      </w:pPr>
      <w:r w:rsidRPr="00E52061">
        <w:rPr>
          <w:rFonts w:ascii="Times New Roman" w:hAnsi="Times New Roman"/>
        </w:rPr>
        <w:t xml:space="preserve">-  обеспечение усвоения </w:t>
      </w:r>
      <w:proofErr w:type="gramStart"/>
      <w:r w:rsidRPr="00E52061">
        <w:rPr>
          <w:rFonts w:ascii="Times New Roman" w:hAnsi="Times New Roman"/>
        </w:rPr>
        <w:t>обучающимися</w:t>
      </w:r>
      <w:proofErr w:type="gramEnd"/>
      <w:r w:rsidRPr="00E52061">
        <w:rPr>
          <w:rFonts w:ascii="Times New Roman" w:hAnsi="Times New Roman"/>
        </w:rPr>
        <w:t xml:space="preserve"> обязательного минимума содержания начального, основного, среднего общего образования на уровне требований  федеральных государственных образовательных стандартов</w:t>
      </w:r>
    </w:p>
    <w:p w:rsidR="00E52061" w:rsidRPr="00E52061" w:rsidRDefault="00E52061" w:rsidP="00E520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061">
        <w:rPr>
          <w:rFonts w:ascii="Times New Roman" w:hAnsi="Times New Roman" w:cs="Times New Roman"/>
          <w:color w:val="000000"/>
          <w:sz w:val="24"/>
          <w:szCs w:val="24"/>
        </w:rPr>
        <w:t>4. Внедрять  ФГОС 21  .</w:t>
      </w:r>
    </w:p>
    <w:p w:rsidR="00E52061" w:rsidRPr="00E52061" w:rsidRDefault="00E52061" w:rsidP="00E520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52061">
        <w:rPr>
          <w:rFonts w:ascii="Times New Roman" w:hAnsi="Times New Roman" w:cs="Times New Roman"/>
          <w:sz w:val="24"/>
          <w:szCs w:val="24"/>
        </w:rPr>
        <w:t>. Повышать уровень профессиональной компетенции педагогов через личностное развитие учителей, повышение квалификации, участие  их в инновационной деятельности школы.</w:t>
      </w:r>
    </w:p>
    <w:p w:rsidR="00E52061" w:rsidRPr="00E52061" w:rsidRDefault="00E52061" w:rsidP="00E52061">
      <w:pPr>
        <w:pStyle w:val="21"/>
        <w:tabs>
          <w:tab w:val="left" w:pos="284"/>
        </w:tabs>
        <w:jc w:val="both"/>
        <w:rPr>
          <w:rFonts w:ascii="Times New Roman" w:hAnsi="Times New Roman"/>
        </w:rPr>
      </w:pPr>
      <w:r w:rsidRPr="00E52061">
        <w:rPr>
          <w:rFonts w:ascii="Times New Roman" w:hAnsi="Times New Roman"/>
        </w:rPr>
        <w:t>;</w:t>
      </w:r>
    </w:p>
    <w:p w:rsidR="00E52061" w:rsidRPr="00E52061" w:rsidRDefault="00E52061" w:rsidP="00E52061">
      <w:pPr>
        <w:pStyle w:val="21"/>
        <w:jc w:val="both"/>
        <w:rPr>
          <w:rFonts w:ascii="Times New Roman" w:hAnsi="Times New Roman"/>
        </w:rPr>
      </w:pPr>
      <w:r w:rsidRPr="00E52061">
        <w:rPr>
          <w:rFonts w:ascii="Times New Roman" w:hAnsi="Times New Roman"/>
        </w:rPr>
        <w:t>-  работу с обучающимися по подготовке к сдаче выпускных экзаменов в формате ОГЭ, ЕГЭ;</w:t>
      </w:r>
    </w:p>
    <w:p w:rsidR="00E52061" w:rsidRPr="00E52061" w:rsidRDefault="00E52061" w:rsidP="00E52061">
      <w:pPr>
        <w:pStyle w:val="21"/>
        <w:jc w:val="both"/>
        <w:rPr>
          <w:rFonts w:ascii="Times New Roman" w:hAnsi="Times New Roman"/>
        </w:rPr>
      </w:pPr>
      <w:r w:rsidRPr="00E52061">
        <w:rPr>
          <w:rFonts w:ascii="Times New Roman" w:hAnsi="Times New Roman"/>
        </w:rPr>
        <w:t xml:space="preserve">- формирование положительной мотивации </w:t>
      </w:r>
      <w:proofErr w:type="gramStart"/>
      <w:r w:rsidRPr="00E52061">
        <w:rPr>
          <w:rFonts w:ascii="Times New Roman" w:hAnsi="Times New Roman"/>
        </w:rPr>
        <w:t>обучающихся</w:t>
      </w:r>
      <w:proofErr w:type="gramEnd"/>
      <w:r w:rsidRPr="00E52061">
        <w:rPr>
          <w:rFonts w:ascii="Times New Roman" w:hAnsi="Times New Roman"/>
        </w:rPr>
        <w:t xml:space="preserve"> к учебной деятельности;</w:t>
      </w:r>
    </w:p>
    <w:p w:rsidR="00E52061" w:rsidRPr="00E52061" w:rsidRDefault="00E52061" w:rsidP="00E52061">
      <w:pPr>
        <w:pStyle w:val="21"/>
        <w:tabs>
          <w:tab w:val="left" w:pos="284"/>
        </w:tabs>
        <w:jc w:val="both"/>
        <w:rPr>
          <w:rFonts w:ascii="Times New Roman" w:hAnsi="Times New Roman"/>
        </w:rPr>
      </w:pPr>
      <w:r w:rsidRPr="00E52061">
        <w:rPr>
          <w:rFonts w:ascii="Times New Roman" w:hAnsi="Times New Roman"/>
        </w:rPr>
        <w:t>- обеспечение социально-педагогических отношений, сохраняющих физическое, психическое и социальное здоровье обучающихся;</w:t>
      </w:r>
    </w:p>
    <w:p w:rsidR="00E52061" w:rsidRPr="00E52061" w:rsidRDefault="00E52061" w:rsidP="00E52061">
      <w:p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- осуществления процедуры оценки на основании показателей эффективности деятель</w:t>
      </w:r>
      <w:r w:rsidRPr="00E52061">
        <w:rPr>
          <w:rFonts w:ascii="Times New Roman" w:hAnsi="Times New Roman" w:cs="Times New Roman"/>
          <w:spacing w:val="-1"/>
          <w:sz w:val="24"/>
          <w:szCs w:val="24"/>
        </w:rPr>
        <w:t>ности образовательного учреждения, показателей эффективности деятельности педагогических работников</w:t>
      </w:r>
    </w:p>
    <w:p w:rsidR="00E52061" w:rsidRPr="00E52061" w:rsidRDefault="00E52061" w:rsidP="00E52061">
      <w:pPr>
        <w:pStyle w:val="26"/>
        <w:tabs>
          <w:tab w:val="left" w:pos="284"/>
        </w:tabs>
        <w:ind w:left="0"/>
        <w:jc w:val="both"/>
      </w:pPr>
      <w:r w:rsidRPr="00E52061">
        <w:t>8.Формировать мотивационную среду к здоровому образу жизни у педагогов, учащихся и родителей.</w:t>
      </w:r>
    </w:p>
    <w:p w:rsidR="00E52061" w:rsidRPr="00E52061" w:rsidRDefault="00E52061" w:rsidP="00E52061">
      <w:pPr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9.Создать условия для развития 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E52061" w:rsidRPr="00E52061" w:rsidRDefault="00E52061" w:rsidP="00E52061">
      <w:pPr>
        <w:jc w:val="both"/>
        <w:rPr>
          <w:rFonts w:ascii="Times New Roman" w:hAnsi="Times New Roman" w:cs="Times New Roman"/>
          <w:sz w:val="24"/>
          <w:szCs w:val="24"/>
        </w:rPr>
      </w:pPr>
      <w:r w:rsidRPr="00E52061">
        <w:rPr>
          <w:rFonts w:ascii="Times New Roman" w:hAnsi="Times New Roman" w:cs="Times New Roman"/>
          <w:sz w:val="24"/>
          <w:szCs w:val="24"/>
        </w:rPr>
        <w:t>10.Развивать систему дополнительного образования, используя ресурсы «Точки Роста»</w:t>
      </w:r>
    </w:p>
    <w:p w:rsidR="007206D0" w:rsidRPr="00E52061" w:rsidRDefault="007206D0" w:rsidP="00383C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анализа показателей деятельности организации</w:t>
      </w: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Дан</w:t>
      </w:r>
      <w:r w:rsidR="00E52061" w:rsidRPr="00E52061">
        <w:rPr>
          <w:rFonts w:ascii="Times New Roman" w:eastAsia="Times New Roman" w:hAnsi="Times New Roman" w:cs="Times New Roman"/>
          <w:iCs/>
          <w:sz w:val="24"/>
          <w:szCs w:val="24"/>
        </w:rPr>
        <w:t>ные приведены по состоянию на 31 декабря 2021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3"/>
        <w:gridCol w:w="1278"/>
        <w:gridCol w:w="1490"/>
      </w:tblGrid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B1155F" w:rsidRPr="00E52061" w:rsidTr="00B1155F">
        <w:tc>
          <w:tcPr>
            <w:tcW w:w="0" w:type="auto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37878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210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A745F9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378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A745F9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787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37878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377706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85(47,7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377706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377706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A745F9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777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A745F9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777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377706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377706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(5</w:t>
            </w: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численностивыпускников 11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377706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(5</w:t>
            </w:r>
            <w:r w:rsidR="00A745F9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37878" w:rsidP="003777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37770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95%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377706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(10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377706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 (25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45 (5%)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801280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136 (69%)</w:t>
            </w:r>
          </w:p>
        </w:tc>
      </w:tr>
      <w:tr w:rsidR="009F57C2" w:rsidRPr="00E52061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801280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16(8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801280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14 (7 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801280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9 (5 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C338FD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(0%)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37878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 (7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(0%)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37878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B7E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57C2" w:rsidRPr="00E52061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B7E7B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891A00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7E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B7E7B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B7E7B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7C2" w:rsidRPr="00E52061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B7E7B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 (24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B7E7B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 (56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Численность (удельный вес) 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7C2" w:rsidRPr="00E52061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1C1612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(5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B7E7B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8(32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7C2" w:rsidRPr="00E52061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1C1612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(5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B7E7B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12(48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1C1612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 (100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B7E7B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24(96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B1155F" w:rsidRPr="00E52061" w:rsidTr="00B1155F">
        <w:tc>
          <w:tcPr>
            <w:tcW w:w="0" w:type="auto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9F57C2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  <w:r w:rsidR="00BE261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E2618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19,5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9F57C2" w:rsidRPr="00E52061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− сре</w:t>
            </w:r>
            <w:proofErr w:type="gramStart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ск</w:t>
            </w:r>
            <w:proofErr w:type="gramEnd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1C1612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1C1612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 менее 2 Мб/</w:t>
            </w:r>
            <w:proofErr w:type="gramStart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,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E2618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210</w:t>
            </w:r>
            <w:r w:rsidR="00B1155F" w:rsidRPr="00E52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(100%)</w:t>
            </w:r>
          </w:p>
        </w:tc>
      </w:tr>
      <w:tr w:rsidR="009F57C2" w:rsidRPr="00E52061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1155F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061">
              <w:rPr>
                <w:rFonts w:ascii="Times New Roman" w:eastAsia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E52061" w:rsidRDefault="00BE2618" w:rsidP="00BE7D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17,6</w:t>
            </w:r>
          </w:p>
        </w:tc>
      </w:tr>
    </w:tbl>
    <w:p w:rsidR="00424BCC" w:rsidRPr="00E52061" w:rsidRDefault="00424BCC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Анализ показателей указывает на то, что Школа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общего образования.</w:t>
      </w:r>
    </w:p>
    <w:p w:rsidR="00B1155F" w:rsidRPr="00E52061" w:rsidRDefault="00B1155F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E55938" w:rsidRPr="00E52061" w:rsidRDefault="00E55938" w:rsidP="00BE7D0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55938" w:rsidRPr="00E52061" w:rsidRDefault="00E55938" w:rsidP="00F4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выводы:</w:t>
      </w:r>
    </w:p>
    <w:p w:rsidR="00E55938" w:rsidRPr="00E52061" w:rsidRDefault="00E55938" w:rsidP="00F4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1. Деятельность школы строится в соответствии с </w:t>
      </w:r>
      <w:hyperlink r:id="rId14" w:anchor="/document/99/902389617/" w:history="1">
        <w:r w:rsidRPr="00E5206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Федеральным законом от 29.12.2012 № 273-ФЗ</w:t>
        </w:r>
      </w:hyperlink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«Об образовании в Российской Федерации», нормативно-правовой ба</w:t>
      </w:r>
      <w:r w:rsidR="00891A00">
        <w:rPr>
          <w:rFonts w:ascii="Times New Roman" w:eastAsia="Times New Roman" w:hAnsi="Times New Roman" w:cs="Times New Roman"/>
          <w:sz w:val="24"/>
          <w:szCs w:val="24"/>
        </w:rPr>
        <w:t xml:space="preserve">зой, программно-целевыми </w:t>
      </w:r>
      <w:r w:rsidRPr="00E52061">
        <w:rPr>
          <w:rFonts w:ascii="Times New Roman" w:eastAsia="Times New Roman" w:hAnsi="Times New Roman" w:cs="Times New Roman"/>
          <w:sz w:val="24"/>
          <w:szCs w:val="24"/>
        </w:rPr>
        <w:t>установками.</w:t>
      </w:r>
    </w:p>
    <w:p w:rsidR="00E55938" w:rsidRPr="00E52061" w:rsidRDefault="00E55938" w:rsidP="00F4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2. В 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МОУ СОШ п</w:t>
      </w:r>
      <w:proofErr w:type="gramStart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.В</w:t>
      </w:r>
      <w:proofErr w:type="gramEnd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озрождение»</w:t>
      </w: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работает квалифицированный педагогический коллектив, мотивированный на деятельность по развитию школы, умеющий на основе анализа и структурирования возникающих трудностей выстроить перспективы развития в соответствии с уровнем требований общественности.</w:t>
      </w:r>
    </w:p>
    <w:p w:rsidR="00E55938" w:rsidRPr="00E52061" w:rsidRDefault="00E55938" w:rsidP="00F4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>3. Педагогический коллектив формирует целостную систему учебных универсальных действий, а также наращивает опыт самостоятельной деятельности и личной ответственности обучающихся, ключевые компетенции, определяющие современное качество содержания образовательных программ.</w:t>
      </w:r>
    </w:p>
    <w:p w:rsidR="00E55938" w:rsidRPr="00E52061" w:rsidRDefault="00E55938" w:rsidP="00F4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4. Школа обеспечивает качество образования реализацией </w:t>
      </w:r>
      <w:proofErr w:type="spellStart"/>
      <w:r w:rsidRPr="00E52061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подхода, а также современных педагогических технологий, в том числе информационно-коммуникационных.</w:t>
      </w:r>
    </w:p>
    <w:p w:rsidR="00E55938" w:rsidRPr="00E52061" w:rsidRDefault="00E55938" w:rsidP="00F4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>5. Образовательные отношения в школе ориентированы не только на усвоение обучающимися предметных знаний, но и на развитие их личности, познавательных и творческих способностей, что является неотъемлемым фактором позитивной социализации.</w:t>
      </w:r>
    </w:p>
    <w:p w:rsidR="00E55938" w:rsidRPr="00E52061" w:rsidRDefault="00E55938" w:rsidP="00F4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6. Уровень подготовки выпускников основной и средней школы позволяет им продолжать образование в </w:t>
      </w:r>
      <w:proofErr w:type="spellStart"/>
      <w:r w:rsidRPr="00E52061">
        <w:rPr>
          <w:rFonts w:ascii="Times New Roman" w:eastAsia="Times New Roman" w:hAnsi="Times New Roman" w:cs="Times New Roman"/>
          <w:sz w:val="24"/>
          <w:szCs w:val="24"/>
        </w:rPr>
        <w:t>ссузах</w:t>
      </w:r>
      <w:proofErr w:type="spellEnd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и вузах, таким образом, качество подготовки по образовательным программам соответствует требованиям государственных образовательных стандартов.</w:t>
      </w:r>
    </w:p>
    <w:p w:rsidR="00E55938" w:rsidRPr="00E52061" w:rsidRDefault="00E55938" w:rsidP="00F4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>7. В школе расширился выбор программ внеурочной деятельности, что подтверждается качеством и результативностью участия в фестивалях, конкурсах, смотрах различного уровня.</w:t>
      </w:r>
    </w:p>
    <w:p w:rsidR="00E55938" w:rsidRPr="00E52061" w:rsidRDefault="00E55938" w:rsidP="00F4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>8. Повышается профессиональный уровень педагогического коллектива школы через, курсы повышения квалификации, семинары, творческие встречи, мастер-классы и др.</w:t>
      </w:r>
    </w:p>
    <w:p w:rsidR="00E55938" w:rsidRPr="00E52061" w:rsidRDefault="00E55938" w:rsidP="00F4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9. Повышается информационная открытость образовательной организации посредством </w:t>
      </w:r>
      <w:proofErr w:type="spellStart"/>
      <w:r w:rsidRPr="00E52061">
        <w:rPr>
          <w:rFonts w:ascii="Times New Roman" w:eastAsia="Times New Roman" w:hAnsi="Times New Roman" w:cs="Times New Roman"/>
          <w:sz w:val="24"/>
          <w:szCs w:val="24"/>
        </w:rPr>
        <w:t>отчетао</w:t>
      </w:r>
      <w:proofErr w:type="spellEnd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061">
        <w:rPr>
          <w:rFonts w:ascii="Times New Roman" w:eastAsia="Times New Roman" w:hAnsi="Times New Roman" w:cs="Times New Roman"/>
          <w:sz w:val="24"/>
          <w:szCs w:val="24"/>
        </w:rPr>
        <w:t>самообследовании</w:t>
      </w:r>
      <w:proofErr w:type="spellEnd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, публичного доклада, ежегодно </w:t>
      </w:r>
      <w:proofErr w:type="gramStart"/>
      <w:r w:rsidRPr="00E52061">
        <w:rPr>
          <w:rFonts w:ascii="Times New Roman" w:eastAsia="Times New Roman" w:hAnsi="Times New Roman" w:cs="Times New Roman"/>
          <w:sz w:val="24"/>
          <w:szCs w:val="24"/>
        </w:rPr>
        <w:t>размещаемых</w:t>
      </w:r>
      <w:proofErr w:type="gramEnd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на школьном сайте.</w:t>
      </w:r>
    </w:p>
    <w:p w:rsidR="00E55938" w:rsidRPr="00E52061" w:rsidRDefault="00E55938" w:rsidP="00F4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Данные факторы обеспечивают достаточно высокий авторитет </w:t>
      </w:r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МОУ «СОШ п</w:t>
      </w:r>
      <w:proofErr w:type="gramStart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.В</w:t>
      </w:r>
      <w:proofErr w:type="gramEnd"/>
      <w:r w:rsidRPr="00E52061">
        <w:rPr>
          <w:rFonts w:ascii="Times New Roman" w:eastAsia="Times New Roman" w:hAnsi="Times New Roman" w:cs="Times New Roman"/>
          <w:iCs/>
          <w:sz w:val="24"/>
          <w:szCs w:val="24"/>
        </w:rPr>
        <w:t>озрождение»</w:t>
      </w:r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в социуме; школа стабильно функционирует и динамично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</w:t>
      </w:r>
      <w:proofErr w:type="spellStart"/>
      <w:r w:rsidRPr="00E52061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E52061">
        <w:rPr>
          <w:rFonts w:ascii="Times New Roman" w:eastAsia="Times New Roman" w:hAnsi="Times New Roman" w:cs="Times New Roman"/>
          <w:sz w:val="24"/>
          <w:szCs w:val="24"/>
        </w:rPr>
        <w:t xml:space="preserve"> среде.</w:t>
      </w:r>
    </w:p>
    <w:p w:rsidR="00E55938" w:rsidRPr="00E52061" w:rsidRDefault="00E55938" w:rsidP="00F418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38" w:rsidRPr="00E52061" w:rsidRDefault="00E55938" w:rsidP="00BE7D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38FD" w:rsidRPr="00E52061" w:rsidRDefault="00C338FD" w:rsidP="00BE7D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8FD" w:rsidRPr="00E52061" w:rsidRDefault="00C338FD" w:rsidP="00BE7D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38" w:rsidRPr="00E52061" w:rsidRDefault="00891A00" w:rsidP="00BE7D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 на 2022</w:t>
      </w:r>
      <w:r w:rsidR="00E55938" w:rsidRPr="00E52061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55938" w:rsidRPr="00891A00" w:rsidRDefault="00E55938" w:rsidP="00BE7D07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55938" w:rsidRPr="00891A00" w:rsidRDefault="00E55938" w:rsidP="00BE7D0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hAnsi="Times New Roman" w:cs="Times New Roman"/>
          <w:color w:val="FF0000"/>
          <w:sz w:val="24"/>
          <w:szCs w:val="24"/>
        </w:rPr>
        <w:tab/>
        <w:t>Продолжить  реализацию</w:t>
      </w:r>
      <w:r w:rsidRPr="00891A00">
        <w:rPr>
          <w:rFonts w:ascii="Times New Roman" w:hAnsi="Times New Roman"/>
          <w:color w:val="FF0000"/>
          <w:sz w:val="24"/>
          <w:szCs w:val="24"/>
        </w:rPr>
        <w:t xml:space="preserve"> пяти федеральных проектов:</w:t>
      </w:r>
    </w:p>
    <w:p w:rsidR="00E55938" w:rsidRPr="00891A00" w:rsidRDefault="00E55938" w:rsidP="00BE7D0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hAnsi="Times New Roman"/>
          <w:b/>
          <w:color w:val="FF0000"/>
          <w:sz w:val="24"/>
          <w:szCs w:val="24"/>
        </w:rPr>
        <w:t xml:space="preserve">«Современная школа», </w:t>
      </w:r>
    </w:p>
    <w:p w:rsidR="00E55938" w:rsidRPr="00891A00" w:rsidRDefault="00E55938" w:rsidP="00BE7D07">
      <w:pPr>
        <w:pStyle w:val="21"/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color w:val="FF0000"/>
        </w:rPr>
      </w:pPr>
      <w:r w:rsidRPr="00891A00">
        <w:rPr>
          <w:rFonts w:ascii="Times New Roman" w:hAnsi="Times New Roman"/>
          <w:b/>
          <w:color w:val="FF0000"/>
        </w:rPr>
        <w:t>«Поддержка семей, имеющих детей»</w:t>
      </w:r>
    </w:p>
    <w:p w:rsidR="00E55938" w:rsidRPr="00891A00" w:rsidRDefault="00E55938" w:rsidP="00BE7D07">
      <w:pPr>
        <w:pStyle w:val="21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b/>
          <w:bCs/>
          <w:color w:val="FF0000"/>
        </w:rPr>
      </w:pPr>
      <w:r w:rsidRPr="00891A00">
        <w:rPr>
          <w:rFonts w:ascii="Times New Roman" w:eastAsia="Times New Roman" w:hAnsi="Times New Roman"/>
          <w:b/>
          <w:bCs/>
          <w:color w:val="FF0000"/>
        </w:rPr>
        <w:t>«Цифровая образовательная среда»,</w:t>
      </w:r>
    </w:p>
    <w:p w:rsidR="00E55938" w:rsidRPr="00891A00" w:rsidRDefault="00E55938" w:rsidP="00BE7D07">
      <w:pPr>
        <w:pStyle w:val="21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b/>
          <w:bCs/>
          <w:color w:val="FF0000"/>
        </w:rPr>
      </w:pPr>
      <w:r w:rsidRPr="00891A00">
        <w:rPr>
          <w:rFonts w:ascii="Times New Roman" w:eastAsia="Times New Roman" w:hAnsi="Times New Roman"/>
          <w:b/>
          <w:bCs/>
          <w:color w:val="FF0000"/>
        </w:rPr>
        <w:t xml:space="preserve"> «Успех каждого ребенка», </w:t>
      </w:r>
    </w:p>
    <w:p w:rsidR="00E55938" w:rsidRPr="00891A00" w:rsidRDefault="00E55938" w:rsidP="00BE7D07">
      <w:pPr>
        <w:pStyle w:val="21"/>
        <w:spacing w:line="276" w:lineRule="auto"/>
        <w:jc w:val="both"/>
        <w:rPr>
          <w:rFonts w:ascii="Times New Roman" w:hAnsi="Times New Roman"/>
          <w:color w:val="FF0000"/>
        </w:rPr>
      </w:pPr>
      <w:r w:rsidRPr="00891A00">
        <w:rPr>
          <w:rFonts w:ascii="Times New Roman" w:eastAsia="Times New Roman" w:hAnsi="Times New Roman"/>
          <w:b/>
          <w:bCs/>
          <w:color w:val="FF0000"/>
        </w:rPr>
        <w:t>«Учитель будущего»</w:t>
      </w:r>
    </w:p>
    <w:p w:rsidR="00E55938" w:rsidRPr="00891A00" w:rsidRDefault="00E55938" w:rsidP="00BE7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FF0000"/>
          <w:sz w:val="24"/>
          <w:szCs w:val="24"/>
        </w:rPr>
      </w:pP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В рамках реализации приоритетных направлений  </w:t>
      </w:r>
      <w:r w:rsidR="003F7A5D"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решать</w:t>
      </w: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следующие </w:t>
      </w:r>
      <w:r w:rsidRPr="00891A0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задачи</w:t>
      </w: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1. </w:t>
      </w:r>
      <w:r w:rsidRPr="00891A0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Продолжить работу по реализации Федеральных государственных образовательных стандартов</w:t>
      </w:r>
      <w:r w:rsidR="00E178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начального и основного </w:t>
      </w: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общего образования. В частности: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– предоставлять качественное образование, согласно требованиям государственных стандартов;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– обеспечить получение школьниками необходимых знаний, навыков и умений, формировать общекультурные и профессиональные компетенции, развивать навыки самообразования и самореализации личности;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– индивидуализировать образовательные траектории учащихся исходя из их потребностей, интересов и интеллектуальных возможностей;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– формировать у обучающихся целостное миропонимание и современное научное мировоззрение, развивать культуру межэтнических отношений.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hAnsi="Times New Roman" w:cs="Times New Roman"/>
          <w:color w:val="FF0000"/>
          <w:sz w:val="24"/>
          <w:szCs w:val="24"/>
        </w:rPr>
        <w:t>- участвовать в международных исследованиях качества  образования</w:t>
      </w:r>
      <w:proofErr w:type="gramStart"/>
      <w:r w:rsidRPr="00891A00">
        <w:rPr>
          <w:rFonts w:ascii="Times New Roman" w:hAnsi="Times New Roman" w:cs="Times New Roman"/>
          <w:color w:val="FF0000"/>
          <w:sz w:val="24"/>
          <w:szCs w:val="24"/>
          <w:lang w:val="en-US"/>
        </w:rPr>
        <w:t>RISA</w:t>
      </w:r>
      <w:proofErr w:type="gramEnd"/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91A00">
        <w:rPr>
          <w:rFonts w:ascii="Times New Roman" w:hAnsi="Times New Roman" w:cs="Times New Roman"/>
          <w:color w:val="FF0000"/>
          <w:sz w:val="24"/>
          <w:szCs w:val="24"/>
        </w:rPr>
        <w:t>-  применять  информационно-коммуникационные технологий в урочном процессе и внеурочной деятельности;</w:t>
      </w:r>
      <w:proofErr w:type="gramEnd"/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В части поддержки одаренных детей: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– обеспечить индивидуализацию обучения с учетом способностей, интересов школьников;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– увеличить число учащихся, участвующих в конкурсах и олимпиадах </w:t>
      </w:r>
      <w:proofErr w:type="spellStart"/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внутришкольного</w:t>
      </w:r>
      <w:proofErr w:type="spellEnd"/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, муниципального, регионального</w:t>
      </w:r>
      <w:proofErr w:type="gramStart"/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,</w:t>
      </w:r>
      <w:proofErr w:type="gramEnd"/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всероссийского уровней, увеличить долю призовых мест по итогам участия;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– развивать таланты учащихся путем организации бесплатного дополнительного образования во внеурочное время</w:t>
      </w:r>
      <w:r w:rsidRPr="00891A00">
        <w:rPr>
          <w:rFonts w:ascii="Times New Roman" w:hAnsi="Times New Roman" w:cs="Times New Roman"/>
          <w:color w:val="FF0000"/>
          <w:sz w:val="24"/>
          <w:szCs w:val="24"/>
        </w:rPr>
        <w:t xml:space="preserve">, используя ресурсы «Точки Роста» 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hAnsi="Times New Roman" w:cs="Times New Roman"/>
          <w:color w:val="FF0000"/>
          <w:sz w:val="24"/>
          <w:szCs w:val="24"/>
        </w:rPr>
        <w:lastRenderedPageBreak/>
        <w:t>- создать условия для развития 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В части развития учительского потенциала: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– содействовать непрерывному образованию и развитию педагогов;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– совершенствовать систему стимулирования трудовой деятельности педагогов;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– улучшить организацию повышения квалификации;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– обеспечить внедрение </w:t>
      </w:r>
      <w:proofErr w:type="spellStart"/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профстандарта</w:t>
      </w:r>
      <w:proofErr w:type="spellEnd"/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педагогов;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– обобщить и распространить инновационный опыт школы, педагогов, пополнять педагогический опыт.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В части укрепления материально-технической базы: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– повысить уровень комфортности и технологической оснащенности школы (согласно ФГОС);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– обеспечить комплексную безопасность школы;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– оснастить спортивную деятельность школы;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В части сохранения и укрепления здоровья </w:t>
      </w:r>
      <w:proofErr w:type="gramStart"/>
      <w:r w:rsidRPr="00891A0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обучающихся</w:t>
      </w:r>
      <w:proofErr w:type="gramEnd"/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– вести деятельность по сохранению и укреплению здоровья участников образовательных отношений, повышению их культуры здоровья;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– организовать полноценную и эффективную работу с </w:t>
      </w:r>
      <w:proofErr w:type="gramStart"/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обучающимися</w:t>
      </w:r>
      <w:proofErr w:type="gramEnd"/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 ОВЗ;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– повысить эффективность профилактики безнадзорности и правонарушений несовершеннолетних.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Усилить влияние школы на социализацию личности учащихся, их адаптацию к новым экономическим условиям современного общества, самоопределение.</w:t>
      </w:r>
    </w:p>
    <w:p w:rsidR="003F7A5D" w:rsidRPr="00891A00" w:rsidRDefault="00E55938" w:rsidP="003F7A5D">
      <w:pPr>
        <w:pStyle w:val="af"/>
        <w:numPr>
          <w:ilvl w:val="0"/>
          <w:numId w:val="26"/>
        </w:num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Развивать работу по профориентации: расширение спектра </w:t>
      </w:r>
      <w:proofErr w:type="spellStart"/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профориентационных</w:t>
      </w:r>
      <w:proofErr w:type="spellEnd"/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мероприятий, вовлечение социальных партнеров и т. д.</w:t>
      </w:r>
    </w:p>
    <w:p w:rsidR="003923EA" w:rsidRPr="00891A00" w:rsidRDefault="00E55938" w:rsidP="003F7A5D">
      <w:pPr>
        <w:pStyle w:val="af"/>
        <w:numPr>
          <w:ilvl w:val="0"/>
          <w:numId w:val="26"/>
        </w:num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Направить деятельность учреждения на обеспечение реализации Стратегии развития воспитания в Российской Федерации (2015–2025) и Концепции развития дополнительного образования</w:t>
      </w:r>
      <w:r w:rsidR="003923EA"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:rsidR="00E55938" w:rsidRPr="00891A00" w:rsidRDefault="003923EA" w:rsidP="003F7A5D">
      <w:pPr>
        <w:pStyle w:val="af"/>
        <w:numPr>
          <w:ilvl w:val="0"/>
          <w:numId w:val="26"/>
        </w:num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Разработать и реализовать программу воспитания</w:t>
      </w:r>
      <w:r w:rsidR="00E55938" w:rsidRPr="00891A00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E55938" w:rsidRPr="00891A00" w:rsidRDefault="00E55938" w:rsidP="00BE7D07">
      <w:pPr>
        <w:pStyle w:val="af"/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960D8" w:rsidRPr="00D960D8" w:rsidRDefault="00D960D8" w:rsidP="00D960D8">
      <w:pPr>
        <w:rPr>
          <w:rFonts w:ascii="Times New Roman" w:hAnsi="Times New Roman" w:cs="Times New Roman"/>
          <w:b/>
          <w:sz w:val="24"/>
          <w:szCs w:val="24"/>
        </w:rPr>
      </w:pPr>
      <w:r w:rsidRPr="00D960D8">
        <w:rPr>
          <w:rFonts w:ascii="Times New Roman" w:hAnsi="Times New Roman" w:cs="Times New Roman"/>
          <w:b/>
          <w:sz w:val="24"/>
          <w:szCs w:val="24"/>
        </w:rPr>
        <w:t xml:space="preserve">Задачи на 2022год: </w:t>
      </w:r>
    </w:p>
    <w:p w:rsidR="00D960D8" w:rsidRPr="00D960D8" w:rsidRDefault="00D960D8" w:rsidP="00D960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60D8">
        <w:rPr>
          <w:rFonts w:ascii="Times New Roman" w:hAnsi="Times New Roman" w:cs="Times New Roman"/>
          <w:b/>
          <w:i/>
          <w:sz w:val="24"/>
          <w:szCs w:val="24"/>
        </w:rPr>
        <w:t xml:space="preserve">Цель: Воспитание активной гражданской позиции и патриотического сознания </w:t>
      </w:r>
      <w:proofErr w:type="gramStart"/>
      <w:r w:rsidRPr="00D960D8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D960D8">
        <w:rPr>
          <w:rFonts w:ascii="Times New Roman" w:hAnsi="Times New Roman" w:cs="Times New Roman"/>
          <w:b/>
          <w:i/>
          <w:sz w:val="24"/>
          <w:szCs w:val="24"/>
        </w:rPr>
        <w:t>, как основы личности будущего гражданина.</w:t>
      </w:r>
    </w:p>
    <w:p w:rsidR="00D960D8" w:rsidRPr="00D960D8" w:rsidRDefault="00D960D8" w:rsidP="00D960D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960D8" w:rsidRPr="00D960D8" w:rsidRDefault="00D960D8" w:rsidP="00D960D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Задачи</w:t>
      </w:r>
      <w:r w:rsidRPr="00D960D8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D960D8" w:rsidRPr="00497B3D" w:rsidRDefault="00D960D8" w:rsidP="00D960D8">
      <w:pPr>
        <w:pStyle w:val="a7"/>
        <w:numPr>
          <w:ilvl w:val="1"/>
          <w:numId w:val="43"/>
        </w:numPr>
        <w:spacing w:before="0" w:beforeAutospacing="0" w:after="0" w:afterAutospacing="0"/>
        <w:ind w:left="284"/>
        <w:jc w:val="both"/>
      </w:pPr>
      <w:r w:rsidRPr="00497B3D">
        <w:t>создание и поддержание условий для формирования личностных качеств, обеспечивающих высокий уровень развития личностного потенциала и его реализации в будущем.</w:t>
      </w:r>
    </w:p>
    <w:p w:rsidR="00D960D8" w:rsidRPr="00497B3D" w:rsidRDefault="00D960D8" w:rsidP="00D960D8">
      <w:pPr>
        <w:pStyle w:val="a7"/>
        <w:numPr>
          <w:ilvl w:val="1"/>
          <w:numId w:val="43"/>
        </w:numPr>
        <w:spacing w:before="0" w:beforeAutospacing="0" w:after="0" w:afterAutospacing="0"/>
        <w:ind w:left="284"/>
        <w:jc w:val="both"/>
      </w:pPr>
      <w:r w:rsidRPr="00497B3D">
        <w:t>гармоничное развитие личности, ее нравственных, интеллектуальных и волевых сфер на основе ее природных и социальных возможностей и с учетом требований общества;</w:t>
      </w:r>
    </w:p>
    <w:p w:rsidR="00D960D8" w:rsidRPr="00497B3D" w:rsidRDefault="00D960D8" w:rsidP="00D960D8">
      <w:pPr>
        <w:pStyle w:val="a7"/>
        <w:numPr>
          <w:ilvl w:val="1"/>
          <w:numId w:val="43"/>
        </w:numPr>
        <w:spacing w:before="0" w:beforeAutospacing="0" w:after="0" w:afterAutospacing="0"/>
        <w:ind w:left="284"/>
        <w:jc w:val="both"/>
      </w:pPr>
      <w:r w:rsidRPr="00497B3D">
        <w:lastRenderedPageBreak/>
        <w:t>овладение общечеловеческими нравственными ценностями, гуманистическим опытом Отечества, призванными служить прочным фундаментом всего духовного мира личности;</w:t>
      </w:r>
    </w:p>
    <w:p w:rsidR="00D960D8" w:rsidRPr="00497B3D" w:rsidRDefault="00D960D8" w:rsidP="00D960D8">
      <w:pPr>
        <w:pStyle w:val="a7"/>
        <w:numPr>
          <w:ilvl w:val="1"/>
          <w:numId w:val="43"/>
        </w:numPr>
        <w:spacing w:before="0" w:beforeAutospacing="0" w:after="0" w:afterAutospacing="0"/>
        <w:ind w:left="284"/>
        <w:jc w:val="both"/>
      </w:pPr>
      <w:r w:rsidRPr="00497B3D">
        <w:t>формирование активной гражданской позиции, соответствующей  правам, свободам и обязанностям личности в правовом государстве;</w:t>
      </w:r>
    </w:p>
    <w:p w:rsidR="00D960D8" w:rsidRPr="00497B3D" w:rsidRDefault="00D960D8" w:rsidP="00D960D8">
      <w:pPr>
        <w:pStyle w:val="a7"/>
        <w:numPr>
          <w:ilvl w:val="1"/>
          <w:numId w:val="43"/>
        </w:numPr>
        <w:spacing w:before="0" w:beforeAutospacing="0" w:after="0" w:afterAutospacing="0"/>
        <w:ind w:left="284"/>
        <w:jc w:val="both"/>
      </w:pPr>
      <w:r w:rsidRPr="00497B3D">
        <w:t>развитие активности в решении трудовых, практических задач, творческого отношения к выполнению своих  обязанностей;</w:t>
      </w:r>
    </w:p>
    <w:p w:rsidR="00D960D8" w:rsidRPr="00497B3D" w:rsidRDefault="00D960D8" w:rsidP="00D960D8">
      <w:pPr>
        <w:pStyle w:val="a7"/>
        <w:numPr>
          <w:ilvl w:val="1"/>
          <w:numId w:val="43"/>
        </w:numPr>
        <w:spacing w:before="0" w:beforeAutospacing="0" w:after="0" w:afterAutospacing="0"/>
        <w:ind w:left="284"/>
        <w:jc w:val="both"/>
      </w:pPr>
      <w:r w:rsidRPr="00497B3D">
        <w:t>обеспечение высокого уровня общения, взаимоотношений в коллективе на основе сложившихся социально значимых коллективных норм и традиций.</w:t>
      </w:r>
    </w:p>
    <w:p w:rsidR="00D960D8" w:rsidRPr="00497B3D" w:rsidRDefault="00D960D8" w:rsidP="00D960D8">
      <w:pPr>
        <w:pStyle w:val="a7"/>
        <w:numPr>
          <w:ilvl w:val="1"/>
          <w:numId w:val="43"/>
        </w:numPr>
        <w:spacing w:before="0" w:beforeAutospacing="0" w:after="0" w:afterAutospacing="0"/>
        <w:ind w:left="284"/>
        <w:jc w:val="both"/>
      </w:pPr>
      <w:r w:rsidRPr="00497B3D">
        <w:t>укрепление здоровья ребёнка средствами физической культуры и спорта, профилактика безопасности жизнедеятельности.</w:t>
      </w:r>
    </w:p>
    <w:p w:rsidR="00D960D8" w:rsidRPr="00497B3D" w:rsidRDefault="00D960D8" w:rsidP="00D960D8">
      <w:pPr>
        <w:pStyle w:val="a7"/>
        <w:spacing w:before="0" w:beforeAutospacing="0" w:after="0" w:afterAutospacing="0"/>
        <w:jc w:val="both"/>
      </w:pPr>
    </w:p>
    <w:p w:rsidR="00D960D8" w:rsidRPr="00497B3D" w:rsidRDefault="00D960D8" w:rsidP="00D960D8">
      <w:pPr>
        <w:pStyle w:val="a7"/>
        <w:numPr>
          <w:ilvl w:val="1"/>
          <w:numId w:val="43"/>
        </w:numPr>
        <w:spacing w:before="0" w:beforeAutospacing="0" w:after="0" w:afterAutospacing="0"/>
        <w:ind w:left="284"/>
        <w:jc w:val="both"/>
      </w:pPr>
      <w:r w:rsidRPr="00497B3D">
        <w:t>создание условий для участия семей в воспитательном процессе школы, основываясь на  принципах сотрудничества и взаимопомощи.</w:t>
      </w:r>
    </w:p>
    <w:p w:rsidR="00D960D8" w:rsidRPr="00497B3D" w:rsidRDefault="00D960D8" w:rsidP="00D960D8">
      <w:pPr>
        <w:pStyle w:val="a7"/>
        <w:spacing w:before="0" w:beforeAutospacing="0" w:after="0" w:afterAutospacing="0"/>
        <w:jc w:val="both"/>
        <w:rPr>
          <w:b/>
        </w:rPr>
      </w:pPr>
      <w:r w:rsidRPr="00497B3D">
        <w:rPr>
          <w:b/>
          <w:i/>
          <w:iCs/>
        </w:rPr>
        <w:t>Принципы воспитательной работы</w:t>
      </w:r>
      <w:r w:rsidRPr="00497B3D">
        <w:rPr>
          <w:b/>
          <w:i/>
          <w:iCs/>
          <w:lang w:val="en-US"/>
        </w:rPr>
        <w:t>:</w:t>
      </w:r>
    </w:p>
    <w:p w:rsidR="00D960D8" w:rsidRPr="00497B3D" w:rsidRDefault="00D960D8" w:rsidP="00D960D8">
      <w:pPr>
        <w:pStyle w:val="a7"/>
        <w:numPr>
          <w:ilvl w:val="0"/>
          <w:numId w:val="42"/>
        </w:numPr>
        <w:spacing w:before="0" w:beforeAutospacing="0" w:after="0" w:afterAutospacing="0"/>
        <w:rPr>
          <w:b/>
        </w:rPr>
      </w:pPr>
      <w:r w:rsidRPr="00497B3D">
        <w:rPr>
          <w:b/>
        </w:rPr>
        <w:t>Личностно ориентированные принципы</w:t>
      </w:r>
      <w:r w:rsidRPr="00497B3D">
        <w:rPr>
          <w:b/>
          <w:lang w:val="en-US"/>
        </w:rPr>
        <w:t>:</w:t>
      </w:r>
    </w:p>
    <w:p w:rsidR="00D960D8" w:rsidRPr="00497B3D" w:rsidRDefault="00D960D8" w:rsidP="00D960D8">
      <w:pPr>
        <w:pStyle w:val="a7"/>
        <w:numPr>
          <w:ilvl w:val="1"/>
          <w:numId w:val="42"/>
        </w:numPr>
        <w:spacing w:before="0" w:beforeAutospacing="0" w:after="0" w:afterAutospacing="0"/>
      </w:pPr>
      <w:r w:rsidRPr="00497B3D">
        <w:t xml:space="preserve">Принцип </w:t>
      </w:r>
      <w:proofErr w:type="spellStart"/>
      <w:r w:rsidRPr="00497B3D">
        <w:t>адаптированности</w:t>
      </w:r>
      <w:proofErr w:type="spellEnd"/>
      <w:r w:rsidRPr="00497B3D">
        <w:t xml:space="preserve"> (каждый должен чувствовать себя как дома, найти своё место в школе, в обществе);</w:t>
      </w:r>
    </w:p>
    <w:p w:rsidR="00D960D8" w:rsidRPr="00497B3D" w:rsidRDefault="00D960D8" w:rsidP="00D960D8">
      <w:pPr>
        <w:pStyle w:val="a7"/>
        <w:numPr>
          <w:ilvl w:val="1"/>
          <w:numId w:val="42"/>
        </w:numPr>
        <w:spacing w:before="0" w:beforeAutospacing="0" w:after="0" w:afterAutospacing="0"/>
      </w:pPr>
      <w:r w:rsidRPr="00497B3D">
        <w:t>Принцип развития (целостное развитие личности: физическое интеллектуальное, духовное);</w:t>
      </w:r>
    </w:p>
    <w:p w:rsidR="00D960D8" w:rsidRPr="00497B3D" w:rsidRDefault="00D960D8" w:rsidP="00D960D8">
      <w:pPr>
        <w:pStyle w:val="a7"/>
        <w:numPr>
          <w:ilvl w:val="1"/>
          <w:numId w:val="42"/>
        </w:numPr>
        <w:spacing w:before="0" w:beforeAutospacing="0" w:after="0" w:afterAutospacing="0"/>
      </w:pPr>
      <w:r w:rsidRPr="00497B3D">
        <w:t xml:space="preserve">Принцип психологической комфортности (снятие всех </w:t>
      </w:r>
      <w:proofErr w:type="spellStart"/>
      <w:r w:rsidRPr="00497B3D">
        <w:t>стрессообразующих</w:t>
      </w:r>
      <w:proofErr w:type="spellEnd"/>
      <w:r w:rsidRPr="00497B3D">
        <w:t xml:space="preserve"> факторов; создание </w:t>
      </w:r>
      <w:proofErr w:type="gramStart"/>
      <w:r w:rsidRPr="00497B3D">
        <w:t>атмосфер</w:t>
      </w:r>
      <w:proofErr w:type="gramEnd"/>
      <w:r w:rsidRPr="00497B3D">
        <w:t xml:space="preserve"> при которой ребенок раскрепощён, раскован; создание атмосферы успешности, ощущения продвижения вперёд, достижения поставленной цели).</w:t>
      </w:r>
    </w:p>
    <w:p w:rsidR="00D960D8" w:rsidRPr="00497B3D" w:rsidRDefault="00D960D8" w:rsidP="00D960D8">
      <w:pPr>
        <w:pStyle w:val="a7"/>
        <w:numPr>
          <w:ilvl w:val="0"/>
          <w:numId w:val="42"/>
        </w:numPr>
        <w:tabs>
          <w:tab w:val="clear" w:pos="720"/>
          <w:tab w:val="num" w:pos="1440"/>
        </w:tabs>
        <w:spacing w:before="0" w:beforeAutospacing="0" w:after="0" w:afterAutospacing="0"/>
        <w:rPr>
          <w:b/>
        </w:rPr>
      </w:pPr>
      <w:r w:rsidRPr="00497B3D">
        <w:rPr>
          <w:b/>
        </w:rPr>
        <w:t>Культурно-ориентированные принципы:</w:t>
      </w:r>
    </w:p>
    <w:p w:rsidR="00D960D8" w:rsidRPr="00497B3D" w:rsidRDefault="00D960D8" w:rsidP="00D960D8">
      <w:pPr>
        <w:pStyle w:val="a7"/>
        <w:tabs>
          <w:tab w:val="num" w:pos="1440"/>
        </w:tabs>
        <w:spacing w:before="0" w:beforeAutospacing="0" w:after="0" w:afterAutospacing="0"/>
        <w:ind w:firstLine="567"/>
        <w:jc w:val="both"/>
      </w:pPr>
      <w:r w:rsidRPr="00497B3D">
        <w:t>Принцип картины мир</w:t>
      </w:r>
      <w:proofErr w:type="gramStart"/>
      <w:r w:rsidRPr="00497B3D">
        <w:t>а(</w:t>
      </w:r>
      <w:proofErr w:type="gramEnd"/>
      <w:r w:rsidRPr="00497B3D">
        <w:t xml:space="preserve"> школа-микромир, создает обобщенно- целостное представление о мире, о месте человека в нем);</w:t>
      </w:r>
    </w:p>
    <w:p w:rsidR="00D960D8" w:rsidRPr="00497B3D" w:rsidRDefault="00D960D8" w:rsidP="00D960D8">
      <w:pPr>
        <w:pStyle w:val="a7"/>
        <w:tabs>
          <w:tab w:val="num" w:pos="1440"/>
        </w:tabs>
        <w:spacing w:before="0" w:beforeAutospacing="0" w:after="0" w:afterAutospacing="0"/>
        <w:ind w:firstLine="567"/>
        <w:jc w:val="both"/>
      </w:pPr>
      <w:r w:rsidRPr="00497B3D">
        <w:t>Принцип смыслового отношения к миру (мир вокруг мен</w:t>
      </w:r>
      <w:proofErr w:type="gramStart"/>
      <w:r w:rsidRPr="00497B3D">
        <w:t>я-</w:t>
      </w:r>
      <w:proofErr w:type="gramEnd"/>
      <w:r w:rsidRPr="00497B3D">
        <w:t xml:space="preserve"> это мир, частью которого являюсь я – переживаю и осмысливаю для себя);</w:t>
      </w:r>
    </w:p>
    <w:p w:rsidR="00D960D8" w:rsidRPr="00497B3D" w:rsidRDefault="00D960D8" w:rsidP="00D960D8">
      <w:pPr>
        <w:pStyle w:val="a7"/>
        <w:tabs>
          <w:tab w:val="num" w:pos="1440"/>
        </w:tabs>
        <w:spacing w:before="0" w:beforeAutospacing="0" w:after="0" w:afterAutospacing="0"/>
        <w:ind w:firstLine="567"/>
        <w:jc w:val="both"/>
      </w:pPr>
      <w:r w:rsidRPr="00497B3D">
        <w:t>Принцип опоры на культуру как мировоззрение (возможность и способность изучать  свою культуру, уважая исторически сложившиеся культурные ориентиры)</w:t>
      </w:r>
    </w:p>
    <w:p w:rsidR="00D960D8" w:rsidRPr="00497B3D" w:rsidRDefault="00D960D8" w:rsidP="00D960D8">
      <w:pPr>
        <w:pStyle w:val="a7"/>
        <w:numPr>
          <w:ilvl w:val="0"/>
          <w:numId w:val="42"/>
        </w:numPr>
        <w:tabs>
          <w:tab w:val="clear" w:pos="720"/>
          <w:tab w:val="num" w:pos="1440"/>
        </w:tabs>
        <w:spacing w:before="0" w:beforeAutospacing="0" w:after="0" w:afterAutospacing="0"/>
      </w:pPr>
      <w:r w:rsidRPr="00497B3D">
        <w:rPr>
          <w:b/>
        </w:rPr>
        <w:t>Деятельно - ориентированные принципы:</w:t>
      </w:r>
    </w:p>
    <w:p w:rsidR="00D960D8" w:rsidRPr="00497B3D" w:rsidRDefault="00D960D8" w:rsidP="00D960D8">
      <w:pPr>
        <w:pStyle w:val="a7"/>
        <w:tabs>
          <w:tab w:val="num" w:pos="1440"/>
        </w:tabs>
        <w:spacing w:before="0" w:beforeAutospacing="0" w:after="0" w:afterAutospacing="0"/>
        <w:ind w:firstLine="567"/>
        <w:jc w:val="both"/>
      </w:pPr>
      <w:r w:rsidRPr="00497B3D">
        <w:t>Принцип обучения деятельности (учим ставить цели, уметь контролировать и ориентировать свои и чужие действия, опираться на предшествующее спонтанное, самостоятельное, «житейское» развитие);</w:t>
      </w:r>
    </w:p>
    <w:p w:rsidR="00D960D8" w:rsidRPr="00497B3D" w:rsidRDefault="00D960D8" w:rsidP="00D960D8">
      <w:pPr>
        <w:pStyle w:val="a7"/>
        <w:tabs>
          <w:tab w:val="num" w:pos="1440"/>
        </w:tabs>
        <w:spacing w:before="0" w:beforeAutospacing="0" w:after="0" w:afterAutospacing="0"/>
        <w:ind w:firstLine="567"/>
        <w:jc w:val="both"/>
      </w:pPr>
      <w:proofErr w:type="spellStart"/>
      <w:r w:rsidRPr="00497B3D">
        <w:t>Креативный</w:t>
      </w:r>
      <w:proofErr w:type="spellEnd"/>
      <w:r w:rsidRPr="00497B3D">
        <w:t xml:space="preserve"> принцип или принцип формирования потребности в творчестве и умения творчества.</w:t>
      </w:r>
    </w:p>
    <w:p w:rsidR="00D960D8" w:rsidRPr="00D960D8" w:rsidRDefault="00D960D8" w:rsidP="00D960D8">
      <w:pPr>
        <w:pStyle w:val="a7"/>
        <w:numPr>
          <w:ilvl w:val="0"/>
          <w:numId w:val="42"/>
        </w:numPr>
        <w:tabs>
          <w:tab w:val="clear" w:pos="720"/>
          <w:tab w:val="num" w:pos="1440"/>
        </w:tabs>
        <w:spacing w:before="0" w:beforeAutospacing="0" w:after="0" w:afterAutospacing="0"/>
      </w:pPr>
      <w:r w:rsidRPr="00D960D8">
        <w:rPr>
          <w:b/>
        </w:rPr>
        <w:t>Школа-часть образовательной и внешней среды:</w:t>
      </w:r>
    </w:p>
    <w:p w:rsidR="00D960D8" w:rsidRPr="00D960D8" w:rsidRDefault="00D960D8" w:rsidP="00D960D8">
      <w:pPr>
        <w:spacing w:after="0"/>
        <w:ind w:firstLine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Воспитательный процесс многогранен, школьник не всегда находится в школе, но даже самые глубокие изменения в окружающем мире не должны поставить ребенка в тупик.</w:t>
      </w:r>
    </w:p>
    <w:p w:rsidR="00D960D8" w:rsidRPr="00D960D8" w:rsidRDefault="00D960D8" w:rsidP="00D960D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p w:rsidR="00D960D8" w:rsidRPr="00D960D8" w:rsidRDefault="00D960D8" w:rsidP="00D960D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поставленных целей и задач воспитательной работы школы используются следующие </w:t>
      </w:r>
      <w:r w:rsidRPr="00D960D8">
        <w:rPr>
          <w:rFonts w:ascii="Times New Roman" w:eastAsia="Times New Roman" w:hAnsi="Times New Roman" w:cs="Times New Roman"/>
          <w:b/>
          <w:sz w:val="24"/>
          <w:szCs w:val="24"/>
        </w:rPr>
        <w:t>направления воспитательной работы</w:t>
      </w:r>
      <w:r w:rsidRPr="00D960D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60D8" w:rsidRPr="00D960D8" w:rsidRDefault="00D960D8" w:rsidP="00D960D8">
      <w:pPr>
        <w:spacing w:after="0"/>
        <w:ind w:firstLine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Формирование гражданско-патриотического сознания </w:t>
      </w:r>
    </w:p>
    <w:p w:rsidR="00D960D8" w:rsidRPr="00D960D8" w:rsidRDefault="00D960D8" w:rsidP="00D960D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Главные цели:</w:t>
      </w:r>
    </w:p>
    <w:p w:rsidR="00D960D8" w:rsidRPr="00D960D8" w:rsidRDefault="00D960D8" w:rsidP="00D960D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 воспитание способности делать свой жизненный выбор и нести за него ответственность;</w:t>
      </w:r>
    </w:p>
    <w:p w:rsidR="00D960D8" w:rsidRPr="00D960D8" w:rsidRDefault="00D960D8" w:rsidP="00D960D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отстаивать свои интересы, своей семьи, трудового коллектива, своего народа, государства;</w:t>
      </w:r>
    </w:p>
    <w:p w:rsidR="00D960D8" w:rsidRPr="00D960D8" w:rsidRDefault="00D960D8" w:rsidP="00D960D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lastRenderedPageBreak/>
        <w:t>- формирование уважительного отношения к народам мира, человечеству, представителям.</w:t>
      </w:r>
    </w:p>
    <w:p w:rsidR="00D960D8" w:rsidRPr="00D960D8" w:rsidRDefault="00D960D8" w:rsidP="00D960D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 формирование правовой культуры учащихся.</w:t>
      </w:r>
    </w:p>
    <w:p w:rsidR="00D960D8" w:rsidRPr="00D960D8" w:rsidRDefault="00D960D8" w:rsidP="00D960D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воспитания:</w:t>
      </w:r>
    </w:p>
    <w:p w:rsidR="00D960D8" w:rsidRPr="00D960D8" w:rsidRDefault="00D960D8" w:rsidP="00D960D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 формировать у учащихся сознательную дисциплину, отрицательное отношение к правонарушениям, свободно и ответственно самоопределяться в сфере правовых отношений с обществом;</w:t>
      </w:r>
    </w:p>
    <w:p w:rsidR="00D960D8" w:rsidRPr="00D960D8" w:rsidRDefault="00D960D8" w:rsidP="00D960D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- формировать гуманистическое мировоззрение учащихся, способное к осознанию своих прав и прав </w:t>
      </w:r>
      <w:proofErr w:type="gramStart"/>
      <w:r w:rsidRPr="00D960D8">
        <w:rPr>
          <w:rFonts w:ascii="Times New Roman" w:eastAsia="Times New Roman" w:hAnsi="Times New Roman" w:cs="Times New Roman"/>
          <w:sz w:val="24"/>
          <w:szCs w:val="24"/>
        </w:rPr>
        <w:t>другого</w:t>
      </w:r>
      <w:proofErr w:type="gramEnd"/>
      <w:r w:rsidRPr="00D960D8">
        <w:rPr>
          <w:rFonts w:ascii="Times New Roman" w:eastAsia="Times New Roman" w:hAnsi="Times New Roman" w:cs="Times New Roman"/>
          <w:sz w:val="24"/>
          <w:szCs w:val="24"/>
        </w:rPr>
        <w:t>, способности к нравственному саморазвитию;</w:t>
      </w:r>
    </w:p>
    <w:p w:rsidR="00D960D8" w:rsidRPr="00D960D8" w:rsidRDefault="00D960D8" w:rsidP="00D960D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 обучать решению задач правового и гражданского воспитания, связанных с проблемой морального саморазвития и самосовершенствования;</w:t>
      </w:r>
    </w:p>
    <w:p w:rsidR="00D960D8" w:rsidRPr="00D960D8" w:rsidRDefault="00D960D8" w:rsidP="00D960D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 формировать гордость за отечественную историю, народных героев, сохранять историческую память поколений в памяти потомков;</w:t>
      </w:r>
    </w:p>
    <w:p w:rsidR="00D960D8" w:rsidRPr="00D960D8" w:rsidRDefault="00D960D8" w:rsidP="00D960D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-воспитывать уважение к национальной культуре, своему народу, своему языку, традициям и обычаям своей страны;</w:t>
      </w:r>
    </w:p>
    <w:p w:rsidR="00D960D8" w:rsidRPr="00D960D8" w:rsidRDefault="00D960D8" w:rsidP="00D960D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 проявлять свою гражданскую позицию в самых непредвиденных ситуациях, бороться с безнравственными и противоправными поступками людей.</w:t>
      </w:r>
    </w:p>
    <w:p w:rsidR="00D960D8" w:rsidRPr="00D960D8" w:rsidRDefault="00D960D8" w:rsidP="00D960D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данного направления используется так же программа «Право и закон», которая предусматривает формирование правовой культуры учащихся по различным модулям для работы на классных часах. 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Оздоровительная деятельность 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Главная цель:</w:t>
      </w:r>
      <w:r w:rsidRPr="00D960D8">
        <w:rPr>
          <w:rFonts w:ascii="Times New Roman" w:eastAsia="Times New Roman" w:hAnsi="Times New Roman" w:cs="Times New Roman"/>
          <w:sz w:val="24"/>
          <w:szCs w:val="24"/>
        </w:rPr>
        <w:t> формирование у учащихся всех возрастов понимания значимости здоровья для собственного самоутверждения.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воспитания: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-знакомить учащихся с традициями и обычаями бережного отношения человека к собственному здоровью;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-создавать условия для формирования у учащихся культуры сохранения собственного здоровья;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-формировать у учащихся отношение к мужскому и женскому здоровью как бесценному дару природы;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-создавать возможность учащимся демонстрировать свои достижения и усилия по сохранению здоровья;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-способствовать преодолению вредных привычек учащихся средствами физической  культуры и занятием спортом.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К реализации данной цели привлекается программа «Разговор о правильном питании»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межличностных отношений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Главная цель:</w:t>
      </w:r>
      <w:r w:rsidRPr="00D960D8">
        <w:rPr>
          <w:rFonts w:ascii="Times New Roman" w:eastAsia="Times New Roman" w:hAnsi="Times New Roman" w:cs="Times New Roman"/>
          <w:sz w:val="24"/>
          <w:szCs w:val="24"/>
        </w:rPr>
        <w:t> Создание условий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воспитания: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-формировать у учащихся на всех возрастных этапах культуру общения;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-знакомить учащихся с традициями и обычаями общения и досуга различных поколений;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-развивать способности учащихся в самых различных видах </w:t>
      </w:r>
      <w:proofErr w:type="spellStart"/>
      <w:r w:rsidRPr="00D960D8">
        <w:rPr>
          <w:rFonts w:ascii="Times New Roman" w:eastAsia="Times New Roman" w:hAnsi="Times New Roman" w:cs="Times New Roman"/>
          <w:sz w:val="24"/>
          <w:szCs w:val="24"/>
        </w:rPr>
        <w:t>досуговой</w:t>
      </w:r>
      <w:proofErr w:type="spellEnd"/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-использовать активные и творческие формы воспитательной работы для полного раскрытия талантов и способностей учащихся;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-создавать кружки, клубы, секции с учётом интересов и потребностей учащихся, стимулировать активное участие учащихся в различных видах </w:t>
      </w:r>
      <w:proofErr w:type="spellStart"/>
      <w:r w:rsidRPr="00D960D8">
        <w:rPr>
          <w:rFonts w:ascii="Times New Roman" w:eastAsia="Times New Roman" w:hAnsi="Times New Roman" w:cs="Times New Roman"/>
          <w:sz w:val="24"/>
          <w:szCs w:val="24"/>
        </w:rPr>
        <w:t>досуговой</w:t>
      </w:r>
      <w:proofErr w:type="spellEnd"/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-учитывать возрастные особенности учащихся для развития умения общаться, проводить свободное время;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-демонстрировать достижения учащихся в </w:t>
      </w:r>
      <w:proofErr w:type="spellStart"/>
      <w:r w:rsidRPr="00D960D8">
        <w:rPr>
          <w:rFonts w:ascii="Times New Roman" w:eastAsia="Times New Roman" w:hAnsi="Times New Roman" w:cs="Times New Roman"/>
          <w:sz w:val="24"/>
          <w:szCs w:val="24"/>
        </w:rPr>
        <w:t>досуговой</w:t>
      </w:r>
      <w:proofErr w:type="spellEnd"/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-воспитывать справедливое отношение учащихся к  способностям и талантам сверстников;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-воспитывать силу воли, терпение при достижении поставленной цели;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-оказывать помощь учащимся и их родителям в выборе кружков, секций, клубов для занятий </w:t>
      </w:r>
      <w:proofErr w:type="spellStart"/>
      <w:r w:rsidRPr="00D960D8">
        <w:rPr>
          <w:rFonts w:ascii="Times New Roman" w:eastAsia="Times New Roman" w:hAnsi="Times New Roman" w:cs="Times New Roman"/>
          <w:sz w:val="24"/>
          <w:szCs w:val="24"/>
        </w:rPr>
        <w:t>досуговой</w:t>
      </w:r>
      <w:proofErr w:type="spellEnd"/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-способствовать качественной деятельности школьных внеклассных объединений;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60D8" w:rsidRPr="00D960D8" w:rsidRDefault="00D960D8" w:rsidP="00D960D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по профилактике до</w:t>
      </w: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рожно-транс</w:t>
      </w: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портных проис</w:t>
      </w: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шествий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Главная цель</w:t>
      </w:r>
      <w:r w:rsidRPr="00D960D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 создание комплексной системы работы по профилактике детского дорожно-транспортного травматизма среди подрастающего поколения, направленной на формирование культуры безопасности жизнедеятельности.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Целевые параметры правил безопасного поведения на улицах и дорогах: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относиться к правилам дорожного движения как к важной общественной ценности;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владеть методами предупреждения ДДТТ и оказания первой помощи пострадавшим при ДТП, навыками пропаганды ППД;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владеть навыками безопасного поведения на улицах и дорогах.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воспитания</w:t>
      </w:r>
      <w:r w:rsidRPr="00D960D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формирование у детей, подростков и молодежи потребности в соблюдении ПДД;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вовлечение наибольшего числа учащихся в углубленное изучение ПДД, овладение методами предупреждения ДДТТ и навыками оказания первой помощи пострадавшим при ДТП;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совершенствование организационного обеспечения системы работы по профилактике ДДТТ среди учащихся;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создание системы информационного и методического обеспечения.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В основе работы с детьми по воспитанию культуры поведения на улице, в транспорте и изучению ПДД лежит педагогика сотрудничества. При совместном написании сценариев, различных разработок, составлении вопросов, загадок учитываются возможности, способности детей и тот объем знаний по ПДД и культуре поведения в транспорте и на улице, которые они получили на занятиях, экскурсиях, консультациях, во время бесед.</w:t>
      </w:r>
    </w:p>
    <w:p w:rsidR="00D960D8" w:rsidRPr="00D960D8" w:rsidRDefault="00D960D8" w:rsidP="00D960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по профилактике пожарной безопасности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Главная цель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привить навыки правильного поведения в случае пожара; 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проводить пропаганду по противопожарной безопасности.</w:t>
      </w:r>
    </w:p>
    <w:p w:rsidR="00D960D8" w:rsidRPr="00D960D8" w:rsidRDefault="00D960D8" w:rsidP="00D960D8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воспитания</w:t>
      </w:r>
      <w:r w:rsidRPr="00D960D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-сформировать у детей чувство опасности огня;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-прививать навыки безопасного обращения с бытовыми приборами;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lastRenderedPageBreak/>
        <w:t>-воспитывать у детей чувство уважения к людям мужественной профессии «пожарный»;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-организовать пропаганду по противопожарной безопасности среди школьников.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-воспитывать дисциплинированность и сознательное выполнение первоочередных </w:t>
      </w:r>
      <w:proofErr w:type="gramStart"/>
      <w:r w:rsidRPr="00D960D8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D960D8">
        <w:rPr>
          <w:rFonts w:ascii="Times New Roman" w:eastAsia="Times New Roman" w:hAnsi="Times New Roman" w:cs="Times New Roman"/>
          <w:sz w:val="24"/>
          <w:szCs w:val="24"/>
        </w:rPr>
        <w:t>ероприятий по ПБ в общеобразовательных учреждениях;</w:t>
      </w:r>
    </w:p>
    <w:p w:rsidR="00D960D8" w:rsidRPr="00D960D8" w:rsidRDefault="00D960D8" w:rsidP="00D960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-формировать у учащихся правильным действиям при пожаре, предвидеть опасные ситуации, умения обходить их, а в случае попадания в такие ситуации выходить из них с меньшим вредом для себя и окружающих;</w:t>
      </w:r>
    </w:p>
    <w:p w:rsidR="00D960D8" w:rsidRPr="00D960D8" w:rsidRDefault="00D960D8" w:rsidP="00D960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Программа «Обучение учащихся правилам пожарной безопасности».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родителями</w:t>
      </w:r>
      <w:r w:rsidRPr="00D960D8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Главная цель:</w:t>
      </w:r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 Повышение педагогической культуры родителей, направленной 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на духовно - нравственное воспитание своего ребёнка.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Задачи воспитания: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-создать условия для активного и полезного взаимодействия школы и семьи по вопросам воспитания учащихся;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-позитивно влиять на формирование у детей и родителей позитивных семейных ценностей;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-преодолевать негативные тенденции в воспитании учащихся в отдельных семьях, привлекать с целью помощи и поддержки соответствующие организации;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-способствовать демонстрации положительного опыта воспитания детей в семье;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Создавать условия для духовного общения детей и родителей;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-создать систему целенаправленной воспитательной работы для </w:t>
      </w:r>
      <w:proofErr w:type="spellStart"/>
      <w:proofErr w:type="gramStart"/>
      <w:r w:rsidRPr="00D960D8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 – педагогического</w:t>
      </w:r>
      <w:proofErr w:type="gramEnd"/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 просвещения родителей и совместного проведения досуга детей и родителей.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Предоставлять родителям необходимую информацию об участии ребёнка в жизни школы и класса, демонстрация его достижений в динамике.</w:t>
      </w:r>
    </w:p>
    <w:p w:rsidR="00D960D8" w:rsidRPr="00D960D8" w:rsidRDefault="00D960D8" w:rsidP="00D960D8">
      <w:pPr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Познавательная деятельность 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Главная цель: </w:t>
      </w:r>
      <w:r w:rsidRPr="00D960D8">
        <w:rPr>
          <w:rFonts w:ascii="Times New Roman" w:eastAsia="Times New Roman" w:hAnsi="Times New Roman" w:cs="Times New Roman"/>
          <w:sz w:val="24"/>
          <w:szCs w:val="24"/>
        </w:rPr>
        <w:t>осознание учащимися значимости развитого интеллекта для будущего личностного самоутверждения и успешного взаимодействия с окружающим миром.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воспитания: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-знакомить учащихся школы с интеллектуальными достижениями различных людей;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создавать условия для становления, развития и совершенствования интеллектуальных возможностей учащихся средствами воспитательной работы;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-поощрять инициативу и стремление учащихся к интеллектуальному самосовершенствованию;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-давать возможность учащимся проявлять свои интеллектуальные достижения в школе и за её пределами;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-разъяснять учащимся необходимость разумного сочетания интеллектуальной и физической деятельности для достижения гармонии в своём развитии.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  <w:rPr>
          <w:color w:val="000000"/>
        </w:rPr>
      </w:pPr>
      <w:r w:rsidRPr="00D960D8">
        <w:rPr>
          <w:b/>
          <w:bCs/>
        </w:rPr>
        <w:t>Экологическое воспитание.</w:t>
      </w:r>
    </w:p>
    <w:p w:rsidR="00D960D8" w:rsidRPr="00D960D8" w:rsidRDefault="00D960D8" w:rsidP="00D96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Главная цель:</w:t>
      </w:r>
      <w:r w:rsidRPr="00D960D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960D8">
        <w:rPr>
          <w:rFonts w:ascii="Times New Roman" w:hAnsi="Times New Roman" w:cs="Times New Roman"/>
          <w:sz w:val="24"/>
          <w:szCs w:val="24"/>
        </w:rPr>
        <w:t xml:space="preserve">формирование его экологической культуры, которая проявляется в эмоционально-положительном отношении к природе, окружающему миру, в </w:t>
      </w:r>
      <w:r w:rsidRPr="00D960D8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ответственном отношении к своему здоровью и состоянию окружающей среды, в соблюдении определенных моральных норм, в системе ценностных ориентаций. 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воспитания:</w:t>
      </w: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</w:pPr>
      <w:r w:rsidRPr="00D960D8">
        <w:t>— формирование системы элементарных научных экологических знаний (прежде всего как средства становления осознанно-правильного отношения к природе);</w:t>
      </w: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</w:pPr>
      <w:r w:rsidRPr="00D960D8">
        <w:t>— развитие познавательного интереса к миру природы;</w:t>
      </w: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</w:pPr>
      <w:r w:rsidRPr="00D960D8">
        <w:t>— формирование умений и навыков экологически грамотного и безопасного для природы и для самого ребенка поведения;</w:t>
      </w: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</w:pPr>
      <w:r w:rsidRPr="00D960D8">
        <w:t xml:space="preserve">— воспитание гуманного, эмоционально-положительного, бережного, заботливого отношения к миру природы и окружающему миру в целом; развитие чувства </w:t>
      </w:r>
      <w:proofErr w:type="spellStart"/>
      <w:r w:rsidRPr="00D960D8">
        <w:t>эмпатии</w:t>
      </w:r>
      <w:proofErr w:type="spellEnd"/>
      <w:r w:rsidRPr="00D960D8">
        <w:t xml:space="preserve"> к объектам природы;</w:t>
      </w: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</w:pPr>
      <w:r w:rsidRPr="00D960D8">
        <w:t>— формирование умений и навыков наблюдений за природными объектами и явлениями;</w:t>
      </w: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</w:pPr>
      <w:r w:rsidRPr="00D960D8">
        <w:t xml:space="preserve">— формирование первоначальной системы ценностных ориентаций (восприятие себя как части природы, взаимосвязи человека и природы, </w:t>
      </w:r>
      <w:proofErr w:type="spellStart"/>
      <w:r w:rsidRPr="00D960D8">
        <w:t>самоценность</w:t>
      </w:r>
      <w:proofErr w:type="spellEnd"/>
      <w:r w:rsidRPr="00D960D8">
        <w:t xml:space="preserve"> и многообразие значений природы, ценность общения с природой);</w:t>
      </w: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</w:pPr>
      <w:r w:rsidRPr="00D960D8">
        <w:t>— освоение элементарных норм поведения по отношению к природе, формирование навыков рационального природопользования в повседневной жизни;</w:t>
      </w: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</w:pPr>
      <w:r w:rsidRPr="00D960D8">
        <w:t>— формирование умения и желания сохранять природу и при необходимости оказывать ей помощь (уход за живыми объектами), а также навыков элементарной природоохранной деятельности в ближайшем окружении;</w:t>
      </w: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</w:pPr>
      <w:r w:rsidRPr="00D960D8">
        <w:t>— формирование элементарных умений предвидеть последствия некоторых своих действий по отношению к окружающей среде.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Общественная деятельность.</w:t>
      </w: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</w:pPr>
      <w:r w:rsidRPr="00D960D8">
        <w:rPr>
          <w:b/>
          <w:bCs/>
        </w:rPr>
        <w:t>Главная цель:</w:t>
      </w:r>
      <w:r w:rsidRPr="00D960D8">
        <w:t xml:space="preserve"> Формирование социальных компетенций; - приобретение навыков формирования индивидуальных моделей поведения, адекватных ситуаций, поиск решений и путей преодоления проблем, умение применять теоретические знания в конкретной ситуации; - знакомство с конкретными условиями и содержанием отдельных социальных процессов, происходящих в современном обществе; - приобретение практических умений коммуникативной культуры в процессе осуществления различных социальных взаимодействий;</w:t>
      </w: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</w:pPr>
      <w:r w:rsidRPr="00D960D8">
        <w:t>Задачи воспитания:</w:t>
      </w: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</w:pPr>
      <w:r w:rsidRPr="00D960D8">
        <w:t xml:space="preserve">- обеспечение социальной адаптации </w:t>
      </w:r>
      <w:proofErr w:type="gramStart"/>
      <w:r w:rsidRPr="00D960D8">
        <w:t>обучающихся</w:t>
      </w:r>
      <w:proofErr w:type="gramEnd"/>
      <w:r w:rsidRPr="00D960D8">
        <w:t xml:space="preserve"> в школьной и социальной среде во внеурочное и каникулярное время;</w:t>
      </w: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</w:pPr>
      <w:r w:rsidRPr="00D960D8">
        <w:t>- ценностное   отношение к труду и творчеству;</w:t>
      </w: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</w:pPr>
      <w:r w:rsidRPr="00D960D8">
        <w:t>- формирование у обучающихся знаний и представлений о различных профессиях;</w:t>
      </w: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</w:pPr>
      <w:r w:rsidRPr="00D960D8">
        <w:t>- первоначальные навыки трудового творческого сотрудничества со сверстниками и взрослыми;</w:t>
      </w: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</w:pPr>
      <w:r w:rsidRPr="00D960D8">
        <w:t xml:space="preserve">- осознание приоритета нравственных основ труда, творчества; </w:t>
      </w:r>
    </w:p>
    <w:p w:rsidR="00D960D8" w:rsidRPr="00D960D8" w:rsidRDefault="00D960D8" w:rsidP="00D960D8">
      <w:pPr>
        <w:pStyle w:val="a7"/>
        <w:spacing w:before="0" w:beforeAutospacing="0" w:after="0" w:afterAutospacing="0"/>
        <w:jc w:val="both"/>
        <w:rPr>
          <w:rFonts w:eastAsiaTheme="minorEastAsia"/>
          <w:color w:val="2A2723"/>
          <w:shd w:val="clear" w:color="auto" w:fill="F7F7F2"/>
        </w:rPr>
      </w:pPr>
      <w:r w:rsidRPr="00D960D8">
        <w:t>- опыт участия  в различных видах общественно полезной и личностно-значимой деятельности</w:t>
      </w:r>
      <w:r w:rsidRPr="00D960D8">
        <w:rPr>
          <w:rFonts w:eastAsiaTheme="minorEastAsia"/>
          <w:color w:val="2A2723"/>
          <w:shd w:val="clear" w:color="auto" w:fill="F7F7F2"/>
        </w:rPr>
        <w:t>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Трудовая деятельность.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Главная цель: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и стимулирование трудовой деятельности учащихся, формирования у них трудовых умений и навыков, воспитания добросовестного отношения к выполняемой работе, стимулирования инициативы, творчества и стремления к достижению более высоких результатов.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воспитания: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hAnsi="Times New Roman" w:cs="Times New Roman"/>
          <w:color w:val="2A2723"/>
          <w:sz w:val="24"/>
          <w:szCs w:val="24"/>
          <w:shd w:val="clear" w:color="auto" w:fill="F7F7F2"/>
        </w:rPr>
        <w:t xml:space="preserve"> - </w:t>
      </w:r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системы знаний, необходимых для выполнения трудовой деятельности, жизненного и профессионального самоопределения, выбора профессии; ·        формирование </w:t>
      </w:r>
      <w:proofErr w:type="spellStart"/>
      <w:r w:rsidRPr="00D960D8">
        <w:rPr>
          <w:rFonts w:ascii="Times New Roman" w:eastAsia="Times New Roman" w:hAnsi="Times New Roman" w:cs="Times New Roman"/>
          <w:sz w:val="24"/>
          <w:szCs w:val="24"/>
        </w:rPr>
        <w:t>потребностно-мотивационного</w:t>
      </w:r>
      <w:proofErr w:type="spellEnd"/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 компонента трудовой деятельности и </w:t>
      </w:r>
      <w:r w:rsidRPr="00D960D8">
        <w:rPr>
          <w:rFonts w:ascii="Times New Roman" w:eastAsia="Times New Roman" w:hAnsi="Times New Roman" w:cs="Times New Roman"/>
          <w:sz w:val="24"/>
          <w:szCs w:val="24"/>
        </w:rPr>
        <w:lastRenderedPageBreak/>
        <w:t>позитивного эмоционально-ценностного отношения к ней (потребность в труде, интерес к трудовой деятельности, переживание радости от процесса труда, гордость за трудовые успехи, чувство долга и ответственности и т.п.);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   развитие сознательного отношения к труду, формирование соответствующих знаний и убеждений;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 организация общественно полезной трудовой деятельности, производительного труда учащихся, формирование у них трудовых умений и навыков, способности к творчеству.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Коллективные традиции школы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Главная цель: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у ребят культуры нравственных взаимоотношений; выстраивание в детском коллективе системы гуманистического восприятия мира и самого себя; выработку социально значимых привычек поведения; укрепление воли, характера и др.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воспитания: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воспитание нравственного человека, способного к принятию ответственных решений и к проявлению нравственного поведения в любых жизненных ситуациях.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-создавать условия для проявления учащимися нравственных знаний, умений и совершения нравственно оправданных поступков;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 знакомить учащихся с нравственными законами и поступками предыдущих поколений;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-изучать с учащимися нравственные традиции их семей и поколений;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-развивать у учащихся потребность в совершении нравственных поступков;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 создавать ситуации практического применения нравственных знаний в реальной жизни;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-способствовать приобретению положительного нравственного опыта и преодолению в себе желания к проявлению безнравственных поступков;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 xml:space="preserve">-создавать условия для нравственного самовоспитания 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-обеспечение преемственности поколений, воспитание любви и уважения к истории родной школы, стремления поддержать и приумножать ее славу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 формирование устойчивых традиций в ученическом коллективе школы.</w:t>
      </w:r>
    </w:p>
    <w:p w:rsidR="00D960D8" w:rsidRPr="00D960D8" w:rsidRDefault="00D960D8" w:rsidP="00D960D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Совета </w:t>
      </w:r>
      <w:proofErr w:type="gramStart"/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Главная цель: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960D8">
        <w:rPr>
          <w:rFonts w:ascii="Times New Roman" w:eastAsia="Times New Roman" w:hAnsi="Times New Roman" w:cs="Times New Roman"/>
          <w:sz w:val="24"/>
          <w:szCs w:val="24"/>
        </w:rPr>
        <w:t>Развитие детского движения в интересах детей и общества.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D960D8">
        <w:rPr>
          <w:rFonts w:ascii="Times New Roman" w:eastAsia="Times New Roman" w:hAnsi="Times New Roman" w:cs="Times New Roman"/>
          <w:sz w:val="24"/>
          <w:szCs w:val="24"/>
        </w:rPr>
        <w:t>Помочь ребёнку познавать и улучшать окружающий мир, развивать свои способности, стать достойным гражданином своего Отечества.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D960D8">
        <w:rPr>
          <w:rFonts w:ascii="Times New Roman" w:eastAsia="Times New Roman" w:hAnsi="Times New Roman" w:cs="Times New Roman"/>
          <w:sz w:val="24"/>
          <w:szCs w:val="24"/>
        </w:rPr>
        <w:t>Развитие и формирование социальной активности, самостоятельности и нравственных качеств детей.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воспитания: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-Удовлетворение потребности детей в общении, в совместной деятельности.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-Стимулирование и поддержка значимых инициатив детских общественных организаций.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-Способствовать развитию творческих способностей у детей.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-Способствовать сплочению детского коллектива.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деятельности: </w:t>
      </w:r>
      <w:r w:rsidRPr="00D960D8">
        <w:rPr>
          <w:rFonts w:ascii="Times New Roman" w:eastAsia="Times New Roman" w:hAnsi="Times New Roman" w:cs="Times New Roman"/>
          <w:sz w:val="24"/>
          <w:szCs w:val="24"/>
        </w:rPr>
        <w:t>сотрудничество, преемственность, продуктивность.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b/>
          <w:bCs/>
          <w:sz w:val="24"/>
          <w:szCs w:val="24"/>
        </w:rPr>
        <w:t>- </w:t>
      </w:r>
      <w:r w:rsidRPr="00D960D8">
        <w:rPr>
          <w:rFonts w:ascii="Times New Roman" w:eastAsia="Times New Roman" w:hAnsi="Times New Roman" w:cs="Times New Roman"/>
          <w:sz w:val="24"/>
          <w:szCs w:val="24"/>
        </w:rPr>
        <w:t>рост социального оптимизма подрастающего поколения;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t>-обеспечение интересным, творческим досугом детей;</w:t>
      </w:r>
    </w:p>
    <w:p w:rsidR="00D960D8" w:rsidRPr="00D960D8" w:rsidRDefault="00D960D8" w:rsidP="00D960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60D8">
        <w:rPr>
          <w:rFonts w:ascii="Times New Roman" w:eastAsia="Times New Roman" w:hAnsi="Times New Roman" w:cs="Times New Roman"/>
          <w:sz w:val="24"/>
          <w:szCs w:val="24"/>
        </w:rPr>
        <w:lastRenderedPageBreak/>
        <w:t>-укрепление связи семьи и школы в интересах ребёнка.</w:t>
      </w:r>
    </w:p>
    <w:p w:rsidR="00D960D8" w:rsidRPr="009F474E" w:rsidRDefault="00D960D8" w:rsidP="00D960D8">
      <w:pPr>
        <w:pStyle w:val="af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474E">
        <w:rPr>
          <w:rFonts w:ascii="Times New Roman" w:hAnsi="Times New Roman"/>
          <w:b/>
          <w:szCs w:val="28"/>
        </w:rPr>
        <w:t>Выводы и направления работы учреждения на 202</w:t>
      </w:r>
      <w:r>
        <w:rPr>
          <w:rFonts w:ascii="Times New Roman" w:hAnsi="Times New Roman"/>
          <w:b/>
          <w:szCs w:val="28"/>
        </w:rPr>
        <w:t>2</w:t>
      </w:r>
      <w:r w:rsidRPr="009F474E">
        <w:rPr>
          <w:rFonts w:ascii="Times New Roman" w:hAnsi="Times New Roman"/>
          <w:b/>
          <w:szCs w:val="28"/>
        </w:rPr>
        <w:t xml:space="preserve"> год</w:t>
      </w:r>
    </w:p>
    <w:p w:rsidR="00D960D8" w:rsidRPr="009F474E" w:rsidRDefault="00D960D8" w:rsidP="00D960D8">
      <w:pPr>
        <w:pStyle w:val="af"/>
        <w:rPr>
          <w:rFonts w:ascii="Times New Roman" w:hAnsi="Times New Roman"/>
          <w:b/>
          <w:sz w:val="16"/>
          <w:szCs w:val="16"/>
        </w:rPr>
      </w:pPr>
    </w:p>
    <w:p w:rsidR="00D960D8" w:rsidRPr="009F474E" w:rsidRDefault="00D960D8" w:rsidP="00D960D8">
      <w:pPr>
        <w:pStyle w:val="af"/>
        <w:ind w:firstLine="709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>В ходе подготовки к отчету и проведения  анализа работы школы были выявлены все  недостатки.</w:t>
      </w:r>
    </w:p>
    <w:p w:rsidR="00D960D8" w:rsidRPr="009F474E" w:rsidRDefault="00D960D8" w:rsidP="00D960D8">
      <w:pPr>
        <w:pStyle w:val="af"/>
        <w:ind w:firstLine="709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>Для их устранения перед  учреждением на 20</w:t>
      </w:r>
      <w:r>
        <w:rPr>
          <w:rFonts w:ascii="Times New Roman" w:hAnsi="Times New Roman"/>
          <w:sz w:val="24"/>
          <w:szCs w:val="24"/>
        </w:rPr>
        <w:t xml:space="preserve">22 </w:t>
      </w:r>
      <w:r w:rsidRPr="009F474E">
        <w:rPr>
          <w:rFonts w:ascii="Times New Roman" w:hAnsi="Times New Roman"/>
          <w:sz w:val="24"/>
          <w:szCs w:val="24"/>
        </w:rPr>
        <w:t>год поставлены следующие задачи:</w:t>
      </w:r>
    </w:p>
    <w:p w:rsidR="00D960D8" w:rsidRPr="009F474E" w:rsidRDefault="00D960D8" w:rsidP="00D960D8">
      <w:pPr>
        <w:pStyle w:val="af"/>
        <w:numPr>
          <w:ilvl w:val="0"/>
          <w:numId w:val="4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 xml:space="preserve">Усилить на всех уровнях </w:t>
      </w:r>
      <w:proofErr w:type="gramStart"/>
      <w:r w:rsidRPr="009F474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F474E">
        <w:rPr>
          <w:rFonts w:ascii="Times New Roman" w:hAnsi="Times New Roman"/>
          <w:sz w:val="24"/>
          <w:szCs w:val="24"/>
        </w:rPr>
        <w:t xml:space="preserve"> подготовкой учащихся к государственной итоговой аттестации.</w:t>
      </w:r>
    </w:p>
    <w:p w:rsidR="00D960D8" w:rsidRPr="009F474E" w:rsidRDefault="00D960D8" w:rsidP="00D960D8">
      <w:pPr>
        <w:pStyle w:val="af"/>
        <w:numPr>
          <w:ilvl w:val="0"/>
          <w:numId w:val="4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 xml:space="preserve">Создать условия для повышения качества </w:t>
      </w:r>
      <w:proofErr w:type="spellStart"/>
      <w:r w:rsidRPr="009F474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9F474E">
        <w:rPr>
          <w:rFonts w:ascii="Times New Roman" w:hAnsi="Times New Roman"/>
          <w:sz w:val="24"/>
          <w:szCs w:val="24"/>
        </w:rPr>
        <w:t xml:space="preserve"> учащихся по предметам.</w:t>
      </w:r>
    </w:p>
    <w:p w:rsidR="00D960D8" w:rsidRPr="009F474E" w:rsidRDefault="00D960D8" w:rsidP="00D960D8">
      <w:pPr>
        <w:pStyle w:val="af"/>
        <w:numPr>
          <w:ilvl w:val="0"/>
          <w:numId w:val="4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>Способствовать участию педагогов школы в районных конкурсах педагогического мастерства.</w:t>
      </w:r>
    </w:p>
    <w:p w:rsidR="00D960D8" w:rsidRPr="009F474E" w:rsidRDefault="00D960D8" w:rsidP="00D960D8">
      <w:pPr>
        <w:pStyle w:val="af"/>
        <w:numPr>
          <w:ilvl w:val="0"/>
          <w:numId w:val="4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>Продолжить работу по учебно-методическому, информационно-техническому  оснащению учебного процесса.</w:t>
      </w:r>
    </w:p>
    <w:p w:rsidR="00D960D8" w:rsidRPr="009F474E" w:rsidRDefault="00D960D8" w:rsidP="00D960D8">
      <w:pPr>
        <w:pStyle w:val="af"/>
        <w:numPr>
          <w:ilvl w:val="0"/>
          <w:numId w:val="4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>Продолжить работу по расширению материально-технической базы школы, улучшению социально-бытовых условий.</w:t>
      </w:r>
    </w:p>
    <w:p w:rsidR="00D960D8" w:rsidRPr="009F474E" w:rsidRDefault="00D960D8" w:rsidP="00D960D8">
      <w:pPr>
        <w:pStyle w:val="af"/>
        <w:numPr>
          <w:ilvl w:val="0"/>
          <w:numId w:val="4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>Способствовать привлечению школьников к культурным ценностям, воспитанию у них духовности, самобытности, восприятия красоты и гармонии как духовного проявления человека.</w:t>
      </w:r>
    </w:p>
    <w:p w:rsidR="00D960D8" w:rsidRPr="009F474E" w:rsidRDefault="00D960D8" w:rsidP="00D960D8">
      <w:pPr>
        <w:pStyle w:val="af"/>
        <w:numPr>
          <w:ilvl w:val="0"/>
          <w:numId w:val="4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>Создать условия для становления социальных качеств личности: гражданственности, уважения к закону, социальной активности, ответственности, совести, чести.</w:t>
      </w:r>
    </w:p>
    <w:p w:rsidR="00D960D8" w:rsidRPr="009F474E" w:rsidRDefault="00D960D8" w:rsidP="00D960D8">
      <w:pPr>
        <w:pStyle w:val="af"/>
        <w:numPr>
          <w:ilvl w:val="0"/>
          <w:numId w:val="4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>Усилить взаимодействие школы и семьи.</w:t>
      </w:r>
    </w:p>
    <w:p w:rsidR="00D960D8" w:rsidRPr="009F474E" w:rsidRDefault="00D960D8" w:rsidP="00D960D8">
      <w:pPr>
        <w:pStyle w:val="af"/>
        <w:numPr>
          <w:ilvl w:val="0"/>
          <w:numId w:val="4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 xml:space="preserve">Повысить уровень методической подготовки классных руководителей.  </w:t>
      </w:r>
    </w:p>
    <w:p w:rsidR="00D960D8" w:rsidRPr="009F474E" w:rsidRDefault="00D960D8" w:rsidP="00D960D8">
      <w:pPr>
        <w:pStyle w:val="af"/>
        <w:numPr>
          <w:ilvl w:val="0"/>
          <w:numId w:val="4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 xml:space="preserve">Усилить контроль за </w:t>
      </w:r>
      <w:proofErr w:type="spellStart"/>
      <w:r w:rsidRPr="009F474E">
        <w:rPr>
          <w:rFonts w:ascii="Times New Roman" w:hAnsi="Times New Roman"/>
          <w:sz w:val="24"/>
          <w:szCs w:val="24"/>
        </w:rPr>
        <w:t>досуговой</w:t>
      </w:r>
      <w:proofErr w:type="spellEnd"/>
      <w:r w:rsidRPr="009F474E">
        <w:rPr>
          <w:rFonts w:ascii="Times New Roman" w:hAnsi="Times New Roman"/>
          <w:sz w:val="24"/>
          <w:szCs w:val="24"/>
        </w:rPr>
        <w:t xml:space="preserve"> занятостью, способствовать разнообразию кружковой деятельности.</w:t>
      </w:r>
    </w:p>
    <w:p w:rsidR="00D960D8" w:rsidRPr="009F474E" w:rsidRDefault="00D960D8" w:rsidP="00D960D8">
      <w:pPr>
        <w:pStyle w:val="af"/>
        <w:numPr>
          <w:ilvl w:val="0"/>
          <w:numId w:val="4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>Продолжить работу по обеспечению безопасных условий, благоустройству пришкольной территории.</w:t>
      </w:r>
    </w:p>
    <w:p w:rsidR="00D960D8" w:rsidRPr="009F474E" w:rsidRDefault="00D960D8" w:rsidP="00D960D8">
      <w:pPr>
        <w:pStyle w:val="af"/>
        <w:numPr>
          <w:ilvl w:val="0"/>
          <w:numId w:val="4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 xml:space="preserve">Продолжить совместную деятельность учителя-логопеда, социального педагога, учителей начальных классов и родителей для поиска и реализации наиболее эффективных путей преодоления трудностей в овладении детьми грамотой на начальных этапах обучения. </w:t>
      </w:r>
    </w:p>
    <w:p w:rsidR="00D960D8" w:rsidRPr="009F474E" w:rsidRDefault="00D960D8" w:rsidP="00D960D8">
      <w:pPr>
        <w:pStyle w:val="af"/>
        <w:numPr>
          <w:ilvl w:val="0"/>
          <w:numId w:val="4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>Усилить работу по предупреждению правонарушений и отклоняющегося поведения учащихся, негативного семейного воспитания.</w:t>
      </w:r>
    </w:p>
    <w:p w:rsidR="00D960D8" w:rsidRPr="009F474E" w:rsidRDefault="00D960D8" w:rsidP="00D960D8">
      <w:pPr>
        <w:pStyle w:val="af"/>
        <w:numPr>
          <w:ilvl w:val="0"/>
          <w:numId w:val="4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>Максимально вовлекать родителей в жизнь школы и привлекать их к реализации программы развития.</w:t>
      </w:r>
    </w:p>
    <w:p w:rsidR="00D960D8" w:rsidRPr="009F474E" w:rsidRDefault="00D960D8" w:rsidP="00D960D8">
      <w:pPr>
        <w:pStyle w:val="af"/>
        <w:numPr>
          <w:ilvl w:val="0"/>
          <w:numId w:val="4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>Стремиться к расширению позитивного воспитательного пространства, привлекая к решению проблем воспитания детей и подростков потенциал общественных организаций, специалистов широкого профиля, общественности.</w:t>
      </w:r>
    </w:p>
    <w:p w:rsidR="00D960D8" w:rsidRPr="009F474E" w:rsidRDefault="00D960D8" w:rsidP="00D960D8">
      <w:pPr>
        <w:pStyle w:val="af"/>
        <w:numPr>
          <w:ilvl w:val="0"/>
          <w:numId w:val="4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474E">
        <w:rPr>
          <w:rFonts w:ascii="Times New Roman" w:hAnsi="Times New Roman"/>
          <w:sz w:val="24"/>
          <w:szCs w:val="24"/>
        </w:rPr>
        <w:t>Активизировать работу по изучению уровня воспитанности учащихся и использованию полученных данных в практике работы.</w:t>
      </w:r>
    </w:p>
    <w:p w:rsidR="00D960D8" w:rsidRPr="009F474E" w:rsidRDefault="00D960D8" w:rsidP="00D960D8"/>
    <w:p w:rsidR="00E55938" w:rsidRPr="00D960D8" w:rsidRDefault="00E55938" w:rsidP="00BE7D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2061" w:rsidRPr="00D960D8" w:rsidRDefault="00E520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52061" w:rsidRPr="00D960D8" w:rsidSect="0022285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740" w:rsidRDefault="00394740" w:rsidP="007E6518">
      <w:pPr>
        <w:spacing w:after="0" w:line="240" w:lineRule="auto"/>
      </w:pPr>
      <w:r>
        <w:separator/>
      </w:r>
    </w:p>
  </w:endnote>
  <w:endnote w:type="continuationSeparator" w:id="1">
    <w:p w:rsidR="00394740" w:rsidRDefault="00394740" w:rsidP="007E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AMFM L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740" w:rsidRDefault="00394740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740" w:rsidRDefault="00394740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740" w:rsidRDefault="00394740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740" w:rsidRDefault="00394740" w:rsidP="007E6518">
      <w:pPr>
        <w:spacing w:after="0" w:line="240" w:lineRule="auto"/>
      </w:pPr>
      <w:r>
        <w:separator/>
      </w:r>
    </w:p>
  </w:footnote>
  <w:footnote w:type="continuationSeparator" w:id="1">
    <w:p w:rsidR="00394740" w:rsidRDefault="00394740" w:rsidP="007E6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740" w:rsidRDefault="00394740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732432"/>
      <w:docPartObj>
        <w:docPartGallery w:val="Page Numbers (Top of Page)"/>
        <w:docPartUnique/>
      </w:docPartObj>
    </w:sdtPr>
    <w:sdtContent>
      <w:p w:rsidR="00394740" w:rsidRDefault="00394740">
        <w:pPr>
          <w:pStyle w:val="af3"/>
          <w:jc w:val="right"/>
        </w:pPr>
        <w:fldSimple w:instr="PAGE   \* MERGEFORMAT">
          <w:r w:rsidR="00D960D8">
            <w:rPr>
              <w:noProof/>
            </w:rPr>
            <w:t>36</w:t>
          </w:r>
        </w:fldSimple>
      </w:p>
    </w:sdtContent>
  </w:sdt>
  <w:p w:rsidR="00394740" w:rsidRDefault="00394740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740" w:rsidRDefault="00394740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AFB"/>
    <w:multiLevelType w:val="multilevel"/>
    <w:tmpl w:val="025A8532"/>
    <w:name w:val="WW8Num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67EA7"/>
    <w:multiLevelType w:val="multilevel"/>
    <w:tmpl w:val="26724D2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078BC"/>
    <w:multiLevelType w:val="hybridMultilevel"/>
    <w:tmpl w:val="36D26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A5432"/>
    <w:multiLevelType w:val="multilevel"/>
    <w:tmpl w:val="9362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60660C"/>
    <w:multiLevelType w:val="hybridMultilevel"/>
    <w:tmpl w:val="792AE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E106D8"/>
    <w:multiLevelType w:val="hybridMultilevel"/>
    <w:tmpl w:val="391445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A4D0B"/>
    <w:multiLevelType w:val="multilevel"/>
    <w:tmpl w:val="AF2A6EE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116AB"/>
    <w:multiLevelType w:val="hybridMultilevel"/>
    <w:tmpl w:val="950C99EA"/>
    <w:lvl w:ilvl="0" w:tplc="6A14F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2B0A57"/>
    <w:multiLevelType w:val="multilevel"/>
    <w:tmpl w:val="A09E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A76B93"/>
    <w:multiLevelType w:val="multilevel"/>
    <w:tmpl w:val="5356A14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2E1BB0"/>
    <w:multiLevelType w:val="multilevel"/>
    <w:tmpl w:val="E39E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4030BC"/>
    <w:multiLevelType w:val="multilevel"/>
    <w:tmpl w:val="AD80941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12296E"/>
    <w:multiLevelType w:val="hybridMultilevel"/>
    <w:tmpl w:val="853E2E3E"/>
    <w:lvl w:ilvl="0" w:tplc="7D2A52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3B70A6"/>
    <w:multiLevelType w:val="multilevel"/>
    <w:tmpl w:val="C90435E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64106C"/>
    <w:multiLevelType w:val="hybridMultilevel"/>
    <w:tmpl w:val="F21010B0"/>
    <w:lvl w:ilvl="0" w:tplc="6A14F652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D1424F"/>
    <w:multiLevelType w:val="multilevel"/>
    <w:tmpl w:val="2BB4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95C37"/>
    <w:multiLevelType w:val="hybridMultilevel"/>
    <w:tmpl w:val="07AA7A44"/>
    <w:lvl w:ilvl="0" w:tplc="04B0564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53380E"/>
    <w:multiLevelType w:val="multilevel"/>
    <w:tmpl w:val="82DEEB4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A927B8"/>
    <w:multiLevelType w:val="multilevel"/>
    <w:tmpl w:val="FB6C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815FA6"/>
    <w:multiLevelType w:val="multilevel"/>
    <w:tmpl w:val="2FC88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564902"/>
    <w:multiLevelType w:val="multilevel"/>
    <w:tmpl w:val="0A48D1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A3424F"/>
    <w:multiLevelType w:val="hybridMultilevel"/>
    <w:tmpl w:val="23EA0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2B7591"/>
    <w:multiLevelType w:val="hybridMultilevel"/>
    <w:tmpl w:val="35F68340"/>
    <w:lvl w:ilvl="0" w:tplc="C9844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CF4042"/>
    <w:multiLevelType w:val="hybridMultilevel"/>
    <w:tmpl w:val="BD9815B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7C2133"/>
    <w:multiLevelType w:val="hybridMultilevel"/>
    <w:tmpl w:val="64F476FE"/>
    <w:lvl w:ilvl="0" w:tplc="04190001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E5F0A14"/>
    <w:multiLevelType w:val="multilevel"/>
    <w:tmpl w:val="C31E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DB0E28"/>
    <w:multiLevelType w:val="multilevel"/>
    <w:tmpl w:val="9D346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422039D"/>
    <w:multiLevelType w:val="multilevel"/>
    <w:tmpl w:val="AEE2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B34C24"/>
    <w:multiLevelType w:val="multilevel"/>
    <w:tmpl w:val="787A8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E722CF"/>
    <w:multiLevelType w:val="multilevel"/>
    <w:tmpl w:val="148C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812DE4"/>
    <w:multiLevelType w:val="hybridMultilevel"/>
    <w:tmpl w:val="EF34308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8F6CEF"/>
    <w:multiLevelType w:val="hybridMultilevel"/>
    <w:tmpl w:val="9EB27B46"/>
    <w:lvl w:ilvl="0" w:tplc="6A14F652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AD5604"/>
    <w:multiLevelType w:val="multilevel"/>
    <w:tmpl w:val="D5DE2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E87ACE"/>
    <w:multiLevelType w:val="hybridMultilevel"/>
    <w:tmpl w:val="98905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5A0AB7"/>
    <w:multiLevelType w:val="hybridMultilevel"/>
    <w:tmpl w:val="7AD6F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4F2A9C"/>
    <w:multiLevelType w:val="hybridMultilevel"/>
    <w:tmpl w:val="BD1446EC"/>
    <w:lvl w:ilvl="0" w:tplc="04B0564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CB6767"/>
    <w:multiLevelType w:val="multilevel"/>
    <w:tmpl w:val="387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8D7D70"/>
    <w:multiLevelType w:val="hybridMultilevel"/>
    <w:tmpl w:val="ACC44F0C"/>
    <w:lvl w:ilvl="0" w:tplc="8BA27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CB239D"/>
    <w:multiLevelType w:val="multilevel"/>
    <w:tmpl w:val="EC8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3B07E0"/>
    <w:multiLevelType w:val="hybridMultilevel"/>
    <w:tmpl w:val="B7BC60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E54A76"/>
    <w:multiLevelType w:val="multilevel"/>
    <w:tmpl w:val="8C1A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E00160"/>
    <w:multiLevelType w:val="singleLevel"/>
    <w:tmpl w:val="24505E10"/>
    <w:lvl w:ilvl="0">
      <w:start w:val="1"/>
      <w:numFmt w:val="upperRoman"/>
      <w:pStyle w:val="a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42">
    <w:nsid w:val="72957BB7"/>
    <w:multiLevelType w:val="multilevel"/>
    <w:tmpl w:val="FA6A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8B741C"/>
    <w:multiLevelType w:val="multilevel"/>
    <w:tmpl w:val="727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385F12"/>
    <w:multiLevelType w:val="hybridMultilevel"/>
    <w:tmpl w:val="CC9C1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7"/>
  </w:num>
  <w:num w:numId="3">
    <w:abstractNumId w:val="10"/>
  </w:num>
  <w:num w:numId="4">
    <w:abstractNumId w:val="40"/>
  </w:num>
  <w:num w:numId="5">
    <w:abstractNumId w:val="36"/>
  </w:num>
  <w:num w:numId="6">
    <w:abstractNumId w:val="18"/>
  </w:num>
  <w:num w:numId="7">
    <w:abstractNumId w:val="29"/>
  </w:num>
  <w:num w:numId="8">
    <w:abstractNumId w:val="15"/>
  </w:num>
  <w:num w:numId="9">
    <w:abstractNumId w:val="42"/>
  </w:num>
  <w:num w:numId="10">
    <w:abstractNumId w:val="8"/>
  </w:num>
  <w:num w:numId="11">
    <w:abstractNumId w:val="3"/>
  </w:num>
  <w:num w:numId="12">
    <w:abstractNumId w:val="43"/>
  </w:num>
  <w:num w:numId="13">
    <w:abstractNumId w:val="20"/>
  </w:num>
  <w:num w:numId="14">
    <w:abstractNumId w:val="6"/>
  </w:num>
  <w:num w:numId="15">
    <w:abstractNumId w:val="13"/>
  </w:num>
  <w:num w:numId="16">
    <w:abstractNumId w:val="11"/>
  </w:num>
  <w:num w:numId="17">
    <w:abstractNumId w:val="17"/>
  </w:num>
  <w:num w:numId="18">
    <w:abstractNumId w:val="35"/>
  </w:num>
  <w:num w:numId="19">
    <w:abstractNumId w:val="1"/>
  </w:num>
  <w:num w:numId="20">
    <w:abstractNumId w:val="9"/>
  </w:num>
  <w:num w:numId="21">
    <w:abstractNumId w:val="5"/>
  </w:num>
  <w:num w:numId="22">
    <w:abstractNumId w:val="33"/>
  </w:num>
  <w:num w:numId="23">
    <w:abstractNumId w:val="4"/>
  </w:num>
  <w:num w:numId="24">
    <w:abstractNumId w:val="22"/>
  </w:num>
  <w:num w:numId="25">
    <w:abstractNumId w:val="2"/>
  </w:num>
  <w:num w:numId="26">
    <w:abstractNumId w:val="16"/>
  </w:num>
  <w:num w:numId="27">
    <w:abstractNumId w:val="41"/>
    <w:lvlOverride w:ilvl="0">
      <w:startOverride w:val="1"/>
    </w:lvlOverride>
  </w:num>
  <w:num w:numId="28">
    <w:abstractNumId w:val="7"/>
  </w:num>
  <w:num w:numId="29">
    <w:abstractNumId w:val="28"/>
  </w:num>
  <w:num w:numId="30">
    <w:abstractNumId w:val="39"/>
  </w:num>
  <w:num w:numId="31">
    <w:abstractNumId w:val="37"/>
  </w:num>
  <w:num w:numId="32">
    <w:abstractNumId w:val="0"/>
  </w:num>
  <w:num w:numId="33">
    <w:abstractNumId w:val="14"/>
  </w:num>
  <w:num w:numId="34">
    <w:abstractNumId w:val="31"/>
  </w:num>
  <w:num w:numId="35">
    <w:abstractNumId w:val="24"/>
    <w:lvlOverride w:ilvl="0">
      <w:startOverride w:val="1"/>
    </w:lvlOverride>
  </w:num>
  <w:num w:numId="36">
    <w:abstractNumId w:val="21"/>
  </w:num>
  <w:num w:numId="37">
    <w:abstractNumId w:val="30"/>
  </w:num>
  <w:num w:numId="38">
    <w:abstractNumId w:val="26"/>
  </w:num>
  <w:num w:numId="39">
    <w:abstractNumId w:val="44"/>
  </w:num>
  <w:num w:numId="40">
    <w:abstractNumId w:val="23"/>
  </w:num>
  <w:num w:numId="41">
    <w:abstractNumId w:val="19"/>
  </w:num>
  <w:num w:numId="42">
    <w:abstractNumId w:val="32"/>
  </w:num>
  <w:num w:numId="43">
    <w:abstractNumId w:val="34"/>
  </w:num>
  <w:num w:numId="44">
    <w:abstractNumId w:val="25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1155F"/>
    <w:rsid w:val="00027C19"/>
    <w:rsid w:val="00041C37"/>
    <w:rsid w:val="000450F0"/>
    <w:rsid w:val="000959BE"/>
    <w:rsid w:val="000B096D"/>
    <w:rsid w:val="000C57D3"/>
    <w:rsid w:val="00104D60"/>
    <w:rsid w:val="00150CCF"/>
    <w:rsid w:val="001510D7"/>
    <w:rsid w:val="0017099D"/>
    <w:rsid w:val="001C1612"/>
    <w:rsid w:val="0022285F"/>
    <w:rsid w:val="002544CB"/>
    <w:rsid w:val="002627D1"/>
    <w:rsid w:val="0029445E"/>
    <w:rsid w:val="002D76AA"/>
    <w:rsid w:val="00337212"/>
    <w:rsid w:val="00377706"/>
    <w:rsid w:val="00382266"/>
    <w:rsid w:val="00383CA1"/>
    <w:rsid w:val="003923EA"/>
    <w:rsid w:val="00394740"/>
    <w:rsid w:val="003F1BD7"/>
    <w:rsid w:val="003F7A5D"/>
    <w:rsid w:val="00404FC0"/>
    <w:rsid w:val="00415B86"/>
    <w:rsid w:val="00424BCC"/>
    <w:rsid w:val="00476BA8"/>
    <w:rsid w:val="00483FF7"/>
    <w:rsid w:val="00485BDC"/>
    <w:rsid w:val="004A69B9"/>
    <w:rsid w:val="004D0BBE"/>
    <w:rsid w:val="0052320D"/>
    <w:rsid w:val="0055260B"/>
    <w:rsid w:val="00554131"/>
    <w:rsid w:val="00560F60"/>
    <w:rsid w:val="00580117"/>
    <w:rsid w:val="00590A8B"/>
    <w:rsid w:val="00590EFF"/>
    <w:rsid w:val="005B649E"/>
    <w:rsid w:val="005F59BA"/>
    <w:rsid w:val="006336D7"/>
    <w:rsid w:val="00651A71"/>
    <w:rsid w:val="006777FA"/>
    <w:rsid w:val="006E069F"/>
    <w:rsid w:val="007206D0"/>
    <w:rsid w:val="00765201"/>
    <w:rsid w:val="00787A8A"/>
    <w:rsid w:val="007B5074"/>
    <w:rsid w:val="007E6518"/>
    <w:rsid w:val="007E7D74"/>
    <w:rsid w:val="007F4551"/>
    <w:rsid w:val="00801280"/>
    <w:rsid w:val="00806E38"/>
    <w:rsid w:val="00812A58"/>
    <w:rsid w:val="00883466"/>
    <w:rsid w:val="00891A00"/>
    <w:rsid w:val="008A1B3B"/>
    <w:rsid w:val="008A21B3"/>
    <w:rsid w:val="008D641A"/>
    <w:rsid w:val="00913A9F"/>
    <w:rsid w:val="0097345B"/>
    <w:rsid w:val="00983258"/>
    <w:rsid w:val="00985F2B"/>
    <w:rsid w:val="00993CC7"/>
    <w:rsid w:val="009F0EAF"/>
    <w:rsid w:val="009F57C2"/>
    <w:rsid w:val="00A054D9"/>
    <w:rsid w:val="00A133FD"/>
    <w:rsid w:val="00A24146"/>
    <w:rsid w:val="00A745F9"/>
    <w:rsid w:val="00AB1196"/>
    <w:rsid w:val="00AF49B0"/>
    <w:rsid w:val="00B00659"/>
    <w:rsid w:val="00B1155F"/>
    <w:rsid w:val="00B2213F"/>
    <w:rsid w:val="00B24C62"/>
    <w:rsid w:val="00B36D02"/>
    <w:rsid w:val="00B37878"/>
    <w:rsid w:val="00B451BE"/>
    <w:rsid w:val="00B56195"/>
    <w:rsid w:val="00BB7E7B"/>
    <w:rsid w:val="00BC68F9"/>
    <w:rsid w:val="00BD337B"/>
    <w:rsid w:val="00BE2618"/>
    <w:rsid w:val="00BE6BCD"/>
    <w:rsid w:val="00BE7D07"/>
    <w:rsid w:val="00C13BB7"/>
    <w:rsid w:val="00C33229"/>
    <w:rsid w:val="00C338FD"/>
    <w:rsid w:val="00C4314F"/>
    <w:rsid w:val="00CA5AA8"/>
    <w:rsid w:val="00CA6DE4"/>
    <w:rsid w:val="00CD034A"/>
    <w:rsid w:val="00CE3755"/>
    <w:rsid w:val="00CE5099"/>
    <w:rsid w:val="00D35287"/>
    <w:rsid w:val="00D453A5"/>
    <w:rsid w:val="00D66A5A"/>
    <w:rsid w:val="00D67BDF"/>
    <w:rsid w:val="00D960D8"/>
    <w:rsid w:val="00DE0362"/>
    <w:rsid w:val="00DE2882"/>
    <w:rsid w:val="00E04435"/>
    <w:rsid w:val="00E1780A"/>
    <w:rsid w:val="00E515B8"/>
    <w:rsid w:val="00E52061"/>
    <w:rsid w:val="00E55938"/>
    <w:rsid w:val="00E5593E"/>
    <w:rsid w:val="00E56B29"/>
    <w:rsid w:val="00E632D3"/>
    <w:rsid w:val="00E84F3A"/>
    <w:rsid w:val="00E9090E"/>
    <w:rsid w:val="00EA50A0"/>
    <w:rsid w:val="00EC47D9"/>
    <w:rsid w:val="00ED78C8"/>
    <w:rsid w:val="00F15AD5"/>
    <w:rsid w:val="00F41892"/>
    <w:rsid w:val="00F93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0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qFormat="1"/>
  </w:latentStyles>
  <w:style w:type="paragraph" w:default="1" w:styleId="a3">
    <w:name w:val="Normal"/>
    <w:qFormat/>
    <w:rsid w:val="00041C37"/>
  </w:style>
  <w:style w:type="paragraph" w:styleId="1">
    <w:name w:val="heading 1"/>
    <w:basedOn w:val="a3"/>
    <w:next w:val="a3"/>
    <w:link w:val="10"/>
    <w:qFormat/>
    <w:rsid w:val="001510D7"/>
    <w:pPr>
      <w:keepNext/>
      <w:keepLines/>
      <w:spacing w:before="480" w:after="0"/>
      <w:outlineLvl w:val="0"/>
    </w:pPr>
    <w:rPr>
      <w:rFonts w:ascii="Cambria" w:eastAsia="Times New Roman" w:hAnsi="Cambria" w:cs="Times New Roman"/>
      <w:bCs/>
      <w:color w:val="365F91"/>
      <w:sz w:val="28"/>
      <w:szCs w:val="28"/>
      <w:lang w:eastAsia="en-US"/>
    </w:rPr>
  </w:style>
  <w:style w:type="paragraph" w:styleId="2">
    <w:name w:val="heading 2"/>
    <w:aliases w:val=" Знак5,Знак5"/>
    <w:basedOn w:val="a3"/>
    <w:next w:val="a3"/>
    <w:link w:val="20"/>
    <w:unhideWhenUsed/>
    <w:qFormat/>
    <w:rsid w:val="001510D7"/>
    <w:pPr>
      <w:keepNext/>
      <w:keepLines/>
      <w:spacing w:before="200" w:after="0"/>
      <w:outlineLvl w:val="1"/>
    </w:pPr>
    <w:rPr>
      <w:rFonts w:ascii="Cambria" w:eastAsia="Times New Roman" w:hAnsi="Cambria" w:cs="Times New Roman"/>
      <w:bCs/>
      <w:color w:val="4F81BD"/>
      <w:sz w:val="26"/>
      <w:szCs w:val="26"/>
      <w:lang w:eastAsia="en-US"/>
    </w:rPr>
  </w:style>
  <w:style w:type="paragraph" w:styleId="3">
    <w:name w:val="heading 3"/>
    <w:basedOn w:val="a3"/>
    <w:next w:val="a3"/>
    <w:link w:val="30"/>
    <w:qFormat/>
    <w:rsid w:val="001510D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3"/>
    <w:next w:val="a3"/>
    <w:link w:val="40"/>
    <w:qFormat/>
    <w:rsid w:val="001510D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3"/>
    <w:next w:val="a3"/>
    <w:link w:val="50"/>
    <w:qFormat/>
    <w:rsid w:val="001510D7"/>
    <w:pPr>
      <w:spacing w:before="240" w:after="6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 w:bidi="en-US"/>
    </w:rPr>
  </w:style>
  <w:style w:type="paragraph" w:styleId="6">
    <w:name w:val="heading 6"/>
    <w:basedOn w:val="a3"/>
    <w:next w:val="a3"/>
    <w:link w:val="60"/>
    <w:qFormat/>
    <w:rsid w:val="001510D7"/>
    <w:pPr>
      <w:spacing w:before="240" w:after="6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lang w:eastAsia="en-US" w:bidi="en-US"/>
    </w:rPr>
  </w:style>
  <w:style w:type="paragraph" w:styleId="7">
    <w:name w:val="heading 7"/>
    <w:basedOn w:val="a3"/>
    <w:next w:val="a3"/>
    <w:link w:val="70"/>
    <w:uiPriority w:val="9"/>
    <w:unhideWhenUsed/>
    <w:qFormat/>
    <w:rsid w:val="001510D7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8">
    <w:name w:val="heading 8"/>
    <w:basedOn w:val="a3"/>
    <w:next w:val="a3"/>
    <w:link w:val="80"/>
    <w:uiPriority w:val="9"/>
    <w:unhideWhenUsed/>
    <w:qFormat/>
    <w:rsid w:val="001510D7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color w:val="404040"/>
      <w:sz w:val="20"/>
      <w:szCs w:val="20"/>
      <w:lang w:eastAsia="en-US"/>
    </w:rPr>
  </w:style>
  <w:style w:type="paragraph" w:styleId="9">
    <w:name w:val="heading 9"/>
    <w:basedOn w:val="a3"/>
    <w:next w:val="a3"/>
    <w:link w:val="90"/>
    <w:uiPriority w:val="9"/>
    <w:unhideWhenUsed/>
    <w:qFormat/>
    <w:rsid w:val="001510D7"/>
    <w:pPr>
      <w:keepNext/>
      <w:keepLines/>
      <w:spacing w:before="200" w:after="0"/>
      <w:outlineLvl w:val="8"/>
    </w:pPr>
    <w:rPr>
      <w:rFonts w:ascii="Cambria" w:eastAsia="Times New Roman" w:hAnsi="Cambria" w:cs="Times New Roman"/>
      <w:b/>
      <w:i/>
      <w:iCs/>
      <w:color w:val="404040"/>
      <w:sz w:val="20"/>
      <w:szCs w:val="20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(Web)"/>
    <w:basedOn w:val="a3"/>
    <w:unhideWhenUsed/>
    <w:rsid w:val="00B1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4"/>
    <w:rsid w:val="00B1155F"/>
  </w:style>
  <w:style w:type="character" w:customStyle="1" w:styleId="sfwc">
    <w:name w:val="sfwc"/>
    <w:basedOn w:val="a4"/>
    <w:rsid w:val="00B1155F"/>
  </w:style>
  <w:style w:type="character" w:styleId="a8">
    <w:name w:val="Strong"/>
    <w:basedOn w:val="a4"/>
    <w:qFormat/>
    <w:rsid w:val="00B1155F"/>
    <w:rPr>
      <w:b/>
      <w:bCs/>
    </w:rPr>
  </w:style>
  <w:style w:type="character" w:styleId="a9">
    <w:name w:val="Hyperlink"/>
    <w:basedOn w:val="a4"/>
    <w:unhideWhenUsed/>
    <w:rsid w:val="00B1155F"/>
    <w:rPr>
      <w:color w:val="0000FF"/>
      <w:u w:val="single"/>
    </w:rPr>
  </w:style>
  <w:style w:type="paragraph" w:styleId="aa">
    <w:name w:val="Balloon Text"/>
    <w:basedOn w:val="a3"/>
    <w:link w:val="ab"/>
    <w:uiPriority w:val="99"/>
    <w:semiHidden/>
    <w:unhideWhenUsed/>
    <w:rsid w:val="006E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4"/>
    <w:link w:val="aa"/>
    <w:uiPriority w:val="99"/>
    <w:semiHidden/>
    <w:rsid w:val="006E069F"/>
    <w:rPr>
      <w:rFonts w:ascii="Tahoma" w:hAnsi="Tahoma" w:cs="Tahoma"/>
      <w:sz w:val="16"/>
      <w:szCs w:val="16"/>
    </w:rPr>
  </w:style>
  <w:style w:type="paragraph" w:styleId="ac">
    <w:name w:val="List Paragraph"/>
    <w:basedOn w:val="a3"/>
    <w:link w:val="ad"/>
    <w:uiPriority w:val="34"/>
    <w:qFormat/>
    <w:rsid w:val="00BD337B"/>
    <w:pPr>
      <w:ind w:left="720"/>
      <w:contextualSpacing/>
    </w:pPr>
  </w:style>
  <w:style w:type="paragraph" w:styleId="31">
    <w:name w:val="Body Text Indent 3"/>
    <w:basedOn w:val="a3"/>
    <w:link w:val="32"/>
    <w:uiPriority w:val="99"/>
    <w:unhideWhenUsed/>
    <w:rsid w:val="00DE288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uiPriority w:val="99"/>
    <w:rsid w:val="00DE2882"/>
    <w:rPr>
      <w:sz w:val="16"/>
      <w:szCs w:val="16"/>
    </w:rPr>
  </w:style>
  <w:style w:type="numbering" w:customStyle="1" w:styleId="11">
    <w:name w:val="Нет списка1"/>
    <w:next w:val="a6"/>
    <w:semiHidden/>
    <w:unhideWhenUsed/>
    <w:rsid w:val="00CD034A"/>
  </w:style>
  <w:style w:type="table" w:styleId="ae">
    <w:name w:val="Table Grid"/>
    <w:basedOn w:val="a5"/>
    <w:uiPriority w:val="59"/>
    <w:rsid w:val="00983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qFormat/>
    <w:rsid w:val="00E55938"/>
    <w:pPr>
      <w:spacing w:after="0" w:line="240" w:lineRule="auto"/>
    </w:pPr>
  </w:style>
  <w:style w:type="paragraph" w:customStyle="1" w:styleId="21">
    <w:name w:val="Без интервала2"/>
    <w:rsid w:val="00E5593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f0">
    <w:name w:val="Без интервала Знак"/>
    <w:basedOn w:val="a4"/>
    <w:link w:val="af"/>
    <w:uiPriority w:val="99"/>
    <w:locked/>
    <w:rsid w:val="00E55938"/>
  </w:style>
  <w:style w:type="paragraph" w:styleId="af1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3"/>
    <w:link w:val="af2"/>
    <w:uiPriority w:val="99"/>
    <w:unhideWhenUsed/>
    <w:rsid w:val="0029445E"/>
    <w:pPr>
      <w:spacing w:after="120"/>
    </w:pPr>
  </w:style>
  <w:style w:type="character" w:customStyle="1" w:styleId="af2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4"/>
    <w:link w:val="af1"/>
    <w:uiPriority w:val="99"/>
    <w:rsid w:val="0029445E"/>
  </w:style>
  <w:style w:type="character" w:customStyle="1" w:styleId="apple-converted-space">
    <w:name w:val="apple-converted-space"/>
    <w:basedOn w:val="a4"/>
    <w:rsid w:val="007B5074"/>
  </w:style>
  <w:style w:type="paragraph" w:styleId="af3">
    <w:name w:val="header"/>
    <w:basedOn w:val="a3"/>
    <w:link w:val="af4"/>
    <w:uiPriority w:val="99"/>
    <w:unhideWhenUsed/>
    <w:rsid w:val="007E6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4"/>
    <w:link w:val="af3"/>
    <w:uiPriority w:val="99"/>
    <w:rsid w:val="007E6518"/>
  </w:style>
  <w:style w:type="paragraph" w:styleId="af5">
    <w:name w:val="footer"/>
    <w:basedOn w:val="a3"/>
    <w:link w:val="af6"/>
    <w:uiPriority w:val="99"/>
    <w:unhideWhenUsed/>
    <w:rsid w:val="007E6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4"/>
    <w:link w:val="af5"/>
    <w:uiPriority w:val="99"/>
    <w:rsid w:val="007E6518"/>
  </w:style>
  <w:style w:type="character" w:customStyle="1" w:styleId="10">
    <w:name w:val="Заголовок 1 Знак"/>
    <w:basedOn w:val="a4"/>
    <w:link w:val="1"/>
    <w:rsid w:val="001510D7"/>
    <w:rPr>
      <w:rFonts w:ascii="Cambria" w:eastAsia="Times New Roman" w:hAnsi="Cambria" w:cs="Times New Roman"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aliases w:val=" Знак5 Знак,Знак5 Знак"/>
    <w:basedOn w:val="a4"/>
    <w:link w:val="2"/>
    <w:rsid w:val="001510D7"/>
    <w:rPr>
      <w:rFonts w:ascii="Cambria" w:eastAsia="Times New Roman" w:hAnsi="Cambria" w:cs="Times New Roman"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4"/>
    <w:link w:val="3"/>
    <w:rsid w:val="001510D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4"/>
    <w:link w:val="4"/>
    <w:rsid w:val="001510D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4"/>
    <w:link w:val="5"/>
    <w:rsid w:val="001510D7"/>
    <w:rPr>
      <w:rFonts w:ascii="Times New Roman" w:eastAsia="Times New Roman" w:hAnsi="Times New Roman" w:cs="Times New Roman"/>
      <w:b/>
      <w:bCs/>
      <w:i/>
      <w:iCs/>
      <w:sz w:val="26"/>
      <w:szCs w:val="26"/>
      <w:lang w:eastAsia="en-US" w:bidi="en-US"/>
    </w:rPr>
  </w:style>
  <w:style w:type="character" w:customStyle="1" w:styleId="60">
    <w:name w:val="Заголовок 6 Знак"/>
    <w:basedOn w:val="a4"/>
    <w:link w:val="6"/>
    <w:rsid w:val="001510D7"/>
    <w:rPr>
      <w:rFonts w:ascii="Times New Roman" w:eastAsia="Times New Roman" w:hAnsi="Times New Roman" w:cs="Times New Roman"/>
      <w:b/>
      <w:bCs/>
      <w:lang w:eastAsia="en-US" w:bidi="en-US"/>
    </w:rPr>
  </w:style>
  <w:style w:type="character" w:customStyle="1" w:styleId="70">
    <w:name w:val="Заголовок 7 Знак"/>
    <w:basedOn w:val="a4"/>
    <w:link w:val="7"/>
    <w:uiPriority w:val="9"/>
    <w:rsid w:val="001510D7"/>
    <w:rPr>
      <w:rFonts w:ascii="Cambria" w:eastAsia="Times New Roman" w:hAnsi="Cambria" w:cs="Times New Roman"/>
      <w:i/>
      <w:iCs/>
      <w:color w:val="404040"/>
      <w:lang w:eastAsia="en-US"/>
    </w:rPr>
  </w:style>
  <w:style w:type="character" w:customStyle="1" w:styleId="80">
    <w:name w:val="Заголовок 8 Знак"/>
    <w:basedOn w:val="a4"/>
    <w:link w:val="8"/>
    <w:uiPriority w:val="9"/>
    <w:rsid w:val="001510D7"/>
    <w:rPr>
      <w:rFonts w:ascii="Cambria" w:eastAsia="Times New Roman" w:hAnsi="Cambria" w:cs="Times New Roman"/>
      <w:b/>
      <w:color w:val="404040"/>
      <w:sz w:val="20"/>
      <w:szCs w:val="20"/>
      <w:lang w:eastAsia="en-US"/>
    </w:rPr>
  </w:style>
  <w:style w:type="character" w:customStyle="1" w:styleId="90">
    <w:name w:val="Заголовок 9 Знак"/>
    <w:basedOn w:val="a4"/>
    <w:link w:val="9"/>
    <w:uiPriority w:val="9"/>
    <w:rsid w:val="001510D7"/>
    <w:rPr>
      <w:rFonts w:ascii="Cambria" w:eastAsia="Times New Roman" w:hAnsi="Cambria" w:cs="Times New Roman"/>
      <w:b/>
      <w:i/>
      <w:iCs/>
      <w:color w:val="404040"/>
      <w:sz w:val="20"/>
      <w:szCs w:val="20"/>
      <w:lang w:eastAsia="en-US"/>
    </w:rPr>
  </w:style>
  <w:style w:type="table" w:customStyle="1" w:styleId="12">
    <w:name w:val="Сетка таблицы1"/>
    <w:basedOn w:val="a5"/>
    <w:uiPriority w:val="59"/>
    <w:rsid w:val="001510D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3"/>
    <w:next w:val="a3"/>
    <w:qFormat/>
    <w:rsid w:val="001510D7"/>
    <w:pPr>
      <w:keepNext/>
      <w:keepLines/>
      <w:spacing w:before="480" w:beforeAutospacing="1" w:after="0" w:afterAutospacing="1" w:line="240" w:lineRule="auto"/>
      <w:jc w:val="center"/>
      <w:outlineLvl w:val="0"/>
    </w:pPr>
    <w:rPr>
      <w:rFonts w:ascii="Cambria" w:eastAsia="Times New Roman" w:hAnsi="Cambria" w:cs="Times New Roman"/>
      <w:bCs/>
      <w:color w:val="365F91"/>
      <w:sz w:val="28"/>
      <w:szCs w:val="28"/>
      <w:lang w:eastAsia="en-US"/>
    </w:rPr>
  </w:style>
  <w:style w:type="paragraph" w:customStyle="1" w:styleId="210">
    <w:name w:val="Заголовок 21"/>
    <w:basedOn w:val="a3"/>
    <w:next w:val="a3"/>
    <w:unhideWhenUsed/>
    <w:qFormat/>
    <w:rsid w:val="001510D7"/>
    <w:pPr>
      <w:keepNext/>
      <w:keepLines/>
      <w:spacing w:before="200" w:beforeAutospacing="1" w:after="0" w:afterAutospacing="1" w:line="240" w:lineRule="auto"/>
      <w:jc w:val="center"/>
      <w:outlineLvl w:val="1"/>
    </w:pPr>
    <w:rPr>
      <w:rFonts w:ascii="Cambria" w:eastAsia="Times New Roman" w:hAnsi="Cambria" w:cs="Times New Roman"/>
      <w:bCs/>
      <w:color w:val="4F81BD"/>
      <w:sz w:val="26"/>
      <w:szCs w:val="26"/>
      <w:lang w:eastAsia="en-US"/>
    </w:rPr>
  </w:style>
  <w:style w:type="paragraph" w:customStyle="1" w:styleId="71">
    <w:name w:val="Заголовок 71"/>
    <w:basedOn w:val="a3"/>
    <w:next w:val="a3"/>
    <w:uiPriority w:val="9"/>
    <w:semiHidden/>
    <w:unhideWhenUsed/>
    <w:qFormat/>
    <w:rsid w:val="001510D7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81">
    <w:name w:val="Заголовок 81"/>
    <w:basedOn w:val="a3"/>
    <w:next w:val="a3"/>
    <w:uiPriority w:val="9"/>
    <w:semiHidden/>
    <w:unhideWhenUsed/>
    <w:qFormat/>
    <w:rsid w:val="001510D7"/>
    <w:pPr>
      <w:keepNext/>
      <w:keepLines/>
      <w:spacing w:before="200" w:beforeAutospacing="1" w:after="0" w:afterAutospacing="1" w:line="240" w:lineRule="auto"/>
      <w:jc w:val="center"/>
      <w:outlineLvl w:val="7"/>
    </w:pPr>
    <w:rPr>
      <w:rFonts w:ascii="Cambria" w:eastAsia="Times New Roman" w:hAnsi="Cambria" w:cs="Times New Roman"/>
      <w:b/>
      <w:color w:val="404040"/>
      <w:sz w:val="20"/>
      <w:szCs w:val="20"/>
      <w:lang w:eastAsia="en-US"/>
    </w:rPr>
  </w:style>
  <w:style w:type="paragraph" w:customStyle="1" w:styleId="91">
    <w:name w:val="Заголовок 91"/>
    <w:basedOn w:val="a3"/>
    <w:next w:val="a3"/>
    <w:uiPriority w:val="9"/>
    <w:unhideWhenUsed/>
    <w:qFormat/>
    <w:rsid w:val="001510D7"/>
    <w:pPr>
      <w:keepNext/>
      <w:keepLines/>
      <w:spacing w:before="200" w:beforeAutospacing="1" w:after="0" w:afterAutospacing="1" w:line="240" w:lineRule="auto"/>
      <w:jc w:val="center"/>
      <w:outlineLvl w:val="8"/>
    </w:pPr>
    <w:rPr>
      <w:rFonts w:ascii="Cambria" w:eastAsia="Times New Roman" w:hAnsi="Cambria" w:cs="Times New Roman"/>
      <w:b/>
      <w:i/>
      <w:iCs/>
      <w:color w:val="404040"/>
      <w:sz w:val="20"/>
      <w:szCs w:val="20"/>
      <w:lang w:eastAsia="en-US"/>
    </w:rPr>
  </w:style>
  <w:style w:type="table" w:customStyle="1" w:styleId="111">
    <w:name w:val="Сетка таблицы11"/>
    <w:basedOn w:val="a5"/>
    <w:rsid w:val="001510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31"/>
    <w:basedOn w:val="a3"/>
    <w:next w:val="33"/>
    <w:link w:val="34"/>
    <w:uiPriority w:val="99"/>
    <w:unhideWhenUsed/>
    <w:rsid w:val="001510D7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4">
    <w:name w:val="Основной текст 3 Знак"/>
    <w:basedOn w:val="a4"/>
    <w:link w:val="310"/>
    <w:uiPriority w:val="99"/>
    <w:rsid w:val="001510D7"/>
    <w:rPr>
      <w:rFonts w:eastAsia="Calibri"/>
      <w:sz w:val="16"/>
      <w:szCs w:val="16"/>
      <w:lang w:eastAsia="en-US"/>
    </w:rPr>
  </w:style>
  <w:style w:type="paragraph" w:customStyle="1" w:styleId="311">
    <w:name w:val="Основной текст с отступом 31"/>
    <w:basedOn w:val="a3"/>
    <w:next w:val="31"/>
    <w:uiPriority w:val="99"/>
    <w:unhideWhenUsed/>
    <w:rsid w:val="001510D7"/>
    <w:pPr>
      <w:spacing w:after="120"/>
      <w:ind w:left="283"/>
    </w:pPr>
    <w:rPr>
      <w:rFonts w:eastAsia="Calibri"/>
      <w:sz w:val="16"/>
      <w:szCs w:val="16"/>
      <w:lang w:eastAsia="en-US"/>
    </w:rPr>
  </w:style>
  <w:style w:type="paragraph" w:styleId="af7">
    <w:name w:val="footnote text"/>
    <w:aliases w:val="Знак6,F1"/>
    <w:basedOn w:val="a3"/>
    <w:link w:val="af8"/>
    <w:rsid w:val="00151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aliases w:val="Знак6 Знак,F1 Знак"/>
    <w:basedOn w:val="a4"/>
    <w:link w:val="af7"/>
    <w:rsid w:val="001510D7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otnote reference"/>
    <w:basedOn w:val="a4"/>
    <w:rsid w:val="001510D7"/>
    <w:rPr>
      <w:vertAlign w:val="superscript"/>
    </w:rPr>
  </w:style>
  <w:style w:type="paragraph" w:customStyle="1" w:styleId="13">
    <w:name w:val="Основной текст с отступом1"/>
    <w:basedOn w:val="a3"/>
    <w:next w:val="afa"/>
    <w:link w:val="afb"/>
    <w:uiPriority w:val="99"/>
    <w:unhideWhenUsed/>
    <w:rsid w:val="001510D7"/>
    <w:pPr>
      <w:spacing w:after="120"/>
      <w:ind w:left="283"/>
    </w:pPr>
    <w:rPr>
      <w:rFonts w:eastAsia="Calibri"/>
      <w:lang w:eastAsia="en-US"/>
    </w:rPr>
  </w:style>
  <w:style w:type="character" w:customStyle="1" w:styleId="afb">
    <w:name w:val="Основной текст с отступом Знак"/>
    <w:basedOn w:val="a4"/>
    <w:link w:val="13"/>
    <w:uiPriority w:val="99"/>
    <w:rsid w:val="001510D7"/>
    <w:rPr>
      <w:rFonts w:eastAsia="Calibri"/>
      <w:lang w:eastAsia="en-US"/>
    </w:rPr>
  </w:style>
  <w:style w:type="paragraph" w:styleId="22">
    <w:name w:val="Body Text Indent 2"/>
    <w:basedOn w:val="a3"/>
    <w:link w:val="23"/>
    <w:uiPriority w:val="99"/>
    <w:unhideWhenUsed/>
    <w:rsid w:val="001510D7"/>
    <w:pPr>
      <w:spacing w:after="120" w:line="480" w:lineRule="auto"/>
      <w:ind w:left="283"/>
    </w:pPr>
    <w:rPr>
      <w:rFonts w:eastAsia="Times New Roman"/>
    </w:rPr>
  </w:style>
  <w:style w:type="character" w:customStyle="1" w:styleId="23">
    <w:name w:val="Основной текст с отступом 2 Знак"/>
    <w:basedOn w:val="a4"/>
    <w:link w:val="22"/>
    <w:uiPriority w:val="99"/>
    <w:rsid w:val="001510D7"/>
    <w:rPr>
      <w:rFonts w:eastAsia="Times New Roman"/>
    </w:rPr>
  </w:style>
  <w:style w:type="paragraph" w:customStyle="1" w:styleId="14">
    <w:name w:val="Нижний колонтитул1"/>
    <w:basedOn w:val="a3"/>
    <w:next w:val="af5"/>
    <w:uiPriority w:val="99"/>
    <w:unhideWhenUsed/>
    <w:rsid w:val="001510D7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paragraph" w:styleId="a2">
    <w:name w:val="caption"/>
    <w:basedOn w:val="a3"/>
    <w:next w:val="a3"/>
    <w:uiPriority w:val="99"/>
    <w:unhideWhenUsed/>
    <w:qFormat/>
    <w:rsid w:val="001510D7"/>
    <w:pPr>
      <w:numPr>
        <w:numId w:val="27"/>
      </w:numPr>
      <w:spacing w:after="0" w:line="240" w:lineRule="auto"/>
    </w:pPr>
    <w:rPr>
      <w:rFonts w:ascii="Baltica" w:eastAsia="Times New Roman" w:hAnsi="Baltica" w:cs="Times New Roman"/>
      <w:b/>
      <w:sz w:val="24"/>
      <w:szCs w:val="20"/>
      <w:u w:val="single"/>
    </w:rPr>
  </w:style>
  <w:style w:type="paragraph" w:customStyle="1" w:styleId="ConsPlusNonformat">
    <w:name w:val="ConsPlusNonformat"/>
    <w:uiPriority w:val="99"/>
    <w:rsid w:val="001510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510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4">
    <w:name w:val="Body Text 2"/>
    <w:basedOn w:val="a3"/>
    <w:link w:val="25"/>
    <w:rsid w:val="001510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5">
    <w:name w:val="Основной текст 2 Знак"/>
    <w:basedOn w:val="a4"/>
    <w:link w:val="24"/>
    <w:rsid w:val="001510D7"/>
    <w:rPr>
      <w:rFonts w:ascii="Calibri" w:eastAsia="Times New Roman" w:hAnsi="Calibri" w:cs="Times New Roman"/>
    </w:rPr>
  </w:style>
  <w:style w:type="character" w:customStyle="1" w:styleId="HTML">
    <w:name w:val="Стандартный HTML Знак"/>
    <w:basedOn w:val="a4"/>
    <w:link w:val="HTML0"/>
    <w:locked/>
    <w:rsid w:val="001510D7"/>
    <w:rPr>
      <w:rFonts w:ascii="Courier New" w:hAnsi="Courier New" w:cs="Courier New"/>
    </w:rPr>
  </w:style>
  <w:style w:type="paragraph" w:styleId="HTML0">
    <w:name w:val="HTML Preformatted"/>
    <w:basedOn w:val="a3"/>
    <w:link w:val="HTML"/>
    <w:rsid w:val="00151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4"/>
    <w:uiPriority w:val="99"/>
    <w:semiHidden/>
    <w:rsid w:val="001510D7"/>
    <w:rPr>
      <w:rFonts w:ascii="Consolas" w:hAnsi="Consolas"/>
      <w:sz w:val="20"/>
      <w:szCs w:val="20"/>
    </w:rPr>
  </w:style>
  <w:style w:type="character" w:styleId="afc">
    <w:name w:val="page number"/>
    <w:basedOn w:val="a4"/>
    <w:rsid w:val="001510D7"/>
  </w:style>
  <w:style w:type="paragraph" w:customStyle="1" w:styleId="afd">
    <w:name w:val="Стиль"/>
    <w:rsid w:val="001510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title">
    <w:name w:val="contenttitle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7"/>
      <w:szCs w:val="27"/>
    </w:rPr>
  </w:style>
  <w:style w:type="paragraph" w:customStyle="1" w:styleId="objecttitle">
    <w:name w:val="objecttitle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Cs/>
      <w:color w:val="1A82DF"/>
      <w:sz w:val="21"/>
      <w:szCs w:val="21"/>
    </w:rPr>
  </w:style>
  <w:style w:type="paragraph" w:customStyle="1" w:styleId="contentimage">
    <w:name w:val="contentimage"/>
    <w:basedOn w:val="a3"/>
    <w:uiPriority w:val="99"/>
    <w:rsid w:val="001510D7"/>
    <w:pPr>
      <w:spacing w:before="100" w:beforeAutospacing="1" w:after="100" w:afterAutospacing="1" w:line="240" w:lineRule="auto"/>
      <w:ind w:right="1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contentform">
    <w:name w:val="contentform"/>
    <w:basedOn w:val="a3"/>
    <w:uiPriority w:val="99"/>
    <w:rsid w:val="001510D7"/>
    <w:pPr>
      <w:spacing w:before="100" w:beforeAutospacing="1" w:after="100" w:afterAutospacing="1" w:line="240" w:lineRule="auto"/>
      <w:ind w:right="1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content">
    <w:name w:val="content"/>
    <w:basedOn w:val="a3"/>
    <w:uiPriority w:val="99"/>
    <w:rsid w:val="001510D7"/>
    <w:pPr>
      <w:spacing w:before="450" w:beforeAutospacing="1" w:after="3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tablebody">
    <w:name w:val="tablebody"/>
    <w:basedOn w:val="a3"/>
    <w:uiPriority w:val="99"/>
    <w:rsid w:val="001510D7"/>
    <w:pPr>
      <w:pBdr>
        <w:top w:val="single" w:sz="6" w:space="0" w:color="0000A0"/>
        <w:left w:val="single" w:sz="6" w:space="0" w:color="0000A0"/>
        <w:bottom w:val="single" w:sz="6" w:space="0" w:color="0000A0"/>
        <w:right w:val="single" w:sz="6" w:space="0" w:color="0000A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contenttext">
    <w:name w:val="contenttext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objectnote">
    <w:name w:val="objectnote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object">
    <w:name w:val="object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buttonsend">
    <w:name w:val="buttonsend"/>
    <w:basedOn w:val="a3"/>
    <w:uiPriority w:val="99"/>
    <w:rsid w:val="001510D7"/>
    <w:pPr>
      <w:shd w:val="clear" w:color="auto" w:fill="0473C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</w:rPr>
  </w:style>
  <w:style w:type="paragraph" w:customStyle="1" w:styleId="newsform">
    <w:name w:val="newsform"/>
    <w:basedOn w:val="a3"/>
    <w:uiPriority w:val="99"/>
    <w:rsid w:val="001510D7"/>
    <w:pPr>
      <w:spacing w:before="300" w:beforeAutospacing="1" w:after="100" w:afterAutospacing="1" w:line="240" w:lineRule="auto"/>
      <w:ind w:left="75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enu">
    <w:name w:val="menu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inpname">
    <w:name w:val="inpname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inpemail">
    <w:name w:val="inpemail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apline">
    <w:name w:val="mapline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textitemmenu">
    <w:name w:val="textitemmenu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textactivemenu">
    <w:name w:val="textactivemenu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menu">
    <w:name w:val="submenu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tditem">
    <w:name w:val="mtditem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ids">
    <w:name w:val="mids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bordl">
    <w:name w:val="mbordl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bordr">
    <w:name w:val="mbordr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objecttext">
    <w:name w:val="objecttext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tabletable">
    <w:name w:val="tabletable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ltdtitle">
    <w:name w:val="ml_tdtitle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ltdtitlecomm">
    <w:name w:val="ml_tdtitlecomm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ltderr">
    <w:name w:val="ml_tderr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enu1">
    <w:name w:val="menu1"/>
    <w:basedOn w:val="a3"/>
    <w:uiPriority w:val="99"/>
    <w:rsid w:val="001510D7"/>
    <w:pPr>
      <w:spacing w:before="100" w:beforeAutospacing="1" w:after="100" w:afterAutospacing="1" w:line="240" w:lineRule="auto"/>
      <w:ind w:left="300"/>
      <w:jc w:val="center"/>
    </w:pPr>
    <w:rPr>
      <w:rFonts w:ascii="Arial" w:eastAsia="Times New Roman" w:hAnsi="Arial" w:cs="Arial"/>
      <w:bCs/>
      <w:color w:val="003B68"/>
      <w:sz w:val="18"/>
      <w:szCs w:val="18"/>
    </w:rPr>
  </w:style>
  <w:style w:type="paragraph" w:customStyle="1" w:styleId="menu2">
    <w:name w:val="menu2"/>
    <w:basedOn w:val="a3"/>
    <w:uiPriority w:val="99"/>
    <w:rsid w:val="001510D7"/>
    <w:pPr>
      <w:spacing w:before="100" w:beforeAutospacing="1" w:after="100" w:afterAutospacing="1" w:line="240" w:lineRule="auto"/>
      <w:ind w:left="300"/>
      <w:jc w:val="center"/>
    </w:pPr>
    <w:rPr>
      <w:rFonts w:ascii="Arial" w:eastAsia="Times New Roman" w:hAnsi="Arial" w:cs="Arial"/>
      <w:bCs/>
      <w:color w:val="1B6298"/>
      <w:sz w:val="18"/>
      <w:szCs w:val="18"/>
    </w:rPr>
  </w:style>
  <w:style w:type="paragraph" w:customStyle="1" w:styleId="menu3">
    <w:name w:val="menu3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Cs/>
      <w:color w:val="296898"/>
      <w:sz w:val="18"/>
      <w:szCs w:val="18"/>
    </w:rPr>
  </w:style>
  <w:style w:type="paragraph" w:customStyle="1" w:styleId="buttonsend1">
    <w:name w:val="buttonsend1"/>
    <w:basedOn w:val="a3"/>
    <w:uiPriority w:val="99"/>
    <w:rsid w:val="001510D7"/>
    <w:pPr>
      <w:shd w:val="clear" w:color="auto" w:fill="0473C2"/>
      <w:spacing w:before="15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</w:rPr>
  </w:style>
  <w:style w:type="paragraph" w:customStyle="1" w:styleId="inpname1">
    <w:name w:val="inpname1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inpemail1">
    <w:name w:val="inpemail1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buttonsend2">
    <w:name w:val="buttonsend2"/>
    <w:basedOn w:val="a3"/>
    <w:uiPriority w:val="99"/>
    <w:rsid w:val="001510D7"/>
    <w:pPr>
      <w:shd w:val="clear" w:color="auto" w:fill="0473C2"/>
      <w:spacing w:before="300" w:beforeAutospacing="1" w:after="100" w:afterAutospacing="1" w:line="240" w:lineRule="auto"/>
      <w:ind w:left="2325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</w:rPr>
  </w:style>
  <w:style w:type="paragraph" w:customStyle="1" w:styleId="mapline1">
    <w:name w:val="mapline1"/>
    <w:basedOn w:val="a3"/>
    <w:uiPriority w:val="99"/>
    <w:rsid w:val="001510D7"/>
    <w:pPr>
      <w:spacing w:before="100"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objecttitle1">
    <w:name w:val="objecttitle1"/>
    <w:basedOn w:val="a3"/>
    <w:uiPriority w:val="99"/>
    <w:rsid w:val="001510D7"/>
    <w:pPr>
      <w:spacing w:before="100" w:beforeAutospacing="1" w:after="75" w:afterAutospacing="1" w:line="240" w:lineRule="auto"/>
      <w:jc w:val="center"/>
    </w:pPr>
    <w:rPr>
      <w:rFonts w:ascii="Arial" w:eastAsia="Times New Roman" w:hAnsi="Arial" w:cs="Arial"/>
      <w:bCs/>
      <w:color w:val="1A82DF"/>
      <w:sz w:val="21"/>
      <w:szCs w:val="21"/>
    </w:rPr>
  </w:style>
  <w:style w:type="paragraph" w:customStyle="1" w:styleId="buttonsend3">
    <w:name w:val="buttonsend3"/>
    <w:basedOn w:val="a3"/>
    <w:uiPriority w:val="99"/>
    <w:rsid w:val="001510D7"/>
    <w:pPr>
      <w:shd w:val="clear" w:color="auto" w:fill="0473C2"/>
      <w:spacing w:before="100" w:beforeAutospacing="1" w:after="100" w:afterAutospacing="1" w:line="240" w:lineRule="auto"/>
      <w:ind w:left="75"/>
      <w:jc w:val="center"/>
    </w:pPr>
    <w:rPr>
      <w:rFonts w:ascii="Tahoma" w:eastAsia="Times New Roman" w:hAnsi="Tahoma" w:cs="Tahoma"/>
      <w:bCs/>
      <w:color w:val="FFFFFF"/>
      <w:sz w:val="15"/>
      <w:szCs w:val="15"/>
    </w:rPr>
  </w:style>
  <w:style w:type="paragraph" w:customStyle="1" w:styleId="contenttitle1">
    <w:name w:val="contenttitle1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7"/>
      <w:szCs w:val="27"/>
    </w:rPr>
  </w:style>
  <w:style w:type="paragraph" w:customStyle="1" w:styleId="menu4">
    <w:name w:val="menu4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Cs/>
      <w:color w:val="003B68"/>
      <w:sz w:val="18"/>
      <w:szCs w:val="18"/>
    </w:rPr>
  </w:style>
  <w:style w:type="paragraph" w:customStyle="1" w:styleId="textitemmenu1">
    <w:name w:val="textitemmenu1"/>
    <w:basedOn w:val="a3"/>
    <w:uiPriority w:val="99"/>
    <w:rsid w:val="001510D7"/>
    <w:pPr>
      <w:spacing w:before="100" w:beforeAutospacing="1" w:after="100" w:afterAutospacing="1" w:line="240" w:lineRule="auto"/>
      <w:ind w:left="4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textactivemenu1">
    <w:name w:val="textactivemenu1"/>
    <w:basedOn w:val="a3"/>
    <w:uiPriority w:val="99"/>
    <w:rsid w:val="001510D7"/>
    <w:pPr>
      <w:spacing w:before="100" w:beforeAutospacing="1" w:after="100" w:afterAutospacing="1" w:line="240" w:lineRule="auto"/>
      <w:ind w:left="4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menu1">
    <w:name w:val="submenu1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tditem1">
    <w:name w:val="mtditem1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ids1">
    <w:name w:val="mids1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"/>
      <w:szCs w:val="2"/>
    </w:rPr>
  </w:style>
  <w:style w:type="paragraph" w:customStyle="1" w:styleId="mbordl1">
    <w:name w:val="mbordl1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</w:rPr>
  </w:style>
  <w:style w:type="paragraph" w:customStyle="1" w:styleId="mbordr1">
    <w:name w:val="mbordr1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</w:rPr>
  </w:style>
  <w:style w:type="paragraph" w:customStyle="1" w:styleId="mbordr2">
    <w:name w:val="mbordr2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</w:rPr>
  </w:style>
  <w:style w:type="paragraph" w:customStyle="1" w:styleId="mbordl2">
    <w:name w:val="mbordl2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</w:rPr>
  </w:style>
  <w:style w:type="paragraph" w:customStyle="1" w:styleId="objecttext1">
    <w:name w:val="objecttext1"/>
    <w:basedOn w:val="a3"/>
    <w:uiPriority w:val="99"/>
    <w:rsid w:val="001510D7"/>
    <w:pPr>
      <w:spacing w:before="150" w:beforeAutospacing="1" w:after="15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tabletable1">
    <w:name w:val="tabletable1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0"/>
      <w:szCs w:val="20"/>
    </w:rPr>
  </w:style>
  <w:style w:type="paragraph" w:customStyle="1" w:styleId="mltdtitle1">
    <w:name w:val="ml_tdtitle1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0"/>
      <w:szCs w:val="20"/>
    </w:rPr>
  </w:style>
  <w:style w:type="paragraph" w:customStyle="1" w:styleId="mltdtitlecomm1">
    <w:name w:val="ml_tdtitlecomm1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buttonsend4">
    <w:name w:val="buttonsend4"/>
    <w:basedOn w:val="a3"/>
    <w:uiPriority w:val="99"/>
    <w:rsid w:val="001510D7"/>
    <w:pPr>
      <w:shd w:val="clear" w:color="auto" w:fill="0473C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</w:rPr>
  </w:style>
  <w:style w:type="paragraph" w:customStyle="1" w:styleId="mltderr1">
    <w:name w:val="ml_tderr1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contenttitle2">
    <w:name w:val="contenttitle2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content1">
    <w:name w:val="content1"/>
    <w:basedOn w:val="a3"/>
    <w:uiPriority w:val="99"/>
    <w:rsid w:val="001510D7"/>
    <w:pPr>
      <w:spacing w:before="450" w:beforeAutospacing="1" w:after="300" w:afterAutospacing="1" w:line="240" w:lineRule="auto"/>
      <w:ind w:left="75" w:right="75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contenttext1">
    <w:name w:val="contenttext1"/>
    <w:basedOn w:val="a3"/>
    <w:uiPriority w:val="99"/>
    <w:rsid w:val="001510D7"/>
    <w:pPr>
      <w:spacing w:before="100" w:beforeAutospacing="1" w:after="100" w:afterAutospacing="1" w:line="240" w:lineRule="auto"/>
      <w:ind w:left="75" w:right="75"/>
      <w:jc w:val="center"/>
    </w:pPr>
    <w:rPr>
      <w:rFonts w:ascii="Tahoma" w:eastAsia="Times New Roman" w:hAnsi="Tahoma" w:cs="Tahoma"/>
      <w:b/>
      <w:color w:val="FFFFFF"/>
      <w:sz w:val="17"/>
      <w:szCs w:val="17"/>
    </w:rPr>
  </w:style>
  <w:style w:type="paragraph" w:customStyle="1" w:styleId="object1">
    <w:name w:val="object1"/>
    <w:basedOn w:val="a3"/>
    <w:uiPriority w:val="99"/>
    <w:rsid w:val="001510D7"/>
    <w:pPr>
      <w:spacing w:before="100" w:beforeAutospacing="1" w:after="100" w:afterAutospacing="1" w:line="240" w:lineRule="auto"/>
      <w:ind w:left="75" w:right="75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objectnote1">
    <w:name w:val="objectnote1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color w:val="FFFFFF"/>
      <w:sz w:val="17"/>
      <w:szCs w:val="17"/>
    </w:rPr>
  </w:style>
  <w:style w:type="paragraph" w:customStyle="1" w:styleId="objecttitle2">
    <w:name w:val="objecttitle2"/>
    <w:basedOn w:val="a3"/>
    <w:uiPriority w:val="99"/>
    <w:rsid w:val="001510D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Cs/>
      <w:color w:val="FFFFFF"/>
      <w:sz w:val="17"/>
      <w:szCs w:val="17"/>
    </w:rPr>
  </w:style>
  <w:style w:type="paragraph" w:customStyle="1" w:styleId="content2">
    <w:name w:val="content2"/>
    <w:basedOn w:val="a3"/>
    <w:uiPriority w:val="99"/>
    <w:rsid w:val="001510D7"/>
    <w:pPr>
      <w:spacing w:before="450" w:beforeAutospacing="1" w:after="3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objecttext2">
    <w:name w:val="objecttext2"/>
    <w:basedOn w:val="a3"/>
    <w:uiPriority w:val="99"/>
    <w:rsid w:val="001510D7"/>
    <w:pPr>
      <w:spacing w:before="15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7"/>
      <w:szCs w:val="17"/>
    </w:rPr>
  </w:style>
  <w:style w:type="paragraph" w:styleId="afe">
    <w:name w:val="Title"/>
    <w:basedOn w:val="a3"/>
    <w:link w:val="aff"/>
    <w:qFormat/>
    <w:rsid w:val="001510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f">
    <w:name w:val="Название Знак"/>
    <w:basedOn w:val="a4"/>
    <w:link w:val="afe"/>
    <w:rsid w:val="001510D7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aff0">
    <w:name w:val="Стильцентр"/>
    <w:basedOn w:val="a3"/>
    <w:rsid w:val="001510D7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pple-style-span">
    <w:name w:val="apple-style-span"/>
    <w:basedOn w:val="a4"/>
    <w:rsid w:val="001510D7"/>
  </w:style>
  <w:style w:type="paragraph" w:customStyle="1" w:styleId="26">
    <w:name w:val="Абзац списка2"/>
    <w:basedOn w:val="a3"/>
    <w:rsid w:val="001510D7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paragraph" w:styleId="33">
    <w:name w:val="Body Text 3"/>
    <w:basedOn w:val="a3"/>
    <w:link w:val="312"/>
    <w:uiPriority w:val="99"/>
    <w:unhideWhenUsed/>
    <w:rsid w:val="001510D7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12">
    <w:name w:val="Основной текст 3 Знак1"/>
    <w:basedOn w:val="a4"/>
    <w:link w:val="33"/>
    <w:uiPriority w:val="99"/>
    <w:rsid w:val="001510D7"/>
    <w:rPr>
      <w:rFonts w:eastAsiaTheme="minorHAnsi"/>
      <w:sz w:val="16"/>
      <w:szCs w:val="16"/>
      <w:lang w:eastAsia="en-US"/>
    </w:rPr>
  </w:style>
  <w:style w:type="character" w:customStyle="1" w:styleId="112">
    <w:name w:val="Заголовок 1 Знак1"/>
    <w:basedOn w:val="a4"/>
    <w:rsid w:val="001510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aliases w:val="Знак5 Знак1"/>
    <w:basedOn w:val="a4"/>
    <w:rsid w:val="001510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10">
    <w:name w:val="Заголовок 7 Знак1"/>
    <w:basedOn w:val="a4"/>
    <w:uiPriority w:val="9"/>
    <w:semiHidden/>
    <w:rsid w:val="001510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4"/>
    <w:uiPriority w:val="9"/>
    <w:semiHidden/>
    <w:rsid w:val="001510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4"/>
    <w:uiPriority w:val="9"/>
    <w:semiHidden/>
    <w:rsid w:val="001510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313">
    <w:name w:val="Основной текст с отступом 3 Знак1"/>
    <w:basedOn w:val="a4"/>
    <w:uiPriority w:val="99"/>
    <w:semiHidden/>
    <w:rsid w:val="001510D7"/>
    <w:rPr>
      <w:rFonts w:eastAsiaTheme="minorHAnsi"/>
      <w:sz w:val="16"/>
      <w:szCs w:val="16"/>
      <w:lang w:eastAsia="en-US"/>
    </w:rPr>
  </w:style>
  <w:style w:type="paragraph" w:styleId="afa">
    <w:name w:val="Body Text Indent"/>
    <w:basedOn w:val="a3"/>
    <w:link w:val="15"/>
    <w:unhideWhenUsed/>
    <w:rsid w:val="001510D7"/>
    <w:pPr>
      <w:spacing w:after="120"/>
      <w:ind w:left="283"/>
    </w:pPr>
    <w:rPr>
      <w:rFonts w:eastAsiaTheme="minorHAnsi"/>
      <w:lang w:eastAsia="en-US"/>
    </w:rPr>
  </w:style>
  <w:style w:type="character" w:customStyle="1" w:styleId="15">
    <w:name w:val="Основной текст с отступом Знак1"/>
    <w:basedOn w:val="a4"/>
    <w:link w:val="afa"/>
    <w:rsid w:val="001510D7"/>
    <w:rPr>
      <w:rFonts w:eastAsiaTheme="minorHAnsi"/>
      <w:lang w:eastAsia="en-US"/>
    </w:rPr>
  </w:style>
  <w:style w:type="character" w:customStyle="1" w:styleId="16">
    <w:name w:val="Нижний колонтитул Знак1"/>
    <w:basedOn w:val="a4"/>
    <w:uiPriority w:val="99"/>
    <w:rsid w:val="001510D7"/>
    <w:rPr>
      <w:rFonts w:eastAsiaTheme="minorHAnsi"/>
      <w:lang w:eastAsia="en-US"/>
    </w:rPr>
  </w:style>
  <w:style w:type="numbering" w:customStyle="1" w:styleId="27">
    <w:name w:val="Нет списка2"/>
    <w:next w:val="a6"/>
    <w:uiPriority w:val="99"/>
    <w:semiHidden/>
    <w:unhideWhenUsed/>
    <w:rsid w:val="001510D7"/>
  </w:style>
  <w:style w:type="table" w:customStyle="1" w:styleId="28">
    <w:name w:val="Сетка таблицы2"/>
    <w:basedOn w:val="a5"/>
    <w:next w:val="ae"/>
    <w:uiPriority w:val="59"/>
    <w:rsid w:val="001510D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mphasis"/>
    <w:basedOn w:val="a4"/>
    <w:qFormat/>
    <w:rsid w:val="001510D7"/>
    <w:rPr>
      <w:i/>
      <w:iCs/>
    </w:rPr>
  </w:style>
  <w:style w:type="character" w:customStyle="1" w:styleId="grame">
    <w:name w:val="grame"/>
    <w:basedOn w:val="a4"/>
    <w:rsid w:val="001510D7"/>
  </w:style>
  <w:style w:type="character" w:customStyle="1" w:styleId="29">
    <w:name w:val="Основной текст (2)_"/>
    <w:link w:val="2a"/>
    <w:rsid w:val="001510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3"/>
    <w:link w:val="29"/>
    <w:rsid w:val="001510D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510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2">
    <w:name w:val="А_основной"/>
    <w:basedOn w:val="a3"/>
    <w:link w:val="aff3"/>
    <w:qFormat/>
    <w:rsid w:val="001510D7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3">
    <w:name w:val="А_основной Знак"/>
    <w:link w:val="aff2"/>
    <w:rsid w:val="001510D7"/>
    <w:rPr>
      <w:rFonts w:ascii="Times New Roman" w:eastAsia="Calibri" w:hAnsi="Times New Roman" w:cs="Times New Roman"/>
      <w:sz w:val="28"/>
      <w:szCs w:val="28"/>
    </w:rPr>
  </w:style>
  <w:style w:type="paragraph" w:customStyle="1" w:styleId="a">
    <w:name w:val="Перечень"/>
    <w:basedOn w:val="a3"/>
    <w:next w:val="a3"/>
    <w:link w:val="aff4"/>
    <w:qFormat/>
    <w:rsid w:val="001510D7"/>
    <w:pPr>
      <w:numPr>
        <w:numId w:val="3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ff4">
    <w:name w:val="Перечень Знак"/>
    <w:link w:val="a"/>
    <w:rsid w:val="001510D7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paragraph" w:customStyle="1" w:styleId="35">
    <w:name w:val="Обычный3"/>
    <w:rsid w:val="001510D7"/>
    <w:pPr>
      <w:spacing w:after="0"/>
    </w:pPr>
    <w:rPr>
      <w:rFonts w:ascii="Arial" w:eastAsia="Arial" w:hAnsi="Arial" w:cs="Arial"/>
      <w:color w:val="000000"/>
    </w:rPr>
  </w:style>
  <w:style w:type="character" w:customStyle="1" w:styleId="diff-chunk">
    <w:name w:val="diff-chunk"/>
    <w:basedOn w:val="a4"/>
    <w:rsid w:val="001510D7"/>
  </w:style>
  <w:style w:type="character" w:customStyle="1" w:styleId="Zag11">
    <w:name w:val="Zag_11"/>
    <w:rsid w:val="001510D7"/>
    <w:rPr>
      <w:color w:val="000000"/>
      <w:w w:val="10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510D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3"/>
    <w:uiPriority w:val="99"/>
    <w:rsid w:val="001510D7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1510D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1">
    <w:name w:val="Перечисление"/>
    <w:link w:val="aff5"/>
    <w:uiPriority w:val="99"/>
    <w:qFormat/>
    <w:rsid w:val="001510D7"/>
    <w:pPr>
      <w:numPr>
        <w:numId w:val="34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5">
    <w:name w:val="Перечисление Знак"/>
    <w:link w:val="a1"/>
    <w:uiPriority w:val="99"/>
    <w:rsid w:val="001510D7"/>
    <w:rPr>
      <w:rFonts w:ascii="Times New Roman" w:eastAsia="Calibri" w:hAnsi="Times New Roman" w:cs="Times New Roman"/>
      <w:sz w:val="20"/>
      <w:szCs w:val="20"/>
    </w:rPr>
  </w:style>
  <w:style w:type="paragraph" w:customStyle="1" w:styleId="a0">
    <w:name w:val="НОМЕРА"/>
    <w:basedOn w:val="a7"/>
    <w:link w:val="aff6"/>
    <w:uiPriority w:val="99"/>
    <w:qFormat/>
    <w:rsid w:val="001510D7"/>
    <w:pPr>
      <w:numPr>
        <w:numId w:val="35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6">
    <w:name w:val="НОМЕРА Знак"/>
    <w:link w:val="a0"/>
    <w:uiPriority w:val="99"/>
    <w:rsid w:val="001510D7"/>
    <w:rPr>
      <w:rFonts w:ascii="Arial Narrow" w:eastAsia="Calibri" w:hAnsi="Arial Narrow" w:cs="Times New Roman"/>
      <w:sz w:val="18"/>
      <w:szCs w:val="18"/>
    </w:rPr>
  </w:style>
  <w:style w:type="table" w:styleId="-3">
    <w:name w:val="Light Grid Accent 3"/>
    <w:basedOn w:val="a5"/>
    <w:uiPriority w:val="62"/>
    <w:rsid w:val="001510D7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Zag1">
    <w:name w:val="Zag_1"/>
    <w:basedOn w:val="a3"/>
    <w:uiPriority w:val="99"/>
    <w:rsid w:val="001510D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17">
    <w:name w:val="Обычный1"/>
    <w:uiPriority w:val="99"/>
    <w:rsid w:val="001510D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stract">
    <w:name w:val="Abstract"/>
    <w:basedOn w:val="a3"/>
    <w:link w:val="Abstract0"/>
    <w:rsid w:val="001510D7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dash0417043d0430043a00200441043d043e0441043a0438char">
    <w:name w:val="dash0417_043d_0430_043a_0020_0441_043d_043e_0441_043a_0438__char"/>
    <w:basedOn w:val="a4"/>
    <w:rsid w:val="001510D7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4"/>
    <w:rsid w:val="001510D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4"/>
    <w:rsid w:val="001510D7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3"/>
    <w:uiPriority w:val="99"/>
    <w:rsid w:val="0015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stract0">
    <w:name w:val="Abstract Знак"/>
    <w:basedOn w:val="a4"/>
    <w:link w:val="Abstract"/>
    <w:rsid w:val="001510D7"/>
    <w:rPr>
      <w:rFonts w:ascii="Times New Roman" w:eastAsia="@Arial Unicode MS" w:hAnsi="Times New Roman" w:cs="Times New Roman"/>
      <w:sz w:val="28"/>
      <w:szCs w:val="28"/>
    </w:rPr>
  </w:style>
  <w:style w:type="paragraph" w:customStyle="1" w:styleId="aff7">
    <w:name w:val="Новый"/>
    <w:basedOn w:val="a3"/>
    <w:rsid w:val="001510D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M2">
    <w:name w:val="CM2"/>
    <w:basedOn w:val="a3"/>
    <w:next w:val="a3"/>
    <w:uiPriority w:val="99"/>
    <w:rsid w:val="001510D7"/>
    <w:pPr>
      <w:widowControl w:val="0"/>
      <w:autoSpaceDE w:val="0"/>
      <w:autoSpaceDN w:val="0"/>
      <w:adjustRightInd w:val="0"/>
      <w:spacing w:after="0" w:line="216" w:lineRule="atLeast"/>
    </w:pPr>
    <w:rPr>
      <w:rFonts w:ascii="EAMFM L+ Newton C San Pin" w:hAnsi="EAMFM L+ Newton C San Pin"/>
      <w:sz w:val="24"/>
      <w:szCs w:val="24"/>
    </w:rPr>
  </w:style>
  <w:style w:type="character" w:customStyle="1" w:styleId="314">
    <w:name w:val="Заголовок 3 Знак1"/>
    <w:basedOn w:val="a4"/>
    <w:rsid w:val="001510D7"/>
    <w:rPr>
      <w:rFonts w:ascii="Arial" w:hAnsi="Arial" w:cs="Arial"/>
      <w:b/>
      <w:bCs/>
      <w:sz w:val="26"/>
      <w:szCs w:val="26"/>
    </w:rPr>
  </w:style>
  <w:style w:type="paragraph" w:customStyle="1" w:styleId="Osnova">
    <w:name w:val="Osnova"/>
    <w:basedOn w:val="a3"/>
    <w:uiPriority w:val="99"/>
    <w:rsid w:val="001510D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character" w:customStyle="1" w:styleId="Osnova1">
    <w:name w:val="Osnova1"/>
    <w:rsid w:val="001510D7"/>
  </w:style>
  <w:style w:type="paragraph" w:customStyle="1" w:styleId="Zag2">
    <w:name w:val="Zag_2"/>
    <w:basedOn w:val="a3"/>
    <w:uiPriority w:val="99"/>
    <w:rsid w:val="001510D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Zag21">
    <w:name w:val="Zag_21"/>
    <w:rsid w:val="001510D7"/>
  </w:style>
  <w:style w:type="paragraph" w:customStyle="1" w:styleId="Zag3">
    <w:name w:val="Zag_3"/>
    <w:basedOn w:val="a3"/>
    <w:uiPriority w:val="99"/>
    <w:rsid w:val="001510D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Zag31">
    <w:name w:val="Zag_31"/>
    <w:rsid w:val="001510D7"/>
  </w:style>
  <w:style w:type="paragraph" w:customStyle="1" w:styleId="aff8">
    <w:name w:val="Ξαϋχνϋι"/>
    <w:basedOn w:val="a3"/>
    <w:uiPriority w:val="99"/>
    <w:rsid w:val="001510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aff9">
    <w:name w:val="Νξβϋι"/>
    <w:basedOn w:val="a3"/>
    <w:uiPriority w:val="99"/>
    <w:rsid w:val="001510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zag4">
    <w:name w:val="zag_4"/>
    <w:basedOn w:val="a3"/>
    <w:uiPriority w:val="99"/>
    <w:rsid w:val="001510D7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3"/>
    <w:uiPriority w:val="99"/>
    <w:rsid w:val="001510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text2">
    <w:name w:val="text2"/>
    <w:basedOn w:val="a3"/>
    <w:uiPriority w:val="99"/>
    <w:rsid w:val="001510D7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18">
    <w:name w:val="Знак Знак1 Знак Знак Знак"/>
    <w:basedOn w:val="a3"/>
    <w:uiPriority w:val="99"/>
    <w:rsid w:val="001510D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a">
    <w:name w:val="Знак Знак Знак Знак Знак"/>
    <w:basedOn w:val="a3"/>
    <w:uiPriority w:val="99"/>
    <w:rsid w:val="001510D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harCharCarCharCarCharCarCharCarCharCharCharCarCharCharChar">
    <w:name w:val="Char Char Car Char Car Char Car Char Car Char Char Char Car Char Char Char"/>
    <w:basedOn w:val="a3"/>
    <w:uiPriority w:val="99"/>
    <w:rsid w:val="001510D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fb">
    <w:name w:val="Знак Знак"/>
    <w:basedOn w:val="a3"/>
    <w:rsid w:val="001510D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spelle">
    <w:name w:val="spelle"/>
    <w:basedOn w:val="a4"/>
    <w:rsid w:val="001510D7"/>
  </w:style>
  <w:style w:type="paragraph" w:customStyle="1" w:styleId="affc">
    <w:name w:val="a"/>
    <w:basedOn w:val="a3"/>
    <w:uiPriority w:val="99"/>
    <w:rsid w:val="0015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.iue"/>
    <w:basedOn w:val="a3"/>
    <w:next w:val="a3"/>
    <w:uiPriority w:val="99"/>
    <w:rsid w:val="001510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d">
    <w:name w:val="Знак Знак Знак"/>
    <w:basedOn w:val="a3"/>
    <w:uiPriority w:val="99"/>
    <w:rsid w:val="001510D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61">
    <w:name w:val="Знак6 Знак Знак1"/>
    <w:basedOn w:val="a4"/>
    <w:semiHidden/>
    <w:locked/>
    <w:rsid w:val="001510D7"/>
    <w:rPr>
      <w:lang w:val="ru-RU" w:eastAsia="ru-RU" w:bidi="ar-SA"/>
    </w:rPr>
  </w:style>
  <w:style w:type="character" w:customStyle="1" w:styleId="normalchar1">
    <w:name w:val="normal__char1"/>
    <w:basedOn w:val="a4"/>
    <w:rsid w:val="001510D7"/>
    <w:rPr>
      <w:rFonts w:ascii="Calibri" w:hAnsi="Calibri" w:hint="default"/>
      <w:sz w:val="22"/>
      <w:szCs w:val="22"/>
    </w:rPr>
  </w:style>
  <w:style w:type="paragraph" w:customStyle="1" w:styleId="19">
    <w:name w:val="Абзац списка1"/>
    <w:basedOn w:val="a3"/>
    <w:uiPriority w:val="99"/>
    <w:rsid w:val="001510D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e">
    <w:name w:val="Знак Знак Знак Знак"/>
    <w:basedOn w:val="a3"/>
    <w:uiPriority w:val="99"/>
    <w:rsid w:val="0015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1a">
    <w:name w:val="Номер 1"/>
    <w:basedOn w:val="1"/>
    <w:uiPriority w:val="99"/>
    <w:qFormat/>
    <w:rsid w:val="001510D7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 w:val="0"/>
      <w:color w:val="auto"/>
      <w:szCs w:val="20"/>
      <w:lang w:eastAsia="ru-RU"/>
    </w:rPr>
  </w:style>
  <w:style w:type="paragraph" w:customStyle="1" w:styleId="Iauiue0">
    <w:name w:val="Iau?iue"/>
    <w:uiPriority w:val="99"/>
    <w:rsid w:val="001510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b">
    <w:name w:val="Номер 2"/>
    <w:basedOn w:val="3"/>
    <w:uiPriority w:val="99"/>
    <w:qFormat/>
    <w:rsid w:val="001510D7"/>
    <w:pPr>
      <w:spacing w:before="120" w:after="120" w:line="360" w:lineRule="auto"/>
    </w:pPr>
    <w:rPr>
      <w:rFonts w:cs="Arial"/>
      <w:szCs w:val="28"/>
    </w:rPr>
  </w:style>
  <w:style w:type="paragraph" w:customStyle="1" w:styleId="212">
    <w:name w:val="Основной текст 21"/>
    <w:basedOn w:val="a3"/>
    <w:uiPriority w:val="99"/>
    <w:rsid w:val="001510D7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220">
    <w:name w:val="Основной текст 22"/>
    <w:basedOn w:val="a3"/>
    <w:uiPriority w:val="99"/>
    <w:rsid w:val="001510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3">
    <w:name w:val="Основной текст с отступом 21"/>
    <w:basedOn w:val="a3"/>
    <w:uiPriority w:val="99"/>
    <w:rsid w:val="001510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FontStyle37">
    <w:name w:val="Font Style37"/>
    <w:basedOn w:val="a4"/>
    <w:rsid w:val="001510D7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3"/>
    <w:uiPriority w:val="99"/>
    <w:rsid w:val="001510D7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3"/>
    <w:uiPriority w:val="99"/>
    <w:rsid w:val="001510D7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3"/>
    <w:uiPriority w:val="99"/>
    <w:rsid w:val="001510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basedOn w:val="a4"/>
    <w:rsid w:val="001510D7"/>
    <w:rPr>
      <w:sz w:val="16"/>
      <w:szCs w:val="16"/>
    </w:rPr>
  </w:style>
  <w:style w:type="paragraph" w:customStyle="1" w:styleId="Iniiaiieoaeno21">
    <w:name w:val="Iniiaiie oaeno 21"/>
    <w:basedOn w:val="a3"/>
    <w:uiPriority w:val="99"/>
    <w:rsid w:val="001510D7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f0">
    <w:name w:val="Знак"/>
    <w:basedOn w:val="a3"/>
    <w:uiPriority w:val="99"/>
    <w:rsid w:val="0015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afff1">
    <w:name w:val="Знак Знак Знак Знак Знак Знак Знак Знак Знак Знак Знак Знак Знак Знак Знак Знак"/>
    <w:basedOn w:val="a3"/>
    <w:uiPriority w:val="99"/>
    <w:rsid w:val="001510D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ff2">
    <w:name w:val="Subtitle"/>
    <w:basedOn w:val="a3"/>
    <w:next w:val="a3"/>
    <w:link w:val="1b"/>
    <w:uiPriority w:val="99"/>
    <w:qFormat/>
    <w:rsid w:val="001510D7"/>
    <w:pPr>
      <w:spacing w:after="60" w:line="240" w:lineRule="auto"/>
      <w:ind w:firstLine="709"/>
      <w:jc w:val="center"/>
      <w:outlineLvl w:val="1"/>
    </w:pPr>
    <w:rPr>
      <w:rFonts w:ascii="Arial" w:eastAsia="Times New Roman" w:hAnsi="Arial" w:cs="Times New Roman"/>
      <w:sz w:val="24"/>
      <w:szCs w:val="24"/>
      <w:lang w:eastAsia="en-US" w:bidi="en-US"/>
    </w:rPr>
  </w:style>
  <w:style w:type="character" w:customStyle="1" w:styleId="afff3">
    <w:name w:val="Подзаголовок Знак"/>
    <w:basedOn w:val="a4"/>
    <w:uiPriority w:val="99"/>
    <w:rsid w:val="001510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c">
    <w:name w:val="Quote"/>
    <w:basedOn w:val="a3"/>
    <w:next w:val="a3"/>
    <w:link w:val="2d"/>
    <w:uiPriority w:val="99"/>
    <w:qFormat/>
    <w:rsid w:val="001510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4"/>
      <w:lang w:eastAsia="en-US" w:bidi="en-US"/>
    </w:rPr>
  </w:style>
  <w:style w:type="character" w:customStyle="1" w:styleId="2d">
    <w:name w:val="Цитата 2 Знак"/>
    <w:basedOn w:val="a4"/>
    <w:link w:val="2c"/>
    <w:uiPriority w:val="99"/>
    <w:rsid w:val="001510D7"/>
    <w:rPr>
      <w:rFonts w:ascii="Times New Roman" w:eastAsia="Times New Roman" w:hAnsi="Times New Roman" w:cs="Times New Roman"/>
      <w:i/>
      <w:sz w:val="24"/>
      <w:szCs w:val="24"/>
      <w:lang w:eastAsia="en-US" w:bidi="en-US"/>
    </w:rPr>
  </w:style>
  <w:style w:type="paragraph" w:styleId="afff4">
    <w:name w:val="Intense Quote"/>
    <w:basedOn w:val="a3"/>
    <w:next w:val="a3"/>
    <w:link w:val="afff5"/>
    <w:uiPriority w:val="99"/>
    <w:qFormat/>
    <w:rsid w:val="001510D7"/>
    <w:pP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b/>
      <w:i/>
      <w:sz w:val="24"/>
      <w:lang w:eastAsia="en-US" w:bidi="en-US"/>
    </w:rPr>
  </w:style>
  <w:style w:type="character" w:customStyle="1" w:styleId="afff5">
    <w:name w:val="Выделенная цитата Знак"/>
    <w:basedOn w:val="a4"/>
    <w:link w:val="afff4"/>
    <w:uiPriority w:val="99"/>
    <w:rsid w:val="001510D7"/>
    <w:rPr>
      <w:rFonts w:ascii="Times New Roman" w:eastAsia="Times New Roman" w:hAnsi="Times New Roman" w:cs="Times New Roman"/>
      <w:b/>
      <w:i/>
      <w:sz w:val="24"/>
      <w:lang w:eastAsia="en-US" w:bidi="en-US"/>
    </w:rPr>
  </w:style>
  <w:style w:type="character" w:styleId="afff6">
    <w:name w:val="Subtle Emphasis"/>
    <w:qFormat/>
    <w:rsid w:val="001510D7"/>
    <w:rPr>
      <w:i/>
      <w:color w:val="5A5A5A"/>
    </w:rPr>
  </w:style>
  <w:style w:type="character" w:styleId="afff7">
    <w:name w:val="Intense Emphasis"/>
    <w:basedOn w:val="a4"/>
    <w:qFormat/>
    <w:rsid w:val="001510D7"/>
    <w:rPr>
      <w:b/>
      <w:i/>
      <w:sz w:val="24"/>
      <w:szCs w:val="24"/>
      <w:u w:val="single"/>
    </w:rPr>
  </w:style>
  <w:style w:type="character" w:styleId="afff8">
    <w:name w:val="Subtle Reference"/>
    <w:basedOn w:val="a4"/>
    <w:qFormat/>
    <w:rsid w:val="001510D7"/>
    <w:rPr>
      <w:sz w:val="24"/>
      <w:szCs w:val="24"/>
      <w:u w:val="single"/>
    </w:rPr>
  </w:style>
  <w:style w:type="character" w:styleId="afff9">
    <w:name w:val="Intense Reference"/>
    <w:basedOn w:val="a4"/>
    <w:qFormat/>
    <w:rsid w:val="001510D7"/>
    <w:rPr>
      <w:b/>
      <w:sz w:val="24"/>
      <w:u w:val="single"/>
    </w:rPr>
  </w:style>
  <w:style w:type="character" w:styleId="afffa">
    <w:name w:val="Book Title"/>
    <w:basedOn w:val="a4"/>
    <w:qFormat/>
    <w:rsid w:val="001510D7"/>
    <w:rPr>
      <w:rFonts w:ascii="Arial" w:eastAsia="Times New Roman" w:hAnsi="Arial"/>
      <w:b/>
      <w:i/>
      <w:sz w:val="24"/>
      <w:szCs w:val="24"/>
    </w:rPr>
  </w:style>
  <w:style w:type="paragraph" w:styleId="afffb">
    <w:name w:val="TOC Heading"/>
    <w:basedOn w:val="1"/>
    <w:next w:val="a3"/>
    <w:uiPriority w:val="99"/>
    <w:qFormat/>
    <w:rsid w:val="001510D7"/>
    <w:pPr>
      <w:keepLines w:val="0"/>
      <w:spacing w:before="240" w:after="60" w:line="240" w:lineRule="auto"/>
      <w:jc w:val="center"/>
      <w:outlineLvl w:val="9"/>
    </w:pPr>
    <w:rPr>
      <w:rFonts w:ascii="Arial" w:hAnsi="Arial"/>
      <w:b/>
      <w:color w:val="auto"/>
      <w:kern w:val="32"/>
      <w:sz w:val="32"/>
      <w:szCs w:val="32"/>
      <w:lang w:bidi="en-US"/>
    </w:rPr>
  </w:style>
  <w:style w:type="paragraph" w:customStyle="1" w:styleId="CompanyName">
    <w:name w:val="Company Name"/>
    <w:basedOn w:val="af"/>
    <w:uiPriority w:val="99"/>
    <w:rsid w:val="001510D7"/>
    <w:pPr>
      <w:ind w:left="634"/>
    </w:pPr>
    <w:rPr>
      <w:rFonts w:ascii="Cambria" w:eastAsia="Times New Roman" w:hAnsi="Cambria" w:cs="Cambria"/>
      <w:caps/>
      <w:spacing w:val="20"/>
      <w:sz w:val="18"/>
      <w:lang w:eastAsia="zh-TW"/>
    </w:rPr>
  </w:style>
  <w:style w:type="paragraph" w:customStyle="1" w:styleId="AuthorsName">
    <w:name w:val="Author's Name"/>
    <w:basedOn w:val="af"/>
    <w:uiPriority w:val="99"/>
    <w:rsid w:val="001510D7"/>
    <w:pPr>
      <w:ind w:left="634"/>
    </w:pPr>
    <w:rPr>
      <w:rFonts w:ascii="Cambria" w:eastAsia="Times New Roman" w:hAnsi="Cambria" w:cs="Cambria"/>
      <w:sz w:val="18"/>
      <w:lang w:eastAsia="zh-TW"/>
    </w:rPr>
  </w:style>
  <w:style w:type="paragraph" w:customStyle="1" w:styleId="DocumentDate">
    <w:name w:val="Document Date"/>
    <w:basedOn w:val="af"/>
    <w:uiPriority w:val="99"/>
    <w:rsid w:val="001510D7"/>
    <w:pPr>
      <w:ind w:left="634"/>
    </w:pPr>
    <w:rPr>
      <w:rFonts w:ascii="Cambria" w:eastAsia="Times New Roman" w:hAnsi="Cambria" w:cs="Cambria"/>
      <w:caps/>
      <w:color w:val="7F7F7F"/>
      <w:sz w:val="16"/>
      <w:lang w:eastAsia="zh-TW"/>
    </w:rPr>
  </w:style>
  <w:style w:type="paragraph" w:customStyle="1" w:styleId="afffc">
    <w:name w:val="Аннотации"/>
    <w:basedOn w:val="a3"/>
    <w:uiPriority w:val="99"/>
    <w:rsid w:val="001510D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styleId="afffd">
    <w:name w:val="Plain Text"/>
    <w:basedOn w:val="a3"/>
    <w:link w:val="afffe"/>
    <w:uiPriority w:val="99"/>
    <w:rsid w:val="001510D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e">
    <w:name w:val="Текст Знак"/>
    <w:basedOn w:val="a4"/>
    <w:link w:val="afffd"/>
    <w:uiPriority w:val="99"/>
    <w:rsid w:val="001510D7"/>
    <w:rPr>
      <w:rFonts w:ascii="Courier New" w:eastAsia="Times New Roman" w:hAnsi="Courier New" w:cs="Courier New"/>
      <w:sz w:val="20"/>
      <w:szCs w:val="20"/>
    </w:rPr>
  </w:style>
  <w:style w:type="paragraph" w:customStyle="1" w:styleId="affff">
    <w:name w:val="Содержимое таблицы"/>
    <w:basedOn w:val="a3"/>
    <w:uiPriority w:val="99"/>
    <w:rsid w:val="001510D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c">
    <w:name w:val="Стиль1"/>
    <w:uiPriority w:val="99"/>
    <w:rsid w:val="001510D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ff0">
    <w:name w:val="Методика подзаголовок"/>
    <w:basedOn w:val="a4"/>
    <w:rsid w:val="001510D7"/>
    <w:rPr>
      <w:rFonts w:ascii="Times New Roman" w:hAnsi="Times New Roman"/>
      <w:b/>
      <w:bCs/>
      <w:spacing w:val="30"/>
    </w:rPr>
  </w:style>
  <w:style w:type="paragraph" w:customStyle="1" w:styleId="affff1">
    <w:name w:val="текст сноски"/>
    <w:basedOn w:val="a3"/>
    <w:uiPriority w:val="99"/>
    <w:rsid w:val="001510D7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/>
    </w:rPr>
  </w:style>
  <w:style w:type="character" w:customStyle="1" w:styleId="affff2">
    <w:name w:val="Схема документа Знак"/>
    <w:basedOn w:val="a4"/>
    <w:link w:val="affff3"/>
    <w:semiHidden/>
    <w:rsid w:val="001510D7"/>
    <w:rPr>
      <w:rFonts w:ascii="Arial" w:hAnsi="Arial"/>
      <w:b/>
      <w:bCs/>
      <w:sz w:val="28"/>
      <w:szCs w:val="26"/>
    </w:rPr>
  </w:style>
  <w:style w:type="character" w:customStyle="1" w:styleId="180">
    <w:name w:val="Знак Знак18"/>
    <w:basedOn w:val="a4"/>
    <w:rsid w:val="001510D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0">
    <w:name w:val="Знак Знак17"/>
    <w:basedOn w:val="a4"/>
    <w:rsid w:val="001510D7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0">
    <w:name w:val="Знак Знак16"/>
    <w:basedOn w:val="a4"/>
    <w:rsid w:val="001510D7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1d">
    <w:name w:val="Название Знак1"/>
    <w:basedOn w:val="a4"/>
    <w:rsid w:val="001510D7"/>
    <w:rPr>
      <w:rFonts w:ascii="Times New Roman" w:hAnsi="Times New Roman"/>
      <w:b/>
      <w:sz w:val="24"/>
      <w:szCs w:val="20"/>
    </w:rPr>
  </w:style>
  <w:style w:type="character" w:customStyle="1" w:styleId="1b">
    <w:name w:val="Подзаголовок Знак1"/>
    <w:basedOn w:val="a4"/>
    <w:link w:val="afff2"/>
    <w:uiPriority w:val="99"/>
    <w:rsid w:val="001510D7"/>
    <w:rPr>
      <w:rFonts w:ascii="Arial" w:eastAsia="Times New Roman" w:hAnsi="Arial" w:cs="Times New Roman"/>
      <w:sz w:val="24"/>
      <w:szCs w:val="24"/>
      <w:lang w:eastAsia="en-US" w:bidi="en-US"/>
    </w:rPr>
  </w:style>
  <w:style w:type="paragraph" w:styleId="affff3">
    <w:name w:val="Document Map"/>
    <w:basedOn w:val="a3"/>
    <w:link w:val="affff2"/>
    <w:semiHidden/>
    <w:unhideWhenUsed/>
    <w:rsid w:val="001510D7"/>
    <w:pPr>
      <w:spacing w:after="0" w:line="240" w:lineRule="auto"/>
      <w:ind w:firstLine="709"/>
      <w:jc w:val="both"/>
    </w:pPr>
    <w:rPr>
      <w:rFonts w:ascii="Arial" w:hAnsi="Arial"/>
      <w:b/>
      <w:bCs/>
      <w:sz w:val="28"/>
      <w:szCs w:val="26"/>
    </w:rPr>
  </w:style>
  <w:style w:type="character" w:customStyle="1" w:styleId="1e">
    <w:name w:val="Схема документа Знак1"/>
    <w:basedOn w:val="a4"/>
    <w:semiHidden/>
    <w:rsid w:val="001510D7"/>
    <w:rPr>
      <w:rFonts w:ascii="Tahoma" w:hAnsi="Tahoma" w:cs="Tahoma"/>
      <w:sz w:val="16"/>
      <w:szCs w:val="16"/>
    </w:rPr>
  </w:style>
  <w:style w:type="paragraph" w:styleId="1f">
    <w:name w:val="toc 1"/>
    <w:basedOn w:val="a3"/>
    <w:next w:val="a3"/>
    <w:autoRedefine/>
    <w:uiPriority w:val="99"/>
    <w:unhideWhenUsed/>
    <w:rsid w:val="001510D7"/>
    <w:pPr>
      <w:tabs>
        <w:tab w:val="right" w:leader="dot" w:pos="9345"/>
      </w:tabs>
      <w:spacing w:before="120" w:after="0" w:line="240" w:lineRule="auto"/>
    </w:pPr>
    <w:rPr>
      <w:rFonts w:ascii="Arial" w:eastAsia="Times New Roman" w:hAnsi="Arial" w:cs="Times New Roman"/>
      <w:b/>
      <w:caps/>
      <w:sz w:val="28"/>
      <w:szCs w:val="24"/>
      <w:lang w:eastAsia="en-US" w:bidi="en-US"/>
    </w:rPr>
  </w:style>
  <w:style w:type="paragraph" w:styleId="2e">
    <w:name w:val="toc 2"/>
    <w:basedOn w:val="a3"/>
    <w:next w:val="a3"/>
    <w:autoRedefine/>
    <w:uiPriority w:val="99"/>
    <w:unhideWhenUsed/>
    <w:rsid w:val="001510D7"/>
    <w:pPr>
      <w:tabs>
        <w:tab w:val="right" w:leader="dot" w:pos="9345"/>
      </w:tabs>
      <w:spacing w:before="120" w:after="0" w:line="240" w:lineRule="auto"/>
      <w:ind w:left="238"/>
    </w:pPr>
    <w:rPr>
      <w:rFonts w:ascii="Times New Roman" w:eastAsia="Times New Roman" w:hAnsi="Times New Roman" w:cs="Times New Roman"/>
      <w:smallCaps/>
      <w:noProof/>
      <w:sz w:val="28"/>
      <w:szCs w:val="24"/>
      <w:lang w:eastAsia="en-US" w:bidi="en-US"/>
    </w:rPr>
  </w:style>
  <w:style w:type="paragraph" w:styleId="36">
    <w:name w:val="toc 3"/>
    <w:basedOn w:val="a3"/>
    <w:next w:val="a3"/>
    <w:autoRedefine/>
    <w:uiPriority w:val="99"/>
    <w:unhideWhenUsed/>
    <w:rsid w:val="001510D7"/>
    <w:pPr>
      <w:tabs>
        <w:tab w:val="right" w:leader="dot" w:pos="9345"/>
      </w:tabs>
      <w:spacing w:after="100" w:line="240" w:lineRule="auto"/>
      <w:ind w:left="482"/>
      <w:contextualSpacing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paragraph" w:styleId="41">
    <w:name w:val="toc 4"/>
    <w:basedOn w:val="a3"/>
    <w:next w:val="a3"/>
    <w:autoRedefine/>
    <w:uiPriority w:val="99"/>
    <w:unhideWhenUsed/>
    <w:rsid w:val="001510D7"/>
    <w:pPr>
      <w:spacing w:after="100"/>
      <w:ind w:left="660"/>
    </w:pPr>
    <w:rPr>
      <w:rFonts w:ascii="Times New Roman" w:eastAsia="Times New Roman" w:hAnsi="Times New Roman" w:cs="Times New Roman"/>
    </w:rPr>
  </w:style>
  <w:style w:type="paragraph" w:styleId="51">
    <w:name w:val="toc 5"/>
    <w:basedOn w:val="a3"/>
    <w:next w:val="a3"/>
    <w:autoRedefine/>
    <w:uiPriority w:val="99"/>
    <w:unhideWhenUsed/>
    <w:rsid w:val="001510D7"/>
    <w:pPr>
      <w:spacing w:after="100"/>
      <w:ind w:left="880"/>
    </w:pPr>
    <w:rPr>
      <w:rFonts w:ascii="Times New Roman" w:eastAsia="Times New Roman" w:hAnsi="Times New Roman" w:cs="Times New Roman"/>
    </w:rPr>
  </w:style>
  <w:style w:type="paragraph" w:styleId="62">
    <w:name w:val="toc 6"/>
    <w:basedOn w:val="a3"/>
    <w:next w:val="a3"/>
    <w:autoRedefine/>
    <w:uiPriority w:val="99"/>
    <w:unhideWhenUsed/>
    <w:rsid w:val="001510D7"/>
    <w:pPr>
      <w:spacing w:after="100"/>
      <w:ind w:left="1100"/>
    </w:pPr>
    <w:rPr>
      <w:rFonts w:ascii="Times New Roman" w:eastAsia="Times New Roman" w:hAnsi="Times New Roman" w:cs="Times New Roman"/>
    </w:rPr>
  </w:style>
  <w:style w:type="paragraph" w:styleId="72">
    <w:name w:val="toc 7"/>
    <w:basedOn w:val="a3"/>
    <w:next w:val="a3"/>
    <w:autoRedefine/>
    <w:uiPriority w:val="99"/>
    <w:unhideWhenUsed/>
    <w:rsid w:val="001510D7"/>
    <w:pPr>
      <w:spacing w:after="100"/>
      <w:ind w:left="1320"/>
    </w:pPr>
    <w:rPr>
      <w:rFonts w:ascii="Times New Roman" w:eastAsia="Times New Roman" w:hAnsi="Times New Roman" w:cs="Times New Roman"/>
    </w:rPr>
  </w:style>
  <w:style w:type="paragraph" w:styleId="82">
    <w:name w:val="toc 8"/>
    <w:basedOn w:val="a3"/>
    <w:next w:val="a3"/>
    <w:autoRedefine/>
    <w:uiPriority w:val="99"/>
    <w:unhideWhenUsed/>
    <w:rsid w:val="001510D7"/>
    <w:pPr>
      <w:spacing w:after="100"/>
      <w:ind w:left="1540"/>
    </w:pPr>
    <w:rPr>
      <w:rFonts w:ascii="Times New Roman" w:eastAsia="Times New Roman" w:hAnsi="Times New Roman" w:cs="Times New Roman"/>
    </w:rPr>
  </w:style>
  <w:style w:type="paragraph" w:styleId="92">
    <w:name w:val="toc 9"/>
    <w:basedOn w:val="a3"/>
    <w:next w:val="a3"/>
    <w:autoRedefine/>
    <w:uiPriority w:val="99"/>
    <w:unhideWhenUsed/>
    <w:rsid w:val="001510D7"/>
    <w:pPr>
      <w:spacing w:after="100"/>
      <w:ind w:left="1760"/>
    </w:pPr>
    <w:rPr>
      <w:rFonts w:ascii="Times New Roman" w:eastAsia="Times New Roman" w:hAnsi="Times New Roman" w:cs="Times New Roman"/>
    </w:rPr>
  </w:style>
  <w:style w:type="table" w:customStyle="1" w:styleId="B2ColorfulShadingAccent2">
    <w:name w:val="B2 Colorful Shading Accent 2"/>
    <w:basedOn w:val="a5"/>
    <w:rsid w:val="001510D7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affff4">
    <w:name w:val="Block Text"/>
    <w:basedOn w:val="a3"/>
    <w:uiPriority w:val="99"/>
    <w:rsid w:val="001510D7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37">
    <w:name w:val="Сетка таблицы3"/>
    <w:basedOn w:val="a5"/>
    <w:next w:val="ae"/>
    <w:uiPriority w:val="59"/>
    <w:rsid w:val="001510D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2ColorfulShadingAccent21">
    <w:name w:val="B2 Colorful Shading Accent 21"/>
    <w:basedOn w:val="a5"/>
    <w:rsid w:val="001510D7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14">
    <w:name w:val="Сетка таблицы21"/>
    <w:basedOn w:val="a5"/>
    <w:next w:val="ae"/>
    <w:rsid w:val="00151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ption">
    <w:name w:val="description"/>
    <w:basedOn w:val="a3"/>
    <w:uiPriority w:val="99"/>
    <w:rsid w:val="0015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authorvcard">
    <w:name w:val="post-author vcard"/>
    <w:basedOn w:val="a4"/>
    <w:rsid w:val="001510D7"/>
  </w:style>
  <w:style w:type="character" w:customStyle="1" w:styleId="fn">
    <w:name w:val="fn"/>
    <w:basedOn w:val="a4"/>
    <w:rsid w:val="001510D7"/>
  </w:style>
  <w:style w:type="character" w:customStyle="1" w:styleId="post-timestamp2">
    <w:name w:val="post-timestamp2"/>
    <w:basedOn w:val="a4"/>
    <w:rsid w:val="001510D7"/>
    <w:rPr>
      <w:color w:val="999966"/>
    </w:rPr>
  </w:style>
  <w:style w:type="character" w:customStyle="1" w:styleId="post-comment-link">
    <w:name w:val="post-comment-link"/>
    <w:basedOn w:val="a4"/>
    <w:rsid w:val="001510D7"/>
  </w:style>
  <w:style w:type="character" w:customStyle="1" w:styleId="item-controlblog-adminpid-1744177254">
    <w:name w:val="item-control blog-admin pid-1744177254"/>
    <w:basedOn w:val="a4"/>
    <w:rsid w:val="001510D7"/>
  </w:style>
  <w:style w:type="character" w:customStyle="1" w:styleId="zippytoggle-open">
    <w:name w:val="zippy toggle-open"/>
    <w:basedOn w:val="a4"/>
    <w:rsid w:val="001510D7"/>
  </w:style>
  <w:style w:type="character" w:customStyle="1" w:styleId="post-count">
    <w:name w:val="post-count"/>
    <w:basedOn w:val="a4"/>
    <w:rsid w:val="001510D7"/>
  </w:style>
  <w:style w:type="character" w:customStyle="1" w:styleId="zippy">
    <w:name w:val="zippy"/>
    <w:basedOn w:val="a4"/>
    <w:rsid w:val="001510D7"/>
  </w:style>
  <w:style w:type="character" w:customStyle="1" w:styleId="item-controlblog-admin">
    <w:name w:val="item-control blog-admin"/>
    <w:basedOn w:val="a4"/>
    <w:rsid w:val="001510D7"/>
  </w:style>
  <w:style w:type="paragraph" w:customStyle="1" w:styleId="msonormalcxspmiddle">
    <w:name w:val="msonormalcxspmiddle"/>
    <w:basedOn w:val="a3"/>
    <w:uiPriority w:val="99"/>
    <w:rsid w:val="001510D7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0">
    <w:name w:val="Знак1"/>
    <w:basedOn w:val="a3"/>
    <w:uiPriority w:val="99"/>
    <w:rsid w:val="0015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msonormalcxspmiddlecxspmiddle">
    <w:name w:val="msonormalcxspmiddlecxspmiddle"/>
    <w:basedOn w:val="a3"/>
    <w:uiPriority w:val="99"/>
    <w:rsid w:val="001510D7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character" w:customStyle="1" w:styleId="BodyTextChar">
    <w:name w:val="Body Text Char"/>
    <w:aliases w:val="DTP Body Text Char"/>
    <w:basedOn w:val="a4"/>
    <w:semiHidden/>
    <w:locked/>
    <w:rsid w:val="001510D7"/>
    <w:rPr>
      <w:sz w:val="24"/>
      <w:szCs w:val="24"/>
      <w:lang w:val="ru-RU" w:eastAsia="ru-RU" w:bidi="ar-SA"/>
    </w:rPr>
  </w:style>
  <w:style w:type="paragraph" w:customStyle="1" w:styleId="acknowledgment">
    <w:name w:val="acknowledgment"/>
    <w:basedOn w:val="a3"/>
    <w:next w:val="a3"/>
    <w:uiPriority w:val="99"/>
    <w:rsid w:val="001510D7"/>
    <w:pPr>
      <w:widowControl w:val="0"/>
      <w:spacing w:before="480" w:after="0" w:line="240" w:lineRule="auto"/>
    </w:pPr>
    <w:rPr>
      <w:rFonts w:ascii="Arial" w:eastAsia="Times New Roman" w:hAnsi="Arial" w:cs="Times New Roman"/>
      <w:vanish/>
      <w:sz w:val="18"/>
      <w:szCs w:val="20"/>
      <w:lang w:val="en-GB" w:eastAsia="en-US"/>
    </w:rPr>
  </w:style>
  <w:style w:type="character" w:customStyle="1" w:styleId="1f1">
    <w:name w:val="Знак Знак1"/>
    <w:basedOn w:val="a4"/>
    <w:locked/>
    <w:rsid w:val="001510D7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western">
    <w:name w:val="western"/>
    <w:basedOn w:val="a3"/>
    <w:uiPriority w:val="99"/>
    <w:rsid w:val="001510D7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R">
    <w:name w:val="NR"/>
    <w:basedOn w:val="a3"/>
    <w:uiPriority w:val="99"/>
    <w:rsid w:val="00151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63">
    <w:name w:val="Знак6 Знак Знак"/>
    <w:basedOn w:val="a4"/>
    <w:semiHidden/>
    <w:locked/>
    <w:rsid w:val="001510D7"/>
    <w:rPr>
      <w:lang w:val="ru-RU" w:eastAsia="ru-RU" w:bidi="ar-SA"/>
    </w:rPr>
  </w:style>
  <w:style w:type="paragraph" w:customStyle="1" w:styleId="2f">
    <w:name w:val="Знак Знак2 Знак"/>
    <w:basedOn w:val="a3"/>
    <w:uiPriority w:val="99"/>
    <w:rsid w:val="001510D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f0">
    <w:name w:val="List Bullet 2"/>
    <w:basedOn w:val="a3"/>
    <w:autoRedefine/>
    <w:uiPriority w:val="99"/>
    <w:rsid w:val="001510D7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a4"/>
    <w:locked/>
    <w:rsid w:val="001510D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basedOn w:val="a4"/>
    <w:rsid w:val="001510D7"/>
    <w:rPr>
      <w:rFonts w:ascii="Times New Roman" w:hAnsi="Times New Roman" w:cs="Times New Roman"/>
      <w:sz w:val="24"/>
      <w:szCs w:val="24"/>
    </w:rPr>
  </w:style>
  <w:style w:type="character" w:customStyle="1" w:styleId="1f2">
    <w:name w:val="Основной шрифт абзаца1"/>
    <w:rsid w:val="001510D7"/>
  </w:style>
  <w:style w:type="paragraph" w:customStyle="1" w:styleId="affff5">
    <w:name w:val="Заголовок"/>
    <w:basedOn w:val="a3"/>
    <w:next w:val="af1"/>
    <w:uiPriority w:val="99"/>
    <w:rsid w:val="001510D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ff6">
    <w:name w:val="List"/>
    <w:basedOn w:val="af1"/>
    <w:uiPriority w:val="99"/>
    <w:semiHidden/>
    <w:rsid w:val="001510D7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f3">
    <w:name w:val="Название1"/>
    <w:basedOn w:val="a3"/>
    <w:uiPriority w:val="99"/>
    <w:rsid w:val="001510D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4">
    <w:name w:val="Указатель1"/>
    <w:basedOn w:val="a3"/>
    <w:uiPriority w:val="99"/>
    <w:rsid w:val="001510D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7">
    <w:name w:val="Символ сноски"/>
    <w:basedOn w:val="1f2"/>
    <w:rsid w:val="001510D7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4"/>
    <w:rsid w:val="001510D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3"/>
    <w:uiPriority w:val="99"/>
    <w:rsid w:val="0015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#Текст_мой"/>
    <w:uiPriority w:val="99"/>
    <w:rsid w:val="001510D7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9">
    <w:name w:val="Знак Знак Знак Знак Знак Знак Знак Знак Знак"/>
    <w:basedOn w:val="a3"/>
    <w:uiPriority w:val="99"/>
    <w:rsid w:val="0015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4"/>
    <w:rsid w:val="001510D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a3"/>
    <w:uiPriority w:val="99"/>
    <w:qFormat/>
    <w:rsid w:val="001510D7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dash041e005f0431005f044b005f0447005f043d005f044b005f0439char1">
    <w:name w:val="dash041e_005f0431_005f044b_005f0447_005f043d_005f044b_005f0439__char1"/>
    <w:basedOn w:val="a4"/>
    <w:rsid w:val="001510D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3"/>
    <w:uiPriority w:val="99"/>
    <w:rsid w:val="0015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fa">
    <w:name w:val="annotation text"/>
    <w:basedOn w:val="a3"/>
    <w:link w:val="affffb"/>
    <w:uiPriority w:val="99"/>
    <w:semiHidden/>
    <w:rsid w:val="00151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b">
    <w:name w:val="Текст примечания Знак"/>
    <w:basedOn w:val="a4"/>
    <w:link w:val="affffa"/>
    <w:uiPriority w:val="99"/>
    <w:semiHidden/>
    <w:rsid w:val="001510D7"/>
    <w:rPr>
      <w:rFonts w:ascii="Times New Roman" w:eastAsia="Times New Roman" w:hAnsi="Times New Roman" w:cs="Times New Roman"/>
      <w:sz w:val="20"/>
      <w:szCs w:val="20"/>
    </w:rPr>
  </w:style>
  <w:style w:type="character" w:customStyle="1" w:styleId="maintext1">
    <w:name w:val="maintext1"/>
    <w:basedOn w:val="a4"/>
    <w:rsid w:val="001510D7"/>
    <w:rPr>
      <w:vanish w:val="0"/>
      <w:webHidden w:val="0"/>
      <w:sz w:val="24"/>
      <w:szCs w:val="24"/>
      <w:specVanish w:val="0"/>
    </w:rPr>
  </w:style>
  <w:style w:type="paragraph" w:customStyle="1" w:styleId="default0">
    <w:name w:val="default"/>
    <w:basedOn w:val="a3"/>
    <w:uiPriority w:val="99"/>
    <w:rsid w:val="0015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005f005fchar1char1">
    <w:name w:val="default_005f_005fchar1__char1"/>
    <w:basedOn w:val="a4"/>
    <w:rsid w:val="001510D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fc">
    <w:name w:val="А_осн"/>
    <w:basedOn w:val="Abstract"/>
    <w:link w:val="affffd"/>
    <w:rsid w:val="001510D7"/>
  </w:style>
  <w:style w:type="character" w:customStyle="1" w:styleId="affffd">
    <w:name w:val="А_осн Знак"/>
    <w:basedOn w:val="Abstract0"/>
    <w:link w:val="affffc"/>
    <w:rsid w:val="001510D7"/>
    <w:rPr>
      <w:rFonts w:ascii="Times New Roman" w:eastAsia="@Arial Unicode MS" w:hAnsi="Times New Roman" w:cs="Times New Roman"/>
      <w:sz w:val="28"/>
      <w:szCs w:val="28"/>
    </w:rPr>
  </w:style>
  <w:style w:type="paragraph" w:customStyle="1" w:styleId="affffe">
    <w:name w:val="А_сноска"/>
    <w:basedOn w:val="af7"/>
    <w:link w:val="afffff"/>
    <w:qFormat/>
    <w:rsid w:val="001510D7"/>
    <w:pPr>
      <w:widowControl w:val="0"/>
      <w:ind w:firstLine="400"/>
      <w:jc w:val="both"/>
    </w:pPr>
    <w:rPr>
      <w:sz w:val="24"/>
      <w:szCs w:val="24"/>
    </w:rPr>
  </w:style>
  <w:style w:type="character" w:customStyle="1" w:styleId="afffff">
    <w:name w:val="А_сноска Знак"/>
    <w:basedOn w:val="af8"/>
    <w:link w:val="affffe"/>
    <w:rsid w:val="001510D7"/>
    <w:rPr>
      <w:rFonts w:ascii="Times New Roman" w:eastAsia="Times New Roman" w:hAnsi="Times New Roman" w:cs="Times New Roman"/>
      <w:sz w:val="24"/>
      <w:szCs w:val="24"/>
    </w:rPr>
  </w:style>
  <w:style w:type="character" w:styleId="afffff0">
    <w:name w:val="FollowedHyperlink"/>
    <w:basedOn w:val="a4"/>
    <w:uiPriority w:val="99"/>
    <w:semiHidden/>
    <w:unhideWhenUsed/>
    <w:rsid w:val="001510D7"/>
    <w:rPr>
      <w:color w:val="800080" w:themeColor="followedHyperlink"/>
      <w:u w:val="single"/>
    </w:rPr>
  </w:style>
  <w:style w:type="paragraph" w:customStyle="1" w:styleId="Normal1">
    <w:name w:val="Normal1"/>
    <w:uiPriority w:val="99"/>
    <w:rsid w:val="001510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МОН основной"/>
    <w:basedOn w:val="a3"/>
    <w:uiPriority w:val="99"/>
    <w:rsid w:val="001510D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 2"/>
    <w:uiPriority w:val="99"/>
    <w:rsid w:val="001510D7"/>
    <w:pPr>
      <w:widowControl w:val="0"/>
      <w:autoSpaceDE w:val="0"/>
      <w:autoSpaceDN w:val="0"/>
      <w:spacing w:after="0" w:line="264" w:lineRule="auto"/>
      <w:ind w:left="576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tyle10">
    <w:name w:val="Style 1"/>
    <w:uiPriority w:val="99"/>
    <w:rsid w:val="001510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1">
    <w:name w:val="Character Style 1"/>
    <w:rsid w:val="001510D7"/>
    <w:rPr>
      <w:rFonts w:ascii="Arial" w:hAnsi="Arial" w:cs="Arial" w:hint="default"/>
      <w:sz w:val="20"/>
    </w:rPr>
  </w:style>
  <w:style w:type="paragraph" w:styleId="HTML2">
    <w:name w:val="HTML Address"/>
    <w:basedOn w:val="a3"/>
    <w:link w:val="HTML3"/>
    <w:uiPriority w:val="99"/>
    <w:semiHidden/>
    <w:unhideWhenUsed/>
    <w:rsid w:val="001510D7"/>
    <w:pPr>
      <w:spacing w:after="0" w:line="240" w:lineRule="auto"/>
      <w:jc w:val="right"/>
    </w:pPr>
    <w:rPr>
      <w:rFonts w:ascii="Times" w:eastAsia="Times New Roman" w:hAnsi="Times" w:cs="Times"/>
      <w:b/>
      <w:bCs/>
      <w:i/>
      <w:iCs/>
      <w:color w:val="000000"/>
      <w:sz w:val="20"/>
      <w:szCs w:val="20"/>
    </w:rPr>
  </w:style>
  <w:style w:type="character" w:customStyle="1" w:styleId="HTML3">
    <w:name w:val="Адрес HTML Знак"/>
    <w:basedOn w:val="a4"/>
    <w:link w:val="HTML2"/>
    <w:uiPriority w:val="99"/>
    <w:semiHidden/>
    <w:rsid w:val="001510D7"/>
    <w:rPr>
      <w:rFonts w:ascii="Times" w:eastAsia="Times New Roman" w:hAnsi="Times" w:cs="Times"/>
      <w:b/>
      <w:bCs/>
      <w:i/>
      <w:iCs/>
      <w:color w:val="000000"/>
      <w:sz w:val="20"/>
      <w:szCs w:val="20"/>
    </w:rPr>
  </w:style>
  <w:style w:type="character" w:customStyle="1" w:styleId="1f5">
    <w:name w:val="Текст сноски Знак1"/>
    <w:aliases w:val="Знак6 Знак1,F1 Знак1"/>
    <w:basedOn w:val="a4"/>
    <w:semiHidden/>
    <w:rsid w:val="001510D7"/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msonormalcxsplast">
    <w:name w:val="msonormalcxsplast"/>
    <w:basedOn w:val="a3"/>
    <w:uiPriority w:val="99"/>
    <w:rsid w:val="0015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11">
    <w:name w:val="h211"/>
    <w:basedOn w:val="a4"/>
    <w:rsid w:val="001510D7"/>
    <w:rPr>
      <w:i w:val="0"/>
      <w:iCs w:val="0"/>
      <w:u w:val="single"/>
    </w:rPr>
  </w:style>
  <w:style w:type="character" w:customStyle="1" w:styleId="83">
    <w:name w:val="Основной текст (8)_"/>
    <w:link w:val="84"/>
    <w:rsid w:val="001510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4">
    <w:name w:val="Основной текст (8)"/>
    <w:basedOn w:val="a3"/>
    <w:link w:val="83"/>
    <w:rsid w:val="001510D7"/>
    <w:pPr>
      <w:widowControl w:val="0"/>
      <w:shd w:val="clear" w:color="auto" w:fill="FFFFFF"/>
      <w:spacing w:before="300" w:after="180" w:line="341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30">
    <w:name w:val="Заголовок №3 (3)_"/>
    <w:link w:val="331"/>
    <w:rsid w:val="001510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1">
    <w:name w:val="Заголовок №3 (3)"/>
    <w:basedOn w:val="a3"/>
    <w:link w:val="330"/>
    <w:rsid w:val="001510D7"/>
    <w:pPr>
      <w:widowControl w:val="0"/>
      <w:shd w:val="clear" w:color="auto" w:fill="FFFFFF"/>
      <w:spacing w:before="24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fff2">
    <w:name w:val="Колонтитул_"/>
    <w:link w:val="afffff3"/>
    <w:locked/>
    <w:rsid w:val="001510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ffff3">
    <w:name w:val="Колонтитул"/>
    <w:basedOn w:val="a3"/>
    <w:link w:val="afffff2"/>
    <w:rsid w:val="001510D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8">
    <w:name w:val="Колонтитул (3)_"/>
    <w:link w:val="39"/>
    <w:locked/>
    <w:rsid w:val="001510D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9">
    <w:name w:val="Колонтитул (3)"/>
    <w:basedOn w:val="a3"/>
    <w:link w:val="38"/>
    <w:rsid w:val="001510D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2pt">
    <w:name w:val="Основной текст (2) + 12 pt"/>
    <w:rsid w:val="001510D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aliases w:val="Полужирный"/>
    <w:rsid w:val="001510D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d">
    <w:name w:val="Абзац списка Знак"/>
    <w:link w:val="ac"/>
    <w:uiPriority w:val="34"/>
    <w:locked/>
    <w:rsid w:val="00D9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c14@mail.ru" TargetMode="External"/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hyperlink" Target="http://www.list-org.com/list.php?okato=63249817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vozrogdenie07.uco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4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4631956912029123E-2"/>
          <c:y val="7.1428571428571494E-2"/>
          <c:w val="0.91741472172351857"/>
          <c:h val="0.7706766917293235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кчество</c:v>
                </c:pt>
              </c:strCache>
            </c:strRef>
          </c:tx>
          <c:spPr>
            <a:solidFill>
              <a:srgbClr val="9999FF"/>
            </a:solidFill>
            <a:ln w="1269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0.79325097504946951"/>
                  <c:y val="-2.384016718722744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качество</a:t>
                    </a:r>
                  </a:p>
                </c:rich>
              </c:tx>
            </c:dLbl>
            <c:dLbl>
              <c:idx val="1"/>
              <c:layout>
                <c:manualLayout>
                  <c:x val="0.65501310953547864"/>
                  <c:y val="-2.384016718722744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качество</a:t>
                    </a:r>
                  </a:p>
                </c:rich>
              </c:tx>
            </c:dLbl>
            <c:dLbl>
              <c:idx val="2"/>
              <c:layout>
                <c:manualLayout>
                  <c:x val="1.9468057129404109E-2"/>
                  <c:y val="-4.003435584444592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качество</a:t>
                    </a:r>
                  </a:p>
                </c:rich>
              </c:tx>
            </c:dLbl>
            <c:dLbl>
              <c:idx val="3"/>
              <c:layout>
                <c:manualLayout>
                  <c:x val="6.9034411665801054E-3"/>
                  <c:y val="-3.049136290504731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качество</a:t>
                    </a:r>
                  </a:p>
                </c:rich>
              </c:tx>
            </c:dLbl>
            <c:dLbl>
              <c:idx val="4"/>
              <c:layout>
                <c:manualLayout>
                  <c:x val="1.4087478704652743E-2"/>
                  <c:y val="-3.33420384968576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качество</a:t>
                    </a:r>
                  </a:p>
                </c:rich>
              </c:tx>
            </c:dLbl>
            <c:spPr>
              <a:noFill/>
              <a:ln w="25383">
                <a:noFill/>
              </a:ln>
            </c:spPr>
            <c:txPr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SerName val="1"/>
          </c:dLbls>
          <c:cat>
            <c:numRef>
              <c:f>Sheet1!$B$1:$G$1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  <c:pt idx="0">
                  <c:v>54</c:v>
                </c:pt>
                <c:pt idx="1">
                  <c:v>49</c:v>
                </c:pt>
                <c:pt idx="2">
                  <c:v>57</c:v>
                </c:pt>
                <c:pt idx="3">
                  <c:v>52.220000000000013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1">
              <a:solidFill>
                <a:srgbClr val="000000"/>
              </a:solidFill>
              <a:prstDash val="solid"/>
            </a:ln>
          </c:spPr>
          <c:cat>
            <c:numRef>
              <c:f>Sheet1!$B$1:$G$1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1">
              <a:solidFill>
                <a:srgbClr val="000000"/>
              </a:solidFill>
              <a:prstDash val="solid"/>
            </a:ln>
          </c:spPr>
          <c:cat>
            <c:numRef>
              <c:f>Sheet1!$B$1:$G$1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</c:ser>
        <c:dLbls/>
        <c:gapDepth val="0"/>
        <c:shape val="box"/>
        <c:axId val="64722432"/>
        <c:axId val="64723968"/>
        <c:axId val="0"/>
      </c:bar3DChart>
      <c:catAx>
        <c:axId val="64722432"/>
        <c:scaling>
          <c:orientation val="minMax"/>
        </c:scaling>
        <c:axPos val="b"/>
        <c:numFmt formatCode="General" sourceLinked="1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4723968"/>
        <c:crosses val="autoZero"/>
        <c:auto val="1"/>
        <c:lblAlgn val="ctr"/>
        <c:lblOffset val="100"/>
        <c:tickLblSkip val="1"/>
        <c:tickMarkSkip val="1"/>
      </c:catAx>
      <c:valAx>
        <c:axId val="64723968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4722432"/>
        <c:crosses val="autoZero"/>
        <c:crossBetween val="between"/>
      </c:valAx>
      <c:spPr>
        <a:noFill/>
        <a:ln w="25383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14615384615384616"/>
          <c:y val="0.27800829875518684"/>
          <c:w val="0.55000000000000004"/>
          <c:h val="0.4730290456431535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4C8B-4D5F-BFC8-57A8446242AA}"/>
              </c:ext>
            </c:extLst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C8B-4D5F-BFC8-57A8446242AA}"/>
              </c:ext>
            </c:extLst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C8B-4D5F-BFC8-57A8446242AA}"/>
              </c:ext>
            </c:extLst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C8B-4D5F-BFC8-57A8446242AA}"/>
              </c:ext>
            </c:extLst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4C8B-4D5F-BFC8-57A8446242AA}"/>
              </c:ext>
            </c:extLst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C8B-4D5F-BFC8-57A8446242AA}"/>
              </c:ext>
            </c:extLst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4C8B-4D5F-BFC8-57A8446242AA}"/>
              </c:ext>
            </c:extLst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C8B-4D5F-BFC8-57A8446242AA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7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out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Sheet1!$B$1:$J$1</c:f>
              <c:strCache>
                <c:ptCount val="8"/>
                <c:pt idx="0">
                  <c:v>ма</c:v>
                </c:pt>
                <c:pt idx="1">
                  <c:v>ру</c:v>
                </c:pt>
                <c:pt idx="2">
                  <c:v>физика</c:v>
                </c:pt>
                <c:pt idx="3">
                  <c:v>общество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химия </c:v>
                </c:pt>
                <c:pt idx="7">
                  <c:v>биология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10</c:v>
                </c:pt>
                <c:pt idx="1">
                  <c:v>10</c:v>
                </c:pt>
                <c:pt idx="2">
                  <c:v>0</c:v>
                </c:pt>
                <c:pt idx="3">
                  <c:v>9</c:v>
                </c:pt>
                <c:pt idx="4">
                  <c:v>4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C8B-4D5F-BFC8-57A8446242AA}"/>
            </c:ext>
          </c:extLst>
        </c:ser>
        <c:dLbls/>
      </c:pie3D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4.6153846153846163E-2"/>
          <c:y val="0.79253112033191475"/>
          <c:w val="0.90384615384615352"/>
          <c:h val="0.19502074688796694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0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54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Качественый состав педагогического коллектива</a:t>
            </a:r>
          </a:p>
        </c:rich>
      </c:tx>
      <c:layout>
        <c:manualLayout>
          <c:xMode val="edge"/>
          <c:yMode val="edge"/>
          <c:x val="0.14310954063604239"/>
          <c:y val="2.1276595744680847E-2"/>
        </c:manualLayout>
      </c:layout>
      <c:spPr>
        <a:noFill/>
        <a:ln w="25349">
          <a:noFill/>
        </a:ln>
      </c:spPr>
    </c:title>
    <c:plotArea>
      <c:layout>
        <c:manualLayout>
          <c:layoutTarget val="inner"/>
          <c:xMode val="edge"/>
          <c:yMode val="edge"/>
          <c:x val="0.31448763250883432"/>
          <c:y val="0.45744680851063835"/>
          <c:w val="0.17491166077740825"/>
          <c:h val="0.35106382978723438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74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49">
                <a:noFill/>
              </a:ln>
            </c:spPr>
            <c:txPr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Sheet1!$B$1:$D$1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некатегор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</c:v>
                </c:pt>
                <c:pt idx="1">
                  <c:v>11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74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49">
                <a:noFill/>
              </a:ln>
            </c:spPr>
            <c:txPr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Sheet1!$B$1:$D$1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некатегор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74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49">
                <a:noFill/>
              </a:ln>
            </c:spPr>
            <c:txPr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Sheet1!$B$1:$D$1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некатегор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dLbls>
          <c:showPercent val="1"/>
        </c:dLbls>
        <c:firstSliceAng val="0"/>
      </c:pieChart>
      <c:spPr>
        <a:solidFill>
          <a:srgbClr val="C0C0C0"/>
        </a:solidFill>
        <a:ln w="1267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0565371024734977"/>
          <c:y val="0.46099290780141888"/>
          <c:w val="0.18727915194347144"/>
          <c:h val="0.34397163120571461"/>
        </c:manualLayout>
      </c:layout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0.53575</cdr:x>
      <cdr:y>0.5</cdr:y>
    </cdr:from>
    <cdr:to>
      <cdr:x>0.543</cdr:x>
      <cdr:y>0.56775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42381" y="1266825"/>
          <a:ext cx="38465" cy="1716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0.53575</cdr:x>
      <cdr:y>0.5</cdr:y>
    </cdr:from>
    <cdr:to>
      <cdr:x>0.543</cdr:x>
      <cdr:y>0.56775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42381" y="1266825"/>
          <a:ext cx="38465" cy="1716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0.53575</cdr:x>
      <cdr:y>0.5</cdr:y>
    </cdr:from>
    <cdr:to>
      <cdr:x>0.543</cdr:x>
      <cdr:y>0.56775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42381" y="1266825"/>
          <a:ext cx="38465" cy="1716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0.53375</cdr:x>
      <cdr:y>0.5</cdr:y>
    </cdr:from>
    <cdr:to>
      <cdr:x>0.5445</cdr:x>
      <cdr:y>0.56775</cdr:y>
    </cdr:to>
    <cdr:sp macro="" textlink="">
      <cdr:nvSpPr>
        <cdr:cNvPr id="1028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31771" y="1266825"/>
          <a:ext cx="57033" cy="1716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97E33-DDA5-4250-997C-B229BD65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47</Pages>
  <Words>13032</Words>
  <Characters>74286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POnishchenko</dc:creator>
  <cp:lastModifiedBy>user</cp:lastModifiedBy>
  <cp:revision>21</cp:revision>
  <cp:lastPrinted>2002-03-15T03:06:00Z</cp:lastPrinted>
  <dcterms:created xsi:type="dcterms:W3CDTF">2002-01-29T02:47:00Z</dcterms:created>
  <dcterms:modified xsi:type="dcterms:W3CDTF">2022-04-14T11:21:00Z</dcterms:modified>
</cp:coreProperties>
</file>