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36"/>
        <w:tblW w:w="5577" w:type="pct"/>
        <w:tblLook w:val="01E0"/>
      </w:tblPr>
      <w:tblGrid>
        <w:gridCol w:w="3337"/>
        <w:gridCol w:w="4060"/>
        <w:gridCol w:w="3594"/>
      </w:tblGrid>
      <w:tr w:rsidR="006B5F2F" w:rsidRPr="006B5F2F" w:rsidTr="00117173">
        <w:tc>
          <w:tcPr>
            <w:tcW w:w="1518" w:type="pct"/>
          </w:tcPr>
          <w:p w:rsidR="006B5F2F" w:rsidRPr="006B5F2F" w:rsidRDefault="006B5F2F" w:rsidP="006B5F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РАССМОТРЕНО:</w:t>
            </w:r>
          </w:p>
          <w:p w:rsidR="006B5F2F" w:rsidRPr="006B5F2F" w:rsidRDefault="006B5F2F" w:rsidP="006B5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EC211D">
              <w:rPr>
                <w:rFonts w:ascii="Times New Roman" w:hAnsi="Times New Roman" w:cs="Times New Roman"/>
                <w:bCs/>
                <w:sz w:val="24"/>
                <w:szCs w:val="24"/>
              </w:rPr>
              <w:t>общем собрании коллектива</w:t>
            </w:r>
            <w:r w:rsidRPr="006B5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школы</w:t>
            </w:r>
          </w:p>
          <w:p w:rsidR="006B5F2F" w:rsidRPr="006B5F2F" w:rsidRDefault="006B5F2F" w:rsidP="006B5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F2F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№______</w:t>
            </w:r>
          </w:p>
          <w:p w:rsidR="006B5F2F" w:rsidRPr="006B5F2F" w:rsidRDefault="006B5F2F" w:rsidP="006B5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F2F">
              <w:rPr>
                <w:rFonts w:ascii="Times New Roman" w:hAnsi="Times New Roman" w:cs="Times New Roman"/>
                <w:bCs/>
                <w:sz w:val="24"/>
                <w:szCs w:val="24"/>
              </w:rPr>
              <w:t>от «____»________20____ г.</w:t>
            </w:r>
          </w:p>
          <w:p w:rsidR="006B5F2F" w:rsidRPr="006B5F2F" w:rsidRDefault="006B5F2F" w:rsidP="006B5F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pct"/>
          </w:tcPr>
          <w:p w:rsidR="006B5F2F" w:rsidRDefault="008C5BBA" w:rsidP="006B5F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:rsidR="008C5BBA" w:rsidRDefault="008C5BBA" w:rsidP="006B5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Управляющего </w:t>
            </w:r>
          </w:p>
          <w:p w:rsidR="008C5BBA" w:rsidRDefault="008C5BBA" w:rsidP="006B5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Совета</w:t>
            </w:r>
          </w:p>
          <w:p w:rsidR="008C5BBA" w:rsidRDefault="008C5BBA" w:rsidP="006B5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  / __________________ /</w:t>
            </w:r>
          </w:p>
          <w:p w:rsidR="008C5BBA" w:rsidRDefault="008C5BBA" w:rsidP="006B5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____</w:t>
            </w:r>
          </w:p>
          <w:p w:rsidR="008C5BBA" w:rsidRPr="008C5BBA" w:rsidRDefault="008C5BBA" w:rsidP="006B5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«___» ___________ 20____ г.</w:t>
            </w:r>
          </w:p>
        </w:tc>
        <w:tc>
          <w:tcPr>
            <w:tcW w:w="1635" w:type="pct"/>
          </w:tcPr>
          <w:p w:rsidR="006B5F2F" w:rsidRPr="006B5F2F" w:rsidRDefault="006B5F2F" w:rsidP="006B5F2F">
            <w:pPr>
              <w:spacing w:after="0" w:line="240" w:lineRule="auto"/>
              <w:ind w:left="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  <w:p w:rsidR="006B5F2F" w:rsidRPr="006B5F2F" w:rsidRDefault="006B5F2F" w:rsidP="006B5F2F">
            <w:pPr>
              <w:spacing w:after="0" w:line="240" w:lineRule="auto"/>
              <w:ind w:left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F2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МОУ ООШ</w:t>
            </w:r>
          </w:p>
          <w:p w:rsidR="006B5F2F" w:rsidRPr="006B5F2F" w:rsidRDefault="006B5F2F" w:rsidP="006B5F2F">
            <w:pPr>
              <w:spacing w:after="0" w:line="240" w:lineRule="auto"/>
              <w:ind w:left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F2F">
              <w:rPr>
                <w:rFonts w:ascii="Times New Roman" w:hAnsi="Times New Roman" w:cs="Times New Roman"/>
                <w:bCs/>
                <w:sz w:val="24"/>
                <w:szCs w:val="24"/>
              </w:rPr>
              <w:t>с. Благодатное __________</w:t>
            </w:r>
          </w:p>
          <w:p w:rsidR="006B5F2F" w:rsidRPr="006B5F2F" w:rsidRDefault="006B5F2F" w:rsidP="006B5F2F">
            <w:pPr>
              <w:spacing w:after="0" w:line="240" w:lineRule="auto"/>
              <w:ind w:left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F2F">
              <w:rPr>
                <w:rFonts w:ascii="Times New Roman" w:hAnsi="Times New Roman" w:cs="Times New Roman"/>
                <w:bCs/>
                <w:sz w:val="24"/>
                <w:szCs w:val="24"/>
              </w:rPr>
              <w:t>/ ___________________ /</w:t>
            </w:r>
          </w:p>
          <w:p w:rsidR="006B5F2F" w:rsidRPr="006B5F2F" w:rsidRDefault="006B5F2F" w:rsidP="006B5F2F">
            <w:pPr>
              <w:spacing w:after="0" w:line="240" w:lineRule="auto"/>
              <w:ind w:left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F2F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 _____</w:t>
            </w:r>
          </w:p>
          <w:p w:rsidR="006B5F2F" w:rsidRPr="006B5F2F" w:rsidRDefault="006B5F2F" w:rsidP="006B5F2F">
            <w:pPr>
              <w:spacing w:after="0" w:line="240" w:lineRule="auto"/>
              <w:ind w:left="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F2F">
              <w:rPr>
                <w:rFonts w:ascii="Times New Roman" w:hAnsi="Times New Roman" w:cs="Times New Roman"/>
                <w:bCs/>
                <w:sz w:val="24"/>
                <w:szCs w:val="24"/>
              </w:rPr>
              <w:t>от «____» ________ 20___ г.</w:t>
            </w:r>
          </w:p>
        </w:tc>
      </w:tr>
    </w:tbl>
    <w:p w:rsidR="006B5F2F" w:rsidRPr="006B5F2F" w:rsidRDefault="006B5F2F" w:rsidP="006B5F2F">
      <w:pPr>
        <w:pStyle w:val="a5"/>
        <w:spacing w:line="240" w:lineRule="auto"/>
        <w:ind w:firstLine="0"/>
        <w:jc w:val="center"/>
        <w:rPr>
          <w:b/>
          <w:sz w:val="24"/>
        </w:rPr>
      </w:pPr>
    </w:p>
    <w:p w:rsidR="006B5F2F" w:rsidRDefault="006B5F2F" w:rsidP="006B5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FB8" w:rsidRPr="006B5F2F" w:rsidRDefault="00DB4FB8" w:rsidP="006B5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F2F" w:rsidRPr="006B5F2F" w:rsidRDefault="006B5F2F" w:rsidP="006B5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F2F" w:rsidRDefault="006B5F2F" w:rsidP="006B5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B5F2F" w:rsidRDefault="006B5F2F" w:rsidP="006B5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рабочей группе по созданию</w:t>
      </w:r>
    </w:p>
    <w:p w:rsidR="006B5F2F" w:rsidRPr="006B5F2F" w:rsidRDefault="006B5F2F" w:rsidP="006B5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Управляющего совета МОУ ООШ с.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Благодатное</w:t>
      </w:r>
      <w:proofErr w:type="gramEnd"/>
    </w:p>
    <w:p w:rsidR="006B5F2F" w:rsidRPr="006B5F2F" w:rsidRDefault="006B5F2F" w:rsidP="006B5F2F">
      <w:pPr>
        <w:pStyle w:val="a6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F2F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6B5F2F" w:rsidRDefault="006B5F2F" w:rsidP="006B5F2F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принято в соответствии с Федеральным законом от 29.12.2012 г. № 273-ФЗ «Об образовании в Российской Федерации», положением об Управляющем совете МОУ ООШ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Благодатное.</w:t>
      </w:r>
    </w:p>
    <w:p w:rsidR="006B5F2F" w:rsidRDefault="006B5F2F" w:rsidP="006B5F2F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статус, функции, порядок формирования и регламент работы </w:t>
      </w:r>
      <w:r w:rsidR="0033178C">
        <w:rPr>
          <w:rFonts w:ascii="Times New Roman" w:hAnsi="Times New Roman" w:cs="Times New Roman"/>
          <w:sz w:val="24"/>
          <w:szCs w:val="24"/>
        </w:rPr>
        <w:t xml:space="preserve">рабочей группы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3178C">
        <w:rPr>
          <w:rFonts w:ascii="Times New Roman" w:hAnsi="Times New Roman" w:cs="Times New Roman"/>
          <w:sz w:val="24"/>
          <w:szCs w:val="24"/>
        </w:rPr>
        <w:t>вопросам усиления государственно-общественного управления в сфере общего образования.</w:t>
      </w:r>
    </w:p>
    <w:p w:rsidR="0033178C" w:rsidRDefault="0033178C" w:rsidP="006B5F2F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группа является временно созданным объединением представителей всех групп участников образовательного процесса для обеспечения работ по переустройству управления ОУ: создавая Управляющий совет на основе принципов коллегиальности и государственно-общественного характера управления.</w:t>
      </w:r>
    </w:p>
    <w:p w:rsidR="0033178C" w:rsidRPr="006B5F2F" w:rsidRDefault="0033178C" w:rsidP="006B5F2F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группа в своей деятельности руководствуется:</w:t>
      </w:r>
    </w:p>
    <w:p w:rsidR="006B5F2F" w:rsidRDefault="0033178C" w:rsidP="0033178C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</w:t>
      </w:r>
    </w:p>
    <w:p w:rsidR="0033178C" w:rsidRDefault="0033178C" w:rsidP="0033178C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школы;</w:t>
      </w:r>
    </w:p>
    <w:p w:rsidR="0033178C" w:rsidRDefault="0033178C" w:rsidP="0033178C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начальника Управления образования администрации Хвалынского муниципального района;</w:t>
      </w:r>
    </w:p>
    <w:p w:rsidR="00735E82" w:rsidRPr="00DB4FB8" w:rsidRDefault="00735E82" w:rsidP="006B5F2F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B4FB8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735E82" w:rsidRDefault="00735E82" w:rsidP="00735E82">
      <w:pPr>
        <w:pStyle w:val="a6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задачи школьной рабочей группы</w:t>
      </w:r>
    </w:p>
    <w:p w:rsidR="00735E82" w:rsidRDefault="00735E82" w:rsidP="00735E82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E82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>и управление ходом проведения в школе муниципального эксперимента по апробации модели школьного Управляющего совета.</w:t>
      </w:r>
    </w:p>
    <w:p w:rsidR="00735E82" w:rsidRDefault="00735E82" w:rsidP="00735E82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проектов нормативно-правовых актов, обеспечивающих его становление и деятельность.</w:t>
      </w:r>
    </w:p>
    <w:p w:rsidR="00735E82" w:rsidRDefault="00735E82" w:rsidP="00735E82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Информационно-разъяснительная работа в разных группах участ</w:t>
      </w:r>
      <w:r w:rsidR="00EC39E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иков образовательного процесса по нормативным документам.</w:t>
      </w:r>
    </w:p>
    <w:p w:rsidR="00735E82" w:rsidRDefault="00735E82" w:rsidP="00735E82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поддержка инициатив, направленных на развитие самоуправление родителей обучающихся, самих обучающихся, педагогов школы.</w:t>
      </w:r>
    </w:p>
    <w:p w:rsidR="00735E82" w:rsidRDefault="00735E82" w:rsidP="00735E82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переустройства комплекса организационно-управленческих работ в Организации на основе принципов коллегиальности и государственно-общественного характера управления.</w:t>
      </w:r>
    </w:p>
    <w:p w:rsidR="00DB4FB8" w:rsidRDefault="00DB4FB8" w:rsidP="00735E82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процессам ассоциирования участников государственно-общественных форм управления образованием.</w:t>
      </w:r>
    </w:p>
    <w:p w:rsidR="00DB4FB8" w:rsidRPr="00DB4FB8" w:rsidRDefault="00DB4FB8" w:rsidP="00DB4FB8">
      <w:pPr>
        <w:pStyle w:val="a6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Полномочия школьной рабочей группы</w:t>
      </w:r>
    </w:p>
    <w:p w:rsidR="00DB4FB8" w:rsidRDefault="00DB4FB8" w:rsidP="00DB4FB8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и получать любую информацию от администрации и структурных подразделений образовательного учреждения.</w:t>
      </w:r>
    </w:p>
    <w:p w:rsidR="00DB4FB8" w:rsidRDefault="00DB4FB8" w:rsidP="00DB4FB8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временные или постоянные экспертные комиссии из числа педагогических и других работников организации и родителей.</w:t>
      </w:r>
    </w:p>
    <w:p w:rsidR="00DB4FB8" w:rsidRDefault="00DB4FB8" w:rsidP="00DB4FB8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временные проектные группы для разработки и реализации проектов изменений в сфере организации и оправлении образовательным учреждением.</w:t>
      </w:r>
    </w:p>
    <w:p w:rsidR="004D0BE6" w:rsidRPr="00DB4FB8" w:rsidRDefault="004D0BE6" w:rsidP="004D0BE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B4FB8" w:rsidRPr="00DB4FB8" w:rsidRDefault="00DB4FB8" w:rsidP="00DB4FB8">
      <w:pPr>
        <w:pStyle w:val="a6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FB8">
        <w:rPr>
          <w:rFonts w:ascii="Times New Roman" w:hAnsi="Times New Roman" w:cs="Times New Roman"/>
          <w:b/>
          <w:sz w:val="24"/>
          <w:szCs w:val="24"/>
        </w:rPr>
        <w:lastRenderedPageBreak/>
        <w:t>Состав и 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школьной рабочей группы</w:t>
      </w:r>
    </w:p>
    <w:p w:rsidR="00DB4FB8" w:rsidRDefault="00DB4FB8" w:rsidP="00DB4FB8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Членами группы могут быть представители, избранные от коллективов родителей, учащихся, работников организации, а также </w:t>
      </w:r>
      <w:r w:rsidR="0030710E">
        <w:rPr>
          <w:rFonts w:ascii="Times New Roman" w:hAnsi="Times New Roman" w:cs="Times New Roman"/>
          <w:sz w:val="24"/>
          <w:szCs w:val="24"/>
        </w:rPr>
        <w:t>любой желающий работать в этом направлении.</w:t>
      </w:r>
    </w:p>
    <w:p w:rsidR="0030710E" w:rsidRPr="00DB4FB8" w:rsidRDefault="0030710E" w:rsidP="00DB4FB8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группа состоит не менее чем из 5 членов:</w:t>
      </w:r>
    </w:p>
    <w:p w:rsidR="00DB4FB8" w:rsidRDefault="0030710E" w:rsidP="0030710E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организации;</w:t>
      </w:r>
    </w:p>
    <w:p w:rsidR="0030710E" w:rsidRDefault="0030710E" w:rsidP="0030710E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 школьного родительского комитета;</w:t>
      </w:r>
    </w:p>
    <w:p w:rsidR="0030710E" w:rsidRDefault="0030710E" w:rsidP="0030710E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 школьного совета старшеклассников;</w:t>
      </w:r>
    </w:p>
    <w:p w:rsidR="0030710E" w:rsidRDefault="0030710E" w:rsidP="0030710E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представителей родителей;</w:t>
      </w:r>
    </w:p>
    <w:p w:rsidR="0030710E" w:rsidRDefault="0030710E" w:rsidP="0030710E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представителей коллектива организации.</w:t>
      </w:r>
    </w:p>
    <w:p w:rsidR="00DB4FB8" w:rsidRDefault="004D0BE6" w:rsidP="0030710E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30710E">
        <w:rPr>
          <w:rFonts w:ascii="Times New Roman" w:hAnsi="Times New Roman" w:cs="Times New Roman"/>
          <w:sz w:val="24"/>
          <w:szCs w:val="24"/>
        </w:rPr>
        <w:t>кольная рабочая группа вправе кооптировать в с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0710E">
        <w:rPr>
          <w:rFonts w:ascii="Times New Roman" w:hAnsi="Times New Roman" w:cs="Times New Roman"/>
          <w:sz w:val="24"/>
          <w:szCs w:val="24"/>
        </w:rPr>
        <w:t>ой состав новых участников, с последующим согласованием с директором организации.</w:t>
      </w:r>
    </w:p>
    <w:p w:rsidR="0030710E" w:rsidRDefault="0030710E" w:rsidP="0030710E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школьной рабочей группы проводится по мере необходимости. Ее решения считаются правомочными, если на заседании присутствовали не менее 2/3 состава ее участников.</w:t>
      </w:r>
    </w:p>
    <w:p w:rsidR="0030710E" w:rsidRDefault="0030710E" w:rsidP="0030710E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школьной рабочей группы принимается методом консенсуса и оформляется в виде протоколов, по мере необходимости, в виде приказов дире</w:t>
      </w:r>
      <w:r w:rsidR="004D0BE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тора организации.</w:t>
      </w:r>
    </w:p>
    <w:p w:rsidR="0030710E" w:rsidRPr="00DB4FB8" w:rsidRDefault="0030710E" w:rsidP="0030710E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Школьная рабочая группа вправе инициировать изменения своего статуса, функций, порядка формирования группы и регламента ее работы. </w:t>
      </w:r>
      <w:r w:rsidR="004D0BE6">
        <w:rPr>
          <w:rFonts w:ascii="Times New Roman" w:hAnsi="Times New Roman" w:cs="Times New Roman"/>
          <w:sz w:val="24"/>
          <w:szCs w:val="24"/>
        </w:rPr>
        <w:t>Изменения оформляются в виде новых версий текста Положения и утверждаются приказами директора организации.</w:t>
      </w:r>
    </w:p>
    <w:p w:rsidR="008761E0" w:rsidRPr="006B5F2F" w:rsidRDefault="008761E0" w:rsidP="006B5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66" w:rsidRDefault="00C07C66"/>
    <w:sectPr w:rsidR="00C07C66" w:rsidSect="006B5F2F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BAB"/>
    <w:multiLevelType w:val="multilevel"/>
    <w:tmpl w:val="C1FC8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A0908DA"/>
    <w:multiLevelType w:val="hybridMultilevel"/>
    <w:tmpl w:val="7FC29D20"/>
    <w:lvl w:ilvl="0" w:tplc="5AD2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1E0"/>
    <w:rsid w:val="0030710E"/>
    <w:rsid w:val="0033178C"/>
    <w:rsid w:val="004D0BE6"/>
    <w:rsid w:val="006B5F2F"/>
    <w:rsid w:val="00735E82"/>
    <w:rsid w:val="0078102D"/>
    <w:rsid w:val="008761E0"/>
    <w:rsid w:val="008C5BBA"/>
    <w:rsid w:val="00AF3B00"/>
    <w:rsid w:val="00C07C66"/>
    <w:rsid w:val="00C148FE"/>
    <w:rsid w:val="00DB4FB8"/>
    <w:rsid w:val="00EC211D"/>
    <w:rsid w:val="00EC39E3"/>
    <w:rsid w:val="00F4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1E0"/>
    <w:rPr>
      <w:rFonts w:ascii="Tahoma" w:hAnsi="Tahoma" w:cs="Tahoma"/>
      <w:sz w:val="16"/>
      <w:szCs w:val="16"/>
    </w:rPr>
  </w:style>
  <w:style w:type="paragraph" w:customStyle="1" w:styleId="a5">
    <w:name w:val="МОН основной"/>
    <w:basedOn w:val="a"/>
    <w:rsid w:val="006B5F2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6B5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Бернекер</dc:creator>
  <cp:lastModifiedBy>admin</cp:lastModifiedBy>
  <cp:revision>6</cp:revision>
  <cp:lastPrinted>2016-02-07T22:21:00Z</cp:lastPrinted>
  <dcterms:created xsi:type="dcterms:W3CDTF">2016-01-05T21:53:00Z</dcterms:created>
  <dcterms:modified xsi:type="dcterms:W3CDTF">2016-02-07T23:18:00Z</dcterms:modified>
</cp:coreProperties>
</file>