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01" w:tblpY="-340"/>
        <w:tblW w:w="10740" w:type="dxa"/>
        <w:tblLook w:val="01E0"/>
      </w:tblPr>
      <w:tblGrid>
        <w:gridCol w:w="3652"/>
        <w:gridCol w:w="3544"/>
        <w:gridCol w:w="3544"/>
      </w:tblGrid>
      <w:tr w:rsidR="0081387F" w:rsidRPr="007C5B74" w:rsidTr="0094389B">
        <w:trPr>
          <w:trHeight w:val="1418"/>
        </w:trPr>
        <w:tc>
          <w:tcPr>
            <w:tcW w:w="3652" w:type="dxa"/>
          </w:tcPr>
          <w:p w:rsidR="0081387F" w:rsidRPr="0081387F" w:rsidRDefault="0081387F" w:rsidP="0094389B">
            <w:pPr>
              <w:pStyle w:val="a6"/>
              <w:rPr>
                <w:rFonts w:ascii="Times New Roman" w:hAnsi="Times New Roman"/>
                <w:b/>
              </w:rPr>
            </w:pPr>
            <w:r w:rsidRPr="0081387F">
              <w:rPr>
                <w:rFonts w:ascii="Times New Roman" w:hAnsi="Times New Roman"/>
                <w:b/>
              </w:rPr>
              <w:t>Р</w:t>
            </w:r>
            <w:r>
              <w:rPr>
                <w:rFonts w:ascii="Times New Roman" w:hAnsi="Times New Roman"/>
                <w:b/>
              </w:rPr>
              <w:t>АССМОТРЕНО</w:t>
            </w:r>
            <w:r w:rsidRPr="0081387F">
              <w:rPr>
                <w:rFonts w:ascii="Times New Roman" w:hAnsi="Times New Roman"/>
                <w:b/>
              </w:rPr>
              <w:t>:</w:t>
            </w:r>
          </w:p>
          <w:p w:rsidR="0081387F" w:rsidRDefault="0081387F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совет</w:t>
            </w:r>
          </w:p>
          <w:p w:rsidR="0081387F" w:rsidRDefault="0081387F" w:rsidP="0094389B">
            <w:pPr>
              <w:pStyle w:val="a6"/>
              <w:rPr>
                <w:rFonts w:ascii="Times New Roman" w:hAnsi="Times New Roman"/>
                <w:color w:val="333229"/>
              </w:rPr>
            </w:pPr>
            <w:r>
              <w:rPr>
                <w:rFonts w:ascii="Times New Roman" w:hAnsi="Times New Roman"/>
                <w:color w:val="333229"/>
              </w:rPr>
              <w:t xml:space="preserve">Протокол № ____   </w:t>
            </w:r>
          </w:p>
          <w:p w:rsidR="0081387F" w:rsidRPr="007C5B74" w:rsidRDefault="0081387F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229"/>
              </w:rPr>
              <w:t xml:space="preserve">от «___» ______________ 20___ 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544" w:type="dxa"/>
          </w:tcPr>
          <w:p w:rsidR="0081387F" w:rsidRDefault="0094389B" w:rsidP="0094389B">
            <w:pPr>
              <w:pStyle w:val="a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СОГЛАСОВАНО:</w:t>
            </w:r>
          </w:p>
          <w:p w:rsidR="0094389B" w:rsidRDefault="0094389B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Управляющего</w:t>
            </w:r>
          </w:p>
          <w:p w:rsidR="0094389B" w:rsidRDefault="0094389B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совета</w:t>
            </w:r>
          </w:p>
          <w:p w:rsidR="0094389B" w:rsidRDefault="0094389B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 / ______________ /</w:t>
            </w:r>
          </w:p>
          <w:p w:rsidR="0094389B" w:rsidRDefault="0094389B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 _____</w:t>
            </w:r>
          </w:p>
          <w:p w:rsidR="0094389B" w:rsidRPr="0094389B" w:rsidRDefault="0094389B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 20___ г.</w:t>
            </w:r>
          </w:p>
        </w:tc>
        <w:tc>
          <w:tcPr>
            <w:tcW w:w="3544" w:type="dxa"/>
          </w:tcPr>
          <w:p w:rsidR="0081387F" w:rsidRPr="0081387F" w:rsidRDefault="0081387F" w:rsidP="0094389B">
            <w:pPr>
              <w:pStyle w:val="a6"/>
              <w:rPr>
                <w:rFonts w:ascii="Times New Roman" w:hAnsi="Times New Roman"/>
                <w:b/>
              </w:rPr>
            </w:pPr>
            <w:r w:rsidRPr="0081387F">
              <w:rPr>
                <w:rFonts w:ascii="Times New Roman" w:hAnsi="Times New Roman"/>
                <w:b/>
              </w:rPr>
              <w:t>У</w:t>
            </w:r>
            <w:r>
              <w:rPr>
                <w:rFonts w:ascii="Times New Roman" w:hAnsi="Times New Roman"/>
                <w:b/>
              </w:rPr>
              <w:t>ТВЕРЖДАЮ</w:t>
            </w:r>
            <w:r w:rsidRPr="0081387F">
              <w:rPr>
                <w:rFonts w:ascii="Times New Roman" w:hAnsi="Times New Roman"/>
                <w:b/>
              </w:rPr>
              <w:t>:</w:t>
            </w:r>
          </w:p>
          <w:p w:rsidR="0081387F" w:rsidRPr="00CB7D11" w:rsidRDefault="0081387F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МОУ О</w:t>
            </w:r>
            <w:r w:rsidRPr="00CB7D11">
              <w:rPr>
                <w:rFonts w:ascii="Times New Roman" w:hAnsi="Times New Roman"/>
              </w:rPr>
              <w:t xml:space="preserve">ОШ </w:t>
            </w:r>
            <w:r>
              <w:rPr>
                <w:rFonts w:ascii="Times New Roman" w:hAnsi="Times New Roman"/>
              </w:rPr>
              <w:t>с</w:t>
            </w:r>
            <w:r w:rsidRPr="00CB7D11"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>Благодатное</w:t>
            </w:r>
            <w:proofErr w:type="gramEnd"/>
          </w:p>
          <w:p w:rsidR="0081387F" w:rsidRDefault="0081387F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  </w:t>
            </w:r>
            <w:r w:rsidRPr="00CB7D11">
              <w:rPr>
                <w:rFonts w:ascii="Times New Roman" w:hAnsi="Times New Roman"/>
              </w:rPr>
              <w:t>/А.</w:t>
            </w:r>
            <w:r>
              <w:rPr>
                <w:rFonts w:ascii="Times New Roman" w:hAnsi="Times New Roman"/>
              </w:rPr>
              <w:t>А</w:t>
            </w:r>
            <w:r w:rsidRPr="00CB7D1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Бернекер  / </w:t>
            </w:r>
          </w:p>
          <w:p w:rsidR="0081387F" w:rsidRDefault="0081387F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№ ____  </w:t>
            </w:r>
          </w:p>
          <w:p w:rsidR="0081387F" w:rsidRPr="007C5B74" w:rsidRDefault="0081387F" w:rsidP="0094389B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«___» _________ 20___ г.</w:t>
            </w:r>
          </w:p>
        </w:tc>
      </w:tr>
    </w:tbl>
    <w:p w:rsidR="00AF3B66" w:rsidRPr="00AF3B66" w:rsidRDefault="00AF3B66" w:rsidP="00AF3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B66" w:rsidRDefault="00AF3B66" w:rsidP="00AF3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387F" w:rsidRPr="00AF3B66" w:rsidRDefault="0081387F" w:rsidP="00AF3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B66" w:rsidRDefault="00AF3B66" w:rsidP="00AF3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3CF6" w:rsidRDefault="00AF3B66" w:rsidP="00AF3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</w:t>
      </w:r>
      <w:r w:rsidR="00D43CF6">
        <w:rPr>
          <w:rFonts w:ascii="Times New Roman" w:hAnsi="Times New Roman" w:cs="Times New Roman"/>
          <w:b/>
          <w:sz w:val="28"/>
          <w:szCs w:val="28"/>
        </w:rPr>
        <w:t>ониторинге качества образования</w:t>
      </w:r>
    </w:p>
    <w:p w:rsidR="00AF3B66" w:rsidRPr="00AF3B66" w:rsidRDefault="00AF3B66" w:rsidP="00AF3B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ООШ с. Благодатное</w:t>
      </w:r>
    </w:p>
    <w:p w:rsidR="00D43CF6" w:rsidRPr="00D43CF6" w:rsidRDefault="00D43CF6" w:rsidP="0081387F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F3B66" w:rsidRDefault="00D43CF6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3CF6">
        <w:rPr>
          <w:rFonts w:ascii="Times New Roman" w:hAnsi="Times New Roman" w:cs="Times New Roman"/>
          <w:sz w:val="24"/>
          <w:szCs w:val="24"/>
        </w:rPr>
        <w:t>Положение о мониторинге качества образования в МОУ ООШ с. Благодатное (далее – положение) разработано в соответствии с Федеральным законом РФ «Об образовании в Российской Федерации</w:t>
      </w:r>
      <w:r w:rsidR="004763B7">
        <w:rPr>
          <w:rFonts w:ascii="Times New Roman" w:hAnsi="Times New Roman" w:cs="Times New Roman"/>
          <w:sz w:val="24"/>
          <w:szCs w:val="24"/>
        </w:rPr>
        <w:t>»</w:t>
      </w:r>
    </w:p>
    <w:p w:rsidR="004763B7" w:rsidRDefault="004763B7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положение устанавливает единые требования при проведении мониторинга качества образования (далее – мониторинг) в МОУ ООШ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Благодатное.</w:t>
      </w:r>
    </w:p>
    <w:p w:rsidR="004763B7" w:rsidRDefault="004763B7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мониторинга является составной частью системы оценки качества образования МОУ ООШ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служит информационным обеспечением образовательной деятельности образовательного учреждения (ОУ).</w:t>
      </w:r>
    </w:p>
    <w:p w:rsidR="004763B7" w:rsidRPr="00D43CF6" w:rsidRDefault="004763B7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настоящем положении используются следующие термины:</w:t>
      </w:r>
    </w:p>
    <w:p w:rsidR="00D43CF6" w:rsidRDefault="004763B7" w:rsidP="004763B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 xml:space="preserve"> – систематическое отслеживание </w:t>
      </w:r>
      <w:r w:rsidR="00974D6E">
        <w:rPr>
          <w:rFonts w:ascii="Times New Roman" w:hAnsi="Times New Roman" w:cs="Times New Roman"/>
          <w:sz w:val="24"/>
          <w:szCs w:val="24"/>
        </w:rPr>
        <w:t xml:space="preserve">процессов, результатов, других характеристик образовательной системы для выявления соответствия (или не соответствия) </w:t>
      </w:r>
      <w:r w:rsidR="009B1111">
        <w:rPr>
          <w:rFonts w:ascii="Times New Roman" w:hAnsi="Times New Roman" w:cs="Times New Roman"/>
          <w:sz w:val="24"/>
          <w:szCs w:val="24"/>
        </w:rPr>
        <w:t>ее развития и функционирование заданным целям.</w:t>
      </w:r>
    </w:p>
    <w:p w:rsidR="009B1111" w:rsidRDefault="009B1111" w:rsidP="004763B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Система мониторинга качества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– система сбора, обработки, анализа, хранения и распространения информации об образовательной системе и ее отдельных элементах, которая ориентированная на информационное обеспечение управления качеством образования, позволяет судить о состоянии системы образования МОУ ООШ с. Благодатное </w:t>
      </w:r>
      <w:r w:rsidR="002E7438">
        <w:rPr>
          <w:rFonts w:ascii="Times New Roman" w:hAnsi="Times New Roman" w:cs="Times New Roman"/>
          <w:sz w:val="24"/>
          <w:szCs w:val="24"/>
        </w:rPr>
        <w:t>в любой момент времени и обеспечить возможность прогнозирования ее развития.</w:t>
      </w:r>
      <w:proofErr w:type="gramEnd"/>
    </w:p>
    <w:p w:rsidR="002E7438" w:rsidRPr="002E7438" w:rsidRDefault="002E7438" w:rsidP="004763B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438">
        <w:rPr>
          <w:rFonts w:ascii="Times New Roman" w:hAnsi="Times New Roman" w:cs="Times New Roman"/>
          <w:i/>
          <w:noProof/>
          <w:sz w:val="24"/>
          <w:szCs w:val="24"/>
        </w:rPr>
        <w:t>Качество образования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D43CF6" w:rsidRPr="002E7438" w:rsidRDefault="002E7438" w:rsidP="002E7438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и основные задачи</w:t>
      </w:r>
    </w:p>
    <w:p w:rsidR="002E7438" w:rsidRDefault="002E7438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мониторинга является сбор, обобщение</w:t>
      </w:r>
      <w:r w:rsidR="00DE51BA">
        <w:rPr>
          <w:rFonts w:ascii="Times New Roman" w:hAnsi="Times New Roman" w:cs="Times New Roman"/>
          <w:noProof/>
          <w:sz w:val="24"/>
          <w:szCs w:val="24"/>
        </w:rPr>
        <w:t>, анализ информации о состоянии системы образования МОУ ООШ с. Благодатное и основных показателей ее функционирования для определения тенденций развития системы образования на территории, принятия обоснованных управленческих решений по достижению качественного образования.</w:t>
      </w:r>
    </w:p>
    <w:p w:rsidR="00DE51BA" w:rsidRPr="002E7438" w:rsidRDefault="00DE51BA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достижения поставленной цели решаются следующие заадачи:</w:t>
      </w:r>
      <w:proofErr w:type="gramEnd"/>
    </w:p>
    <w:p w:rsidR="002E7438" w:rsidRDefault="004935B8" w:rsidP="00DE51BA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</w:t>
      </w:r>
      <w:r w:rsidR="00DE51BA">
        <w:rPr>
          <w:rFonts w:ascii="Times New Roman" w:hAnsi="Times New Roman" w:cs="Times New Roman"/>
          <w:noProof/>
          <w:sz w:val="24"/>
          <w:szCs w:val="24"/>
        </w:rPr>
        <w:t>ормирование миханизма единой системы сбора, обработки и хранения информации о состоянии системы образования;</w:t>
      </w:r>
    </w:p>
    <w:p w:rsidR="00DE51BA" w:rsidRDefault="004935B8" w:rsidP="00DE51BA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="00DE51BA">
        <w:rPr>
          <w:rFonts w:ascii="Times New Roman" w:hAnsi="Times New Roman" w:cs="Times New Roman"/>
          <w:noProof/>
          <w:sz w:val="24"/>
          <w:szCs w:val="24"/>
        </w:rPr>
        <w:t>оординации деятельности всех участников мониторинга;</w:t>
      </w:r>
    </w:p>
    <w:p w:rsidR="00DE51BA" w:rsidRDefault="004935B8" w:rsidP="00DE51BA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своевременное выявллеение динамики и основных тенденций в развитии системы образования ОУ;</w:t>
      </w:r>
    </w:p>
    <w:p w:rsidR="004935B8" w:rsidRDefault="004935B8" w:rsidP="00DE51BA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выявление действующих на качество образования факторов, принятие мер по минимизации действия и устранению отрицательных последствй;</w:t>
      </w:r>
    </w:p>
    <w:p w:rsidR="004935B8" w:rsidRDefault="004935B8" w:rsidP="00DE51BA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формулирование основных стратегических направлений развития системы образования на основе анализа полученных данных.</w:t>
      </w:r>
    </w:p>
    <w:p w:rsidR="002E7438" w:rsidRDefault="004935B8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мониторинга ориентируется на основные аспекты качества образования:</w:t>
      </w:r>
    </w:p>
    <w:p w:rsidR="004935B8" w:rsidRDefault="004935B8" w:rsidP="004935B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результата;</w:t>
      </w:r>
    </w:p>
    <w:p w:rsidR="004935B8" w:rsidRDefault="004935B8" w:rsidP="004935B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условий (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программно-методические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>, материально-технические, кадровые, информационно-технические, организационные и др.);</w:t>
      </w:r>
    </w:p>
    <w:p w:rsidR="004935B8" w:rsidRDefault="004935B8" w:rsidP="004935B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процессов.</w:t>
      </w:r>
    </w:p>
    <w:p w:rsidR="004935B8" w:rsidRDefault="00002745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Направления мониторинга определяются, исходя из оцениваемого аспекта образования по результатам работы ОУ за предыдущий год, в соответствии с проблемами и задачами на текущий год.</w:t>
      </w:r>
    </w:p>
    <w:p w:rsidR="00002745" w:rsidRDefault="00002745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принципами функционирования мониторинга являются объективность, точность, полнота, достаточность,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систематизированность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оптимальность обобщения, оперативность (своевременность) и технологичность.</w:t>
      </w:r>
    </w:p>
    <w:p w:rsidR="00002745" w:rsidRDefault="00002745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пользователями результатов мониторинга </w:t>
      </w:r>
      <w:r w:rsidR="004B3F96">
        <w:rPr>
          <w:rFonts w:ascii="Times New Roman" w:hAnsi="Times New Roman" w:cs="Times New Roman"/>
          <w:sz w:val="24"/>
          <w:szCs w:val="24"/>
        </w:rPr>
        <w:t>являются органы управления образованием, администрация и педагогические работники образовательного учреждения, учащиеся и их родители, представители общественности и др.</w:t>
      </w:r>
    </w:p>
    <w:p w:rsidR="004B3F96" w:rsidRPr="004B3F96" w:rsidRDefault="004B3F96" w:rsidP="004B3F96">
      <w:pPr>
        <w:pStyle w:val="a5"/>
        <w:numPr>
          <w:ilvl w:val="0"/>
          <w:numId w:val="1"/>
        </w:numPr>
        <w:spacing w:before="240"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F96">
        <w:rPr>
          <w:rFonts w:ascii="Times New Roman" w:hAnsi="Times New Roman" w:cs="Times New Roman"/>
          <w:b/>
          <w:sz w:val="24"/>
          <w:szCs w:val="24"/>
        </w:rPr>
        <w:t>Организация и технология мониторинга</w:t>
      </w:r>
    </w:p>
    <w:p w:rsidR="004B3F96" w:rsidRPr="00AE14E6" w:rsidRDefault="00AE14E6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Организационной основой осуществления процедуры мониторинга является программа, где определяются форма, направления, сроки и порядок проведения мониторинга, ответственные исполнители. На ее основе составляется план мониторинга, который утверждается приказом директора ОУ и обязателен для исполнения работниками МОУ ООШ с. </w:t>
      </w:r>
      <w:proofErr w:type="gramStart"/>
      <w:r>
        <w:rPr>
          <w:rFonts w:ascii="Times New Roman" w:hAnsi="Times New Roman" w:cs="Times New Roman"/>
          <w:sz w:val="24"/>
          <w:szCs w:val="24"/>
        </w:rPr>
        <w:t>Благодатное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3F96" w:rsidRDefault="001C4167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осуществляется в двух формах: постоянный (непрерывный) мониторинг (осуществляются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программой мониторинга.</w:t>
      </w:r>
    </w:p>
    <w:p w:rsidR="001C4167" w:rsidRDefault="001C4167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представляет собой уровневую иерархическую структуру и включает в себя административный уровень ОУ, уровень методического объединения учителей-предметников и </w:t>
      </w:r>
      <w:r w:rsidR="00D12981">
        <w:rPr>
          <w:rFonts w:ascii="Times New Roman" w:hAnsi="Times New Roman" w:cs="Times New Roman"/>
          <w:sz w:val="24"/>
          <w:szCs w:val="24"/>
        </w:rPr>
        <w:t>классных руководителей.</w:t>
      </w:r>
    </w:p>
    <w:p w:rsidR="00D12981" w:rsidRDefault="00D12981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проведения мониторинга назначаются ответственные, состав которых утверждается приказом директором ОУ.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состав лиц, осуществляющих мониторинг, включаются директор и учителя.</w:t>
      </w:r>
    </w:p>
    <w:p w:rsidR="00D12981" w:rsidRDefault="00D12981" w:rsidP="00D230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мониторинга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D12981" w:rsidRDefault="00D12981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мониторинга предполагает последовательность следующих действий:</w:t>
      </w:r>
    </w:p>
    <w:p w:rsidR="00D12981" w:rsidRDefault="00D12981" w:rsidP="00D1298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и обоснование объекта мониторинга;</w:t>
      </w:r>
    </w:p>
    <w:p w:rsidR="00D12981" w:rsidRDefault="00D12981" w:rsidP="00D1298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данных, используемых для мониторинга;</w:t>
      </w:r>
    </w:p>
    <w:p w:rsidR="00D12981" w:rsidRDefault="00D12981" w:rsidP="00D1298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структурирование баз данных, обеспечивающих хранение и оперативное использование информации;</w:t>
      </w:r>
    </w:p>
    <w:p w:rsidR="00D12981" w:rsidRDefault="00112625" w:rsidP="00D1298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полученных данных в ходе мониторинга;</w:t>
      </w:r>
    </w:p>
    <w:p w:rsidR="00112625" w:rsidRDefault="00112625" w:rsidP="00D1298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интерпретация полученных данных в ходе мониторинга;</w:t>
      </w:r>
    </w:p>
    <w:p w:rsidR="00112625" w:rsidRDefault="00112625" w:rsidP="00D1298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документов по итогам анализа полученных данных;</w:t>
      </w:r>
    </w:p>
    <w:p w:rsidR="00112625" w:rsidRDefault="00112625" w:rsidP="00D12981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распространение результатов мониторинга среди пользователей мониторинга.</w:t>
      </w:r>
    </w:p>
    <w:p w:rsidR="004B3F96" w:rsidRDefault="00112625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2625">
        <w:rPr>
          <w:rFonts w:ascii="Times New Roman" w:hAnsi="Times New Roman" w:cs="Times New Roman"/>
          <w:sz w:val="24"/>
          <w:szCs w:val="24"/>
        </w:rPr>
        <w:t>Общеметодологическими требованиями к инструментарию мониторинга являются надежность, удобство использования, доступность для различных уровней управления, стандартизированность и апробированность.</w:t>
      </w:r>
    </w:p>
    <w:p w:rsidR="00112625" w:rsidRDefault="00112625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Процедура измерения, используемая в рамках мониторинга, </w:t>
      </w:r>
      <w:r w:rsidR="00830A74">
        <w:rPr>
          <w:rFonts w:ascii="Times New Roman" w:hAnsi="Times New Roman" w:cs="Times New Roman"/>
          <w:sz w:val="24"/>
          <w:szCs w:val="24"/>
        </w:rPr>
        <w:t>направлена на установление качественных и количественных характеристик объекта.</w:t>
      </w:r>
    </w:p>
    <w:p w:rsidR="00830A74" w:rsidRDefault="00830A74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отношении характеристик, которые вообще или практически не поддаются измерению, система количественных оценок дополняется качественными оценками.</w:t>
      </w:r>
    </w:p>
    <w:p w:rsidR="00830A74" w:rsidRDefault="00830A74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инструментами, позволяющими дать качественную оценку системе образования,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 изменений характеристик во времени (динамический анализ) и сравнение одних характеристик с аналогичными в рамках образовательной системы (</w:t>
      </w:r>
      <w:r w:rsidR="00D23067">
        <w:rPr>
          <w:rFonts w:ascii="Times New Roman" w:hAnsi="Times New Roman" w:cs="Times New Roman"/>
          <w:sz w:val="24"/>
          <w:szCs w:val="24"/>
        </w:rPr>
        <w:t>сопоставительный анализ).</w:t>
      </w:r>
    </w:p>
    <w:p w:rsidR="00D23067" w:rsidRDefault="00D23067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качества образования в МОУ ООШ с. Благодатное основными методами установления фактических значений показателей являются экспертиза и измерение.</w:t>
      </w:r>
    </w:p>
    <w:p w:rsidR="00D23067" w:rsidRDefault="00D23067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Экспертиза</w:t>
      </w:r>
      <w:r>
        <w:rPr>
          <w:rFonts w:ascii="Times New Roman" w:hAnsi="Times New Roman" w:cs="Times New Roman"/>
          <w:sz w:val="24"/>
          <w:szCs w:val="24"/>
        </w:rPr>
        <w:t xml:space="preserve"> – всестороннее изучение состояния образовательных процессов, условий и результатов образовательной деятельности. </w:t>
      </w:r>
      <w:r>
        <w:rPr>
          <w:rFonts w:ascii="Times New Roman" w:hAnsi="Times New Roman" w:cs="Times New Roman"/>
          <w:i/>
          <w:sz w:val="24"/>
          <w:szCs w:val="24"/>
        </w:rPr>
        <w:t>Измерение</w:t>
      </w:r>
      <w:r>
        <w:rPr>
          <w:rFonts w:ascii="Times New Roman" w:hAnsi="Times New Roman" w:cs="Times New Roman"/>
          <w:sz w:val="24"/>
          <w:szCs w:val="24"/>
        </w:rPr>
        <w:t xml:space="preserve"> – оценка уровня образовательных достижений с помощью контрольных материалов (традиционных контрольных работ, тестов,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анкет и др.), имеющих стандартизированную форму и содержание которых соответствует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реализуемым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ОУ образовательных программ.</w:t>
      </w:r>
    </w:p>
    <w:p w:rsidR="00D23067" w:rsidRDefault="00D23067" w:rsidP="0011262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методам проведения мониторинга относятся:</w:t>
      </w:r>
    </w:p>
    <w:p w:rsidR="00D23067" w:rsidRPr="00D23067" w:rsidRDefault="00D23067" w:rsidP="00D2306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экспертное оценивание;</w:t>
      </w:r>
    </w:p>
    <w:p w:rsidR="00D23067" w:rsidRPr="00D23067" w:rsidRDefault="00D23067" w:rsidP="00D2306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тестирование, анкетирование, ранжирование;</w:t>
      </w:r>
    </w:p>
    <w:p w:rsidR="00D23067" w:rsidRPr="00D23067" w:rsidRDefault="00D23067" w:rsidP="00D2306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контрольных и других квалификационных работ;</w:t>
      </w:r>
    </w:p>
    <w:p w:rsidR="00D23067" w:rsidRPr="005C0597" w:rsidRDefault="005C0597" w:rsidP="00D2306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статистическая обработка информации и др.</w:t>
      </w:r>
    </w:p>
    <w:p w:rsidR="005C0597" w:rsidRDefault="005C0597" w:rsidP="005C05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принципом иерархичности построения мониторинга показатели и параметры, заданные на вышестоящем уровне, включаются в систему показателей и параметров мониторинга нижестоящего уровня.</w:t>
      </w:r>
    </w:p>
    <w:p w:rsidR="005C0597" w:rsidRPr="005C0597" w:rsidRDefault="005C0597" w:rsidP="005C059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К основным направлениям системы мониторинга МОУ ООШ с.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Благодатное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относятся:</w:t>
      </w:r>
    </w:p>
    <w:p w:rsidR="003279A8" w:rsidRDefault="005C0597" w:rsidP="005C05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общего уровня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начальной школы основных знаний и умений по общеобразовательным предметам;</w:t>
      </w:r>
    </w:p>
    <w:p w:rsidR="005C0597" w:rsidRDefault="005C0597" w:rsidP="005C05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качества образования на основе государственной итоговой аттестации выпускников 9 класса;</w:t>
      </w:r>
    </w:p>
    <w:p w:rsidR="005C0597" w:rsidRDefault="005C0597" w:rsidP="005C05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и диагностика учебных достижений обучающихся по завершении первого и второго уровня</w:t>
      </w:r>
      <w:r w:rsidR="00E027D4">
        <w:rPr>
          <w:rFonts w:ascii="Times New Roman" w:hAnsi="Times New Roman" w:cs="Times New Roman"/>
          <w:sz w:val="24"/>
          <w:szCs w:val="24"/>
        </w:rPr>
        <w:t xml:space="preserve"> общего образования по каждому учебному предмету и по завершении учебного года (в рамках стартового, рубежного и итогового контроля);</w:t>
      </w:r>
    </w:p>
    <w:p w:rsidR="00E027D4" w:rsidRPr="00AF3B66" w:rsidRDefault="00E027D4" w:rsidP="005C0597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уровня и качества воспитания, обеспечиваемого в ОУ.</w:t>
      </w:r>
    </w:p>
    <w:p w:rsidR="003279A8" w:rsidRPr="00E027D4" w:rsidRDefault="00E027D4" w:rsidP="00E02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мониторинга может быть представлена двумя частями базы данных:</w:t>
      </w:r>
    </w:p>
    <w:p w:rsidR="00073367" w:rsidRDefault="00E027D4" w:rsidP="00E027D4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инвариантная часть (набор одинаковых для всех субъектов образовательного процесса по структуре, составу и методологии расчета показателей);</w:t>
      </w:r>
    </w:p>
    <w:p w:rsidR="00E027D4" w:rsidRDefault="00E027D4" w:rsidP="00E027D4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вариативная часть (показатели, отражающие специфику образовательного процесса по предметам, направлениям воспитательно-образовательного процесса и сопутствующих процессов, дающие оценку выполнения отдельных, задач, нововведений и их эффективность).</w:t>
      </w:r>
    </w:p>
    <w:p w:rsidR="00E027D4" w:rsidRDefault="0081387F" w:rsidP="00E02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анализа полученных данных мониторинга готовятся соответствующие документы (отчеты, справки, доклады), которые доводятся до сведения педагогического коллектива ОУ, учредителя, родителей.</w:t>
      </w:r>
    </w:p>
    <w:p w:rsidR="0081387F" w:rsidRPr="00E027D4" w:rsidRDefault="0081387F" w:rsidP="00E02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мониторинга являются основанием для принятия административных решений на уровне ОУ и управления образованием.</w:t>
      </w:r>
    </w:p>
    <w:sectPr w:rsidR="0081387F" w:rsidRPr="00E027D4" w:rsidSect="00AF3B66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A42C2"/>
    <w:multiLevelType w:val="hybridMultilevel"/>
    <w:tmpl w:val="21367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EEA1BF1"/>
    <w:multiLevelType w:val="multilevel"/>
    <w:tmpl w:val="D8304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79A8"/>
    <w:rsid w:val="00002745"/>
    <w:rsid w:val="00073367"/>
    <w:rsid w:val="00112625"/>
    <w:rsid w:val="001C4167"/>
    <w:rsid w:val="002720E6"/>
    <w:rsid w:val="002E7438"/>
    <w:rsid w:val="003279A8"/>
    <w:rsid w:val="004763B7"/>
    <w:rsid w:val="004935B8"/>
    <w:rsid w:val="004B3F96"/>
    <w:rsid w:val="00556ACF"/>
    <w:rsid w:val="005C0597"/>
    <w:rsid w:val="00716558"/>
    <w:rsid w:val="0081387F"/>
    <w:rsid w:val="00830A74"/>
    <w:rsid w:val="0094389B"/>
    <w:rsid w:val="00974D6E"/>
    <w:rsid w:val="009B1111"/>
    <w:rsid w:val="00AE14E6"/>
    <w:rsid w:val="00AF3B66"/>
    <w:rsid w:val="00BA5B9F"/>
    <w:rsid w:val="00C37C12"/>
    <w:rsid w:val="00C91F30"/>
    <w:rsid w:val="00D12981"/>
    <w:rsid w:val="00D23067"/>
    <w:rsid w:val="00D43CF6"/>
    <w:rsid w:val="00DE51BA"/>
    <w:rsid w:val="00E02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9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3CF6"/>
    <w:pPr>
      <w:ind w:left="720"/>
      <w:contextualSpacing/>
    </w:pPr>
  </w:style>
  <w:style w:type="paragraph" w:styleId="a6">
    <w:name w:val="No Spacing"/>
    <w:uiPriority w:val="1"/>
    <w:qFormat/>
    <w:rsid w:val="0081387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874A-8763-49BD-BD37-715E839A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Бернекер</dc:creator>
  <cp:keywords/>
  <dc:description/>
  <cp:lastModifiedBy>admin</cp:lastModifiedBy>
  <cp:revision>9</cp:revision>
  <dcterms:created xsi:type="dcterms:W3CDTF">2015-07-28T20:21:00Z</dcterms:created>
  <dcterms:modified xsi:type="dcterms:W3CDTF">2016-01-24T17:03:00Z</dcterms:modified>
</cp:coreProperties>
</file>