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654B7" w:rsidTr="009654B7">
        <w:tc>
          <w:tcPr>
            <w:tcW w:w="4785" w:type="dxa"/>
          </w:tcPr>
          <w:p w:rsidR="009654B7" w:rsidRDefault="009654B7" w:rsidP="00872A9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9654B7" w:rsidRDefault="009654B7" w:rsidP="009654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pPr w:leftFromText="180" w:rightFromText="180" w:vertAnchor="page" w:horzAnchor="margin" w:tblpXSpec="center" w:tblpY="466"/>
        <w:tblOverlap w:val="never"/>
        <w:tblW w:w="10740" w:type="dxa"/>
        <w:tblLook w:val="04A0"/>
      </w:tblPr>
      <w:tblGrid>
        <w:gridCol w:w="3652"/>
        <w:gridCol w:w="3686"/>
        <w:gridCol w:w="3402"/>
      </w:tblGrid>
      <w:tr w:rsidR="00872A99" w:rsidTr="00872A99">
        <w:tc>
          <w:tcPr>
            <w:tcW w:w="3652" w:type="dxa"/>
            <w:hideMark/>
          </w:tcPr>
          <w:p w:rsidR="005B117D" w:rsidRPr="005B117D" w:rsidRDefault="005B117D" w:rsidP="005B117D">
            <w:pPr>
              <w:pStyle w:val="a5"/>
              <w:rPr>
                <w:rFonts w:ascii="Times New Roman" w:hAnsi="Times New Roman"/>
                <w:color w:val="333229"/>
                <w:sz w:val="24"/>
                <w:szCs w:val="24"/>
              </w:rPr>
            </w:pPr>
            <w:r w:rsidRPr="005B117D">
              <w:rPr>
                <w:rFonts w:ascii="Times New Roman" w:hAnsi="Times New Roman"/>
                <w:sz w:val="24"/>
                <w:szCs w:val="24"/>
              </w:rPr>
              <w:t>Принято на заседании педагогического  совета МОУ</w:t>
            </w:r>
            <w:r w:rsidRPr="005B117D">
              <w:rPr>
                <w:rFonts w:ascii="Times New Roman" w:hAnsi="Times New Roman"/>
                <w:color w:val="333229"/>
                <w:sz w:val="24"/>
                <w:szCs w:val="24"/>
              </w:rPr>
              <w:t xml:space="preserve"> ООШ с. </w:t>
            </w:r>
            <w:proofErr w:type="gramStart"/>
            <w:r w:rsidRPr="005B117D">
              <w:rPr>
                <w:rFonts w:ascii="Times New Roman" w:hAnsi="Times New Roman"/>
                <w:color w:val="333229"/>
                <w:sz w:val="24"/>
                <w:szCs w:val="24"/>
              </w:rPr>
              <w:t>Благодатное</w:t>
            </w:r>
            <w:proofErr w:type="gramEnd"/>
            <w:r w:rsidRPr="005B117D">
              <w:rPr>
                <w:rFonts w:ascii="Times New Roman" w:hAnsi="Times New Roman"/>
                <w:color w:val="333229"/>
                <w:sz w:val="24"/>
                <w:szCs w:val="24"/>
              </w:rPr>
              <w:t xml:space="preserve"> </w:t>
            </w:r>
          </w:p>
          <w:p w:rsidR="005B117D" w:rsidRPr="005B117D" w:rsidRDefault="005B117D" w:rsidP="005B11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B117D">
              <w:rPr>
                <w:rFonts w:ascii="Times New Roman" w:hAnsi="Times New Roman"/>
                <w:sz w:val="24"/>
                <w:szCs w:val="24"/>
              </w:rPr>
              <w:t xml:space="preserve"> протокол № ___   от «___» ______________ 20___ г.</w:t>
            </w:r>
          </w:p>
          <w:p w:rsidR="00872A99" w:rsidRPr="00872A99" w:rsidRDefault="00872A99" w:rsidP="00872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872A99" w:rsidRPr="00872A99" w:rsidRDefault="00872A99" w:rsidP="00872A99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402" w:type="dxa"/>
            <w:hideMark/>
          </w:tcPr>
          <w:p w:rsidR="00872A99" w:rsidRPr="00872A99" w:rsidRDefault="00872A99" w:rsidP="00872A9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A99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872A99" w:rsidRPr="00872A99" w:rsidRDefault="00872A99" w:rsidP="00872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A9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МОУ ООШ </w:t>
            </w:r>
          </w:p>
          <w:p w:rsidR="00872A99" w:rsidRPr="00872A99" w:rsidRDefault="00872A99" w:rsidP="00872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A99">
              <w:rPr>
                <w:rFonts w:ascii="Times New Roman" w:hAnsi="Times New Roman" w:cs="Times New Roman"/>
                <w:sz w:val="24"/>
                <w:szCs w:val="24"/>
              </w:rPr>
              <w:t>с. Благодатное</w:t>
            </w:r>
          </w:p>
          <w:p w:rsidR="00872A99" w:rsidRPr="00872A99" w:rsidRDefault="00872A99" w:rsidP="00872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A99">
              <w:rPr>
                <w:rFonts w:ascii="Times New Roman" w:hAnsi="Times New Roman" w:cs="Times New Roman"/>
                <w:sz w:val="24"/>
                <w:szCs w:val="24"/>
              </w:rPr>
              <w:t xml:space="preserve">_________ / </w:t>
            </w:r>
            <w:r w:rsidRPr="00872A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К.С. </w:t>
            </w:r>
            <w:proofErr w:type="spellStart"/>
            <w:r w:rsidRPr="00872A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Дубовенко</w:t>
            </w:r>
            <w:proofErr w:type="spellEnd"/>
            <w:r w:rsidRPr="00872A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872A99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872A99" w:rsidRPr="00872A99" w:rsidRDefault="00872A99" w:rsidP="00872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A99">
              <w:rPr>
                <w:rFonts w:ascii="Times New Roman" w:hAnsi="Times New Roman" w:cs="Times New Roman"/>
                <w:sz w:val="24"/>
                <w:szCs w:val="24"/>
              </w:rPr>
              <w:t>Приказ № _____</w:t>
            </w:r>
          </w:p>
          <w:p w:rsidR="00872A99" w:rsidRPr="00872A99" w:rsidRDefault="00872A99" w:rsidP="00872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A99">
              <w:rPr>
                <w:rFonts w:ascii="Times New Roman" w:hAnsi="Times New Roman" w:cs="Times New Roman"/>
                <w:sz w:val="24"/>
                <w:szCs w:val="24"/>
              </w:rPr>
              <w:t>от   ______________</w:t>
            </w:r>
          </w:p>
        </w:tc>
      </w:tr>
    </w:tbl>
    <w:p w:rsidR="009654B7" w:rsidRDefault="009654B7" w:rsidP="00143B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4B7" w:rsidRDefault="009654B7" w:rsidP="00143B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86A" w:rsidRDefault="00143B8A" w:rsidP="009654B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</w:t>
      </w:r>
      <w:r w:rsidR="00BB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порядке организации </w:t>
      </w: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</w:t>
      </w:r>
      <w:r w:rsidR="00BB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</w:t>
      </w:r>
      <w:r w:rsidR="00BB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</w:p>
    <w:p w:rsidR="00143B8A" w:rsidRPr="00143B8A" w:rsidRDefault="00BB186A" w:rsidP="009654B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91BA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МОУ ООШ с</w:t>
      </w:r>
      <w:proofErr w:type="gramStart"/>
      <w:r w:rsidR="00A91BAD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="00A91BA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лагодатное.</w:t>
      </w:r>
    </w:p>
    <w:p w:rsidR="00143B8A" w:rsidRDefault="00143B8A" w:rsidP="009654B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B8A" w:rsidRPr="00677B50" w:rsidRDefault="00143B8A" w:rsidP="009654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7B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Общие положения.</w:t>
      </w:r>
    </w:p>
    <w:p w:rsidR="00143B8A" w:rsidRDefault="00143B8A" w:rsidP="00BC28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1.1.Настоящее «Положение </w:t>
      </w:r>
      <w:r w:rsidR="00BB186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BB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порядке организации </w:t>
      </w:r>
      <w:r w:rsidR="00BB186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</w:t>
      </w:r>
      <w:r w:rsidR="00BB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r w:rsidR="00BB186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</w:t>
      </w:r>
      <w:r w:rsidR="00BB186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»(далее –Положение) определяет цели, задачи, порядокорганизации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дистанционного </w:t>
      </w: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 в </w:t>
      </w:r>
      <w:r w:rsidR="00A91BA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МОУ ООШ с</w:t>
      </w:r>
      <w:proofErr w:type="gramStart"/>
      <w:r w:rsidR="00A91BAD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="00A91BA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лагодатное</w:t>
      </w:r>
      <w:r w:rsidR="00A91BAD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ОУ). </w:t>
      </w:r>
    </w:p>
    <w:p w:rsidR="00143B8A" w:rsidRDefault="00143B8A" w:rsidP="00BC28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1.2.Положение разработано на 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новании Федерального закона:</w:t>
      </w:r>
    </w:p>
    <w:p w:rsidR="00143B8A" w:rsidRDefault="00143B8A" w:rsidP="00BC28C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</w:t>
      </w: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образованиив РФ»от 29.12.2012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273;</w:t>
      </w:r>
      <w:r w:rsidR="00BF5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Министерства образования и науки РФ от 9 января 2014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2 “Об утверждении Порядка применения организациями, осуществляющим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образовательную деятельность, </w:t>
      </w: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электронного обучения, дистанционных образовательных технологий при реализации образовательных программ”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3B8A" w:rsidRDefault="00143B8A" w:rsidP="00BC28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Дистанционное обучение -способ организации процесса обучения, основанный на использован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современных информационных и </w:t>
      </w: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телекоммуникационных технологий, позволяющих осуществлять обучение на расстоянии без непосредственного контактамеждупреподавателем и обучающимися.</w:t>
      </w:r>
    </w:p>
    <w:p w:rsidR="009654B7" w:rsidRDefault="00143B8A" w:rsidP="00BC28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Образовательный процесс, реа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лизуемый в дистанционной форме, </w:t>
      </w: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предусматривает значительн</w:t>
      </w:r>
      <w:r w:rsidR="0096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долю самостоятельных занятий </w:t>
      </w: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обучающихся; методическое и дидактическо</w:t>
      </w:r>
      <w:r w:rsidR="0096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обеспечение этого процесса со </w:t>
      </w: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школы, а также регулярный систематический контроль и учет знаний обучающихся. Дистанционная форма обучения при необходимости может реализовываться комплексно с традиционной, семейной и другими, предусмотренными Федеральным законом «Об образованиив РФ» формами его получения.</w:t>
      </w:r>
    </w:p>
    <w:p w:rsidR="009654B7" w:rsidRDefault="00143B8A" w:rsidP="00BC28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Главными целями дис</w:t>
      </w:r>
      <w:r w:rsidR="00965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танционного обучения как важной </w:t>
      </w: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составляющей в системе бесп</w:t>
      </w:r>
      <w:r w:rsidR="009654B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рерывного образования являются:</w:t>
      </w:r>
    </w:p>
    <w:p w:rsidR="009654B7" w:rsidRDefault="009654B7" w:rsidP="00BC28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обучающимся возможности углубленного освоения образовательных программ,непосредственно по месту жительства обучающегося или его временного пребывания (нахождения);</w:t>
      </w:r>
    </w:p>
    <w:p w:rsidR="00BB186A" w:rsidRDefault="00BB186A" w:rsidP="00BC28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качества образования </w:t>
      </w:r>
      <w:proofErr w:type="gramStart"/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их интересами, способностями и потребностями; </w:t>
      </w:r>
    </w:p>
    <w:p w:rsidR="009654B7" w:rsidRDefault="009654B7" w:rsidP="00BC28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детям-инвалидам возможности получения образования по индивидуальной программе на дому;</w:t>
      </w:r>
    </w:p>
    <w:p w:rsidR="009654B7" w:rsidRDefault="009654B7" w:rsidP="00BC28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 дистанционного обучения с классическими формами обучения с целью повышения их эффективности;</w:t>
      </w:r>
    </w:p>
    <w:p w:rsidR="009654B7" w:rsidRDefault="009654B7" w:rsidP="00BC28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обеспечивать доступ </w:t>
      </w:r>
      <w:proofErr w:type="gramStart"/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образовател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ьным и информационным ресурсам;</w:t>
      </w:r>
    </w:p>
    <w:p w:rsidR="009654B7" w:rsidRDefault="009654B7" w:rsidP="00BC28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развитие потребности у обучающихся в получении дополнительных научных знаний и интереса к науке, способности к личностному самоопределению и самореализации;</w:t>
      </w:r>
    </w:p>
    <w:p w:rsidR="00143B8A" w:rsidRPr="00143B8A" w:rsidRDefault="009654B7" w:rsidP="00BC28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более полного удовлетворения потребностей</w:t>
      </w:r>
      <w:r w:rsidR="00651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в области образования без отрыва от основной учёбы.</w:t>
      </w:r>
    </w:p>
    <w:p w:rsidR="009654B7" w:rsidRDefault="009654B7" w:rsidP="00BC28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4B7" w:rsidRPr="00677B50" w:rsidRDefault="00143B8A" w:rsidP="00BC2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7B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Организация процесса дистанционного обучения в </w:t>
      </w:r>
      <w:r w:rsidR="009654B7" w:rsidRPr="00677B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</w:t>
      </w:r>
    </w:p>
    <w:p w:rsidR="009654B7" w:rsidRDefault="009654B7" w:rsidP="00BC28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D2E" w:rsidRDefault="00143B8A" w:rsidP="00BC28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Обучение в дистанционной форме осуществляется по </w:t>
      </w:r>
      <w:r w:rsidR="005217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</w:t>
      </w:r>
      <w:r w:rsidR="00BB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еобразовательным программам, </w:t>
      </w:r>
      <w:r w:rsidR="009654B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удовлетворения образовательных потребностей детей с целью углубления и расширения</w:t>
      </w:r>
      <w:r w:rsidR="00651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знаний. О</w:t>
      </w:r>
      <w:r w:rsidR="00A91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бучение </w:t>
      </w:r>
      <w:r w:rsidR="00D97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дистанционной форме предусмотрено </w:t>
      </w: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время карантина</w:t>
      </w:r>
      <w:r w:rsidR="00D97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обстоятельств </w:t>
      </w:r>
      <w:r w:rsidR="00BB186A" w:rsidRPr="00BB186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непреодолимой силы</w:t>
      </w: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отмены занятий по погодным условиям.</w:t>
      </w:r>
    </w:p>
    <w:p w:rsidR="00D97D2E" w:rsidRDefault="00143B8A" w:rsidP="00BC28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Обучающиеся в дистанционной форме имеют все права и несут все обязанности, предусмотренные Федеральным законом «Об образованиив РФ» и Уставом школы, наравне с</w:t>
      </w:r>
      <w:r w:rsidR="00D97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337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чащимися других форм обучения. </w:t>
      </w:r>
      <w:proofErr w:type="gramStart"/>
      <w:r w:rsidR="00D97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м</w:t>
      </w: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огут принимать участие во всех </w:t>
      </w:r>
      <w:r w:rsidR="00D97D2E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мероприятиях </w:t>
      </w:r>
      <w:r w:rsidR="00D97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учебных, познавател</w:t>
      </w:r>
      <w:r w:rsidR="00D97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ьных, развивающих, культурных, а также </w:t>
      </w: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уроках, консультациях, семинарах, зачетах, экзаме</w:t>
      </w:r>
      <w:r w:rsidR="00D97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нах, конференциях) проводимых ОУ.</w:t>
      </w:r>
      <w:proofErr w:type="gramEnd"/>
    </w:p>
    <w:p w:rsidR="003377C6" w:rsidRDefault="00143B8A" w:rsidP="00BC28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2.3. Отчисление обучающегося в дистанционной форме производится приказом директора </w:t>
      </w:r>
      <w:r w:rsidR="00BB186A">
        <w:rPr>
          <w:rFonts w:ascii="Times New Roman" w:eastAsia="Times New Roman" w:hAnsi="Times New Roman" w:cs="Times New Roman"/>
          <w:sz w:val="28"/>
          <w:szCs w:val="28"/>
          <w:lang w:eastAsia="ru-RU"/>
        </w:rPr>
        <w:t>ОУ.</w:t>
      </w:r>
    </w:p>
    <w:p w:rsidR="003377C6" w:rsidRDefault="00143B8A" w:rsidP="00BC28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Дистанционное обучение может быть прекращено в следующих случаях:</w:t>
      </w:r>
    </w:p>
    <w:p w:rsidR="003377C6" w:rsidRDefault="003377C6" w:rsidP="00BC28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окончания обучения;</w:t>
      </w:r>
    </w:p>
    <w:p w:rsidR="003377C6" w:rsidRDefault="003377C6" w:rsidP="00BC28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систематического не выполнения контрольных заданий, нарушения сроков сдачи итоговых работ;</w:t>
      </w:r>
    </w:p>
    <w:p w:rsidR="003377C6" w:rsidRDefault="003377C6" w:rsidP="00651B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 данного порядка</w:t>
      </w:r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C28CA" w:rsidRDefault="00BC28CA" w:rsidP="00651B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77C6" w:rsidRPr="004240C3" w:rsidRDefault="004240C3" w:rsidP="00651B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</w:t>
      </w:r>
      <w:r w:rsidR="00143B8A" w:rsidRPr="00143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23F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43B8A" w:rsidRPr="00143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Образовательное учреждение:</w:t>
      </w:r>
    </w:p>
    <w:p w:rsidR="00FA0576" w:rsidRPr="004240C3" w:rsidRDefault="00FA0576" w:rsidP="00651B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9C4" w:rsidRDefault="004240C3" w:rsidP="00BC28C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.1. Выявляет потребности обучающихся в дистанционном обучении</w:t>
      </w:r>
      <w:r w:rsidR="00DD4C3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E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текущий учебный процесс </w:t>
      </w:r>
      <w:r w:rsidR="00DD4C30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DD4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дополнительным </w:t>
      </w:r>
      <w:r w:rsidR="00DD4C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предпрофессиональным и общеразвивающим общеобразовательным программам </w:t>
      </w:r>
      <w:r w:rsidR="003E29C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осво</w:t>
      </w:r>
      <w:r w:rsidR="00DD4C3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полного объема учебных часов согласно учебным планам ОУ.</w:t>
      </w:r>
    </w:p>
    <w:p w:rsidR="00FA0576" w:rsidRPr="00FA0576" w:rsidRDefault="004240C3" w:rsidP="00BC28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.2.Принимает педагогическимсоветом решение об использовании дистанционного обучения для удовлетворения образовательных потребностей учащихся, детей с ограниченными возможностями здоровья, обучениеодаренных детейс целью углубления и расширениязнаний по отдельным</w:t>
      </w:r>
      <w:r w:rsidR="003E29C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учебным дисциплинам.</w:t>
      </w:r>
    </w:p>
    <w:p w:rsidR="00143B8A" w:rsidRPr="00143B8A" w:rsidRDefault="004240C3" w:rsidP="00BC28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.3.Включает часы дистанционного обученияв учебное расписание ОУ.</w:t>
      </w:r>
    </w:p>
    <w:p w:rsidR="005172A2" w:rsidRDefault="004240C3" w:rsidP="00BC28C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.4.Основаниемдля зачисления на дистанционное обучение являются:</w:t>
      </w:r>
    </w:p>
    <w:p w:rsidR="005172A2" w:rsidRDefault="005172A2" w:rsidP="00BC28C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родителей обучающегосяпо форме согласно Приложению</w:t>
      </w:r>
      <w:r w:rsidR="00BB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Порядку;</w:t>
      </w:r>
    </w:p>
    <w:p w:rsidR="00D83D5F" w:rsidRDefault="005172A2" w:rsidP="00BC28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учителей </w:t>
      </w:r>
      <w:proofErr w:type="gramStart"/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–п</w:t>
      </w:r>
      <w:proofErr w:type="gramEnd"/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редметников, имеющих соответствующий уровень подготовки, позволяющий реализовывать </w:t>
      </w:r>
      <w:proofErr w:type="spellStart"/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образовательныепрограммы</w:t>
      </w:r>
      <w:proofErr w:type="spellEnd"/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</w:t>
      </w:r>
      <w:r w:rsidR="00D83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приложений </w:t>
      </w:r>
      <w:proofErr w:type="spellStart"/>
      <w:r w:rsidR="00D83D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</w:t>
      </w:r>
      <w:r w:rsidR="00D83D5F">
        <w:rPr>
          <w:rFonts w:ascii="Times New Roman" w:eastAsia="Times New Roman" w:hAnsi="Times New Roman" w:cs="Times New Roman"/>
          <w:sz w:val="28"/>
          <w:szCs w:val="28"/>
          <w:lang w:eastAsia="ru-RU"/>
        </w:rPr>
        <w:t>ats</w:t>
      </w:r>
      <w:proofErr w:type="spellEnd"/>
      <w:r w:rsidR="00D83D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proofErr w:type="spellStart"/>
      <w:r w:rsidR="00D83D5F">
        <w:rPr>
          <w:rFonts w:ascii="Times New Roman" w:eastAsia="Times New Roman" w:hAnsi="Times New Roman" w:cs="Times New Roman"/>
          <w:sz w:val="28"/>
          <w:szCs w:val="28"/>
          <w:lang w:eastAsia="ru-RU"/>
        </w:rPr>
        <w:t>pp</w:t>
      </w:r>
      <w:proofErr w:type="spellEnd"/>
      <w:r w:rsidR="00D83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83D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Skype</w:t>
      </w:r>
      <w:r w:rsidR="00D83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83D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YouTube</w:t>
      </w:r>
      <w:r w:rsidR="00D83D5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spellStart"/>
      <w:r w:rsidR="00D83D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Viber</w:t>
      </w:r>
      <w:proofErr w:type="spellEnd"/>
      <w:r w:rsidR="00D83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D83D5F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="00D83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D83D5F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="00D83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формы.</w:t>
      </w:r>
    </w:p>
    <w:p w:rsidR="002944EF" w:rsidRDefault="002944EF" w:rsidP="00BC28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4EF" w:rsidRDefault="002944EF" w:rsidP="00294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r w:rsidRPr="002944E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294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94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осуществления текущего и итогового контроля результатов дистанционного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94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обучения.</w:t>
      </w:r>
    </w:p>
    <w:p w:rsidR="002944EF" w:rsidRDefault="002944EF" w:rsidP="002944EF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</w:p>
    <w:p w:rsidR="002944EF" w:rsidRDefault="002944EF" w:rsidP="002944E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944EF">
        <w:rPr>
          <w:rFonts w:ascii="Times New Roman" w:eastAsia="Times New Roman" w:hAnsi="Times New Roman" w:cs="Times New Roman"/>
          <w:sz w:val="28"/>
          <w:szCs w:val="28"/>
          <w:lang w:eastAsia="ru-RU"/>
        </w:rPr>
        <w:t>4.1.Текущий контроль результатов дистанционного обучения проводится учителями. Они используют формы проверки и контроля знаний,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4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предусмотренные образовательными программами и локальными нормативными актами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МОУ ООШ 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лагодатное</w:t>
      </w:r>
      <w:r w:rsidRPr="002944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44EF" w:rsidRDefault="002944EF" w:rsidP="002944E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94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4.2.Оценивание учебных достижений обучающихся при дистанционном обучении осуществляется в соответствии с системой оценивания, применяемой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МОУ ООШ 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лагодатное</w:t>
      </w:r>
      <w:r w:rsidRPr="002944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44EF" w:rsidRDefault="002944EF" w:rsidP="002944E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94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4.3.Отметки, полученные </w:t>
      </w:r>
      <w:proofErr w:type="gramStart"/>
      <w:r w:rsidRPr="002944E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294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выполненные задания при дистанционном обучении, заносятся в электронный журнал.</w:t>
      </w:r>
    </w:p>
    <w:p w:rsidR="002944EF" w:rsidRPr="002944EF" w:rsidRDefault="002944EF" w:rsidP="002944E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94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4.4.Результаты учебной деятельности </w:t>
      </w:r>
      <w:proofErr w:type="gramStart"/>
      <w:r w:rsidRPr="002944E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94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дистанционном обучении учитываются и хранятся в школьной документации.</w:t>
      </w:r>
    </w:p>
    <w:p w:rsidR="002944EF" w:rsidRDefault="002944EF" w:rsidP="002944E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944EF">
        <w:rPr>
          <w:rFonts w:ascii="Times New Roman" w:eastAsia="Times New Roman" w:hAnsi="Times New Roman" w:cs="Times New Roman"/>
          <w:sz w:val="28"/>
          <w:szCs w:val="28"/>
          <w:lang w:eastAsia="ru-RU"/>
        </w:rPr>
        <w:t>4.5.Текущий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4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успеваемости и промежуточная аттестация </w:t>
      </w:r>
      <w:proofErr w:type="gramStart"/>
      <w:r w:rsidRPr="002944E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94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дистанционном обучении может осуществляться без очного взаимодействия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44E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учителем.</w:t>
      </w:r>
    </w:p>
    <w:p w:rsidR="00D83D5F" w:rsidRPr="002944EF" w:rsidRDefault="002944EF" w:rsidP="002944E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944EF">
        <w:rPr>
          <w:rFonts w:ascii="Times New Roman" w:eastAsia="Times New Roman" w:hAnsi="Times New Roman" w:cs="Times New Roman"/>
          <w:sz w:val="28"/>
          <w:szCs w:val="28"/>
          <w:lang w:eastAsia="ru-RU"/>
        </w:rPr>
        <w:t>4.6.Итоговый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4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Школы. </w:t>
      </w:r>
    </w:p>
    <w:p w:rsidR="002944EF" w:rsidRDefault="002944EF" w:rsidP="002944EF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D5F" w:rsidRDefault="00D83D5F" w:rsidP="00BC28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240C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V</w:t>
      </w:r>
      <w:r w:rsidRPr="00424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143B8A" w:rsidRPr="00424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обеспечение использования дистанционных образовательных технологий в школе.</w:t>
      </w:r>
      <w:proofErr w:type="gramEnd"/>
    </w:p>
    <w:p w:rsidR="00BC28CA" w:rsidRPr="004240C3" w:rsidRDefault="00BC28CA" w:rsidP="00BC28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D5F" w:rsidRDefault="002944EF" w:rsidP="00BC28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Учебный процесс </w:t>
      </w:r>
      <w:r w:rsidR="00677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423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обеспечивается следующими техническими средствами:</w:t>
      </w:r>
    </w:p>
    <w:p w:rsidR="00D83D5F" w:rsidRDefault="00143B8A" w:rsidP="00BC28C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-компьютерными классом, оснащенными персональными компьютерами, web-камерами, микрофонами и </w:t>
      </w:r>
      <w:proofErr w:type="spellStart"/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звукоусилительной</w:t>
      </w:r>
      <w:proofErr w:type="spellEnd"/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проекционной аппаратурой;</w:t>
      </w:r>
    </w:p>
    <w:p w:rsidR="00D83D5F" w:rsidRDefault="00143B8A" w:rsidP="00BC28C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-программным обеспечением для доступа к локальным и удаленным серверам с учебной информацией и рабочими материалами для участников учебного процесса;</w:t>
      </w:r>
    </w:p>
    <w:p w:rsidR="00D83D5F" w:rsidRDefault="00143B8A" w:rsidP="00BC28C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-локальной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учебно-методическим ресурсам.</w:t>
      </w:r>
    </w:p>
    <w:p w:rsidR="00105706" w:rsidRDefault="002944EF" w:rsidP="00BC28C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.2.Техническое обеспечение обучающегося с использованием </w:t>
      </w:r>
      <w:r w:rsidR="00105706" w:rsidRPr="00105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информационно-телекоммуникационную сеть "Интернет" </w:t>
      </w:r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впериод</w:t>
      </w:r>
      <w:r w:rsidR="00105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карантина</w:t>
      </w:r>
      <w:proofErr w:type="gramStart"/>
      <w:r w:rsidR="00105706">
        <w:rPr>
          <w:rFonts w:ascii="Times New Roman" w:eastAsia="Times New Roman" w:hAnsi="Times New Roman" w:cs="Times New Roman"/>
          <w:sz w:val="28"/>
          <w:szCs w:val="28"/>
          <w:lang w:eastAsia="ru-RU"/>
        </w:rPr>
        <w:t>,о</w:t>
      </w:r>
      <w:proofErr w:type="gramEnd"/>
      <w:r w:rsidR="00105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бстоятельств </w:t>
      </w:r>
      <w:r w:rsidR="00677B50" w:rsidRPr="00677B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непреодолимой силы</w:t>
      </w:r>
      <w:r w:rsidR="00105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длительной болезниили при обучении на дому.</w:t>
      </w:r>
    </w:p>
    <w:p w:rsidR="00105706" w:rsidRDefault="00105706" w:rsidP="00BC28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дома должны иметь:</w:t>
      </w:r>
    </w:p>
    <w:p w:rsidR="00105706" w:rsidRDefault="00143B8A" w:rsidP="00BC28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-персональный компьютер</w:t>
      </w:r>
      <w:r w:rsidR="00105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(планшет, </w:t>
      </w:r>
      <w:r w:rsidR="00677B50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смартфон</w:t>
      </w:r>
      <w:r w:rsidR="00105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 возможностью </w:t>
      </w: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воспроизведения звука и видео;</w:t>
      </w:r>
    </w:p>
    <w:p w:rsidR="00105706" w:rsidRDefault="00143B8A" w:rsidP="00BC28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-стабильный канал подключения к Интернет;</w:t>
      </w:r>
    </w:p>
    <w:p w:rsidR="00105706" w:rsidRDefault="00143B8A" w:rsidP="00BC28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-программное обеспечение для доступа к удаленным серверам с учебной информацией и рабочими материалами.</w:t>
      </w:r>
    </w:p>
    <w:p w:rsidR="00250EE3" w:rsidRPr="00677B50" w:rsidRDefault="00250EE3" w:rsidP="00BC28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5706" w:rsidRPr="00677B50" w:rsidRDefault="004240C3" w:rsidP="00BC28CA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7B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</w:t>
      </w:r>
      <w:r w:rsidR="002944EF" w:rsidRPr="00424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r w:rsidR="00143B8A" w:rsidRPr="00677B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23F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43B8A" w:rsidRPr="00677B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Права школы</w:t>
      </w:r>
      <w:r w:rsidR="00423F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43B8A" w:rsidRPr="00677B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рамках предоставления </w:t>
      </w:r>
      <w:proofErr w:type="gramStart"/>
      <w:r w:rsidR="00143B8A" w:rsidRPr="00677B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обучающимся</w:t>
      </w:r>
      <w:proofErr w:type="gramEnd"/>
      <w:r w:rsidR="00143B8A" w:rsidRPr="00677B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обучения в форме</w:t>
      </w:r>
      <w:r w:rsidR="00294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43B8A" w:rsidRPr="00677B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дистанционного образования</w:t>
      </w:r>
    </w:p>
    <w:p w:rsidR="00105706" w:rsidRDefault="002944EF" w:rsidP="00BC28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.1.Школа имеет право:</w:t>
      </w:r>
    </w:p>
    <w:p w:rsidR="00105706" w:rsidRDefault="00105706" w:rsidP="00BC28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(Федеральный закон «Обобразованиив РФ</w:t>
      </w:r>
      <w:proofErr w:type="gramStart"/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»с</w:t>
      </w:r>
      <w:proofErr w:type="gramEnd"/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т.16, 17)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обучающихся;</w:t>
      </w:r>
    </w:p>
    <w:p w:rsidR="00105706" w:rsidRDefault="00105706" w:rsidP="00BC28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дистанционные образовательные технологиипри наличии педагогических работников и специально оборудованных помещений с соответствующей техникой, позволяющей реализовывать образовательные программы с использованием дистанционных образовательных технологий; </w:t>
      </w:r>
    </w:p>
    <w:p w:rsidR="00021E13" w:rsidRDefault="00105706" w:rsidP="00BC28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143B8A"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учет результатов образовательного процесса и внутренний документооборотна бумажном носителе ив электронно-цифровой форме.</w:t>
      </w:r>
    </w:p>
    <w:p w:rsidR="00021E13" w:rsidRPr="00021E13" w:rsidRDefault="00021E13" w:rsidP="00BC28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E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или их частей с применением исключительно электронного обучения, дистанционных образовательных технологий организация самостоятельно и (или) с использованием ресурсов иных организаций:</w:t>
      </w:r>
    </w:p>
    <w:p w:rsidR="00021E13" w:rsidRPr="00021E13" w:rsidRDefault="00021E13" w:rsidP="00BC28C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E13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021E13" w:rsidRPr="00021E13" w:rsidRDefault="00021E13" w:rsidP="00BC28C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E13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105706" w:rsidRPr="008E3372" w:rsidRDefault="00143B8A" w:rsidP="00BC28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действияданного </w:t>
      </w:r>
      <w:r w:rsidR="00677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</w:t>
      </w: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ограничен. При необходимости в </w:t>
      </w:r>
      <w:r w:rsidR="00677B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Pr="0014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вносятся изменения, дополнения, подлежащие аналогичной процедуре утвержде</w:t>
      </w:r>
      <w:r w:rsidR="00105706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ния.</w:t>
      </w:r>
      <w:bookmarkStart w:id="0" w:name="_GoBack"/>
      <w:bookmarkEnd w:id="0"/>
    </w:p>
    <w:sectPr w:rsidR="00105706" w:rsidRPr="008E3372" w:rsidSect="00C73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3B8A"/>
    <w:rsid w:val="00021E13"/>
    <w:rsid w:val="000A3EF6"/>
    <w:rsid w:val="00105706"/>
    <w:rsid w:val="00143B8A"/>
    <w:rsid w:val="00207622"/>
    <w:rsid w:val="00217307"/>
    <w:rsid w:val="00250EE3"/>
    <w:rsid w:val="002927E8"/>
    <w:rsid w:val="002944EF"/>
    <w:rsid w:val="003377C6"/>
    <w:rsid w:val="003E29C4"/>
    <w:rsid w:val="00423F75"/>
    <w:rsid w:val="004240C3"/>
    <w:rsid w:val="005172A2"/>
    <w:rsid w:val="005217E3"/>
    <w:rsid w:val="0054720F"/>
    <w:rsid w:val="005B117D"/>
    <w:rsid w:val="00651B91"/>
    <w:rsid w:val="00677B50"/>
    <w:rsid w:val="006B7D21"/>
    <w:rsid w:val="00774596"/>
    <w:rsid w:val="00866AC3"/>
    <w:rsid w:val="00872A99"/>
    <w:rsid w:val="008E3372"/>
    <w:rsid w:val="00927C26"/>
    <w:rsid w:val="00956B97"/>
    <w:rsid w:val="009654B7"/>
    <w:rsid w:val="00A54A7E"/>
    <w:rsid w:val="00A91BAD"/>
    <w:rsid w:val="00B2122C"/>
    <w:rsid w:val="00B62657"/>
    <w:rsid w:val="00BB186A"/>
    <w:rsid w:val="00BC28CA"/>
    <w:rsid w:val="00BF5458"/>
    <w:rsid w:val="00C73D80"/>
    <w:rsid w:val="00CC68B0"/>
    <w:rsid w:val="00D83D5F"/>
    <w:rsid w:val="00D97D2E"/>
    <w:rsid w:val="00DD4C30"/>
    <w:rsid w:val="00E33101"/>
    <w:rsid w:val="00EB0F92"/>
    <w:rsid w:val="00F76373"/>
    <w:rsid w:val="00FA0576"/>
    <w:rsid w:val="00FC7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4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Гипертекстовая ссылка"/>
    <w:basedOn w:val="a0"/>
    <w:uiPriority w:val="99"/>
    <w:rsid w:val="00105706"/>
    <w:rPr>
      <w:color w:val="106BBE"/>
    </w:rPr>
  </w:style>
  <w:style w:type="paragraph" w:styleId="a5">
    <w:name w:val="No Spacing"/>
    <w:uiPriority w:val="1"/>
    <w:qFormat/>
    <w:rsid w:val="00B212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2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ДМШ№42</dc:creator>
  <cp:lastModifiedBy>user</cp:lastModifiedBy>
  <cp:revision>16</cp:revision>
  <dcterms:created xsi:type="dcterms:W3CDTF">2020-03-24T08:41:00Z</dcterms:created>
  <dcterms:modified xsi:type="dcterms:W3CDTF">2020-11-09T06:29:00Z</dcterms:modified>
</cp:coreProperties>
</file>