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9009" w14:textId="77777777" w:rsidR="0061068F" w:rsidRPr="00D9200E" w:rsidRDefault="0061068F" w:rsidP="0061068F">
      <w:pPr>
        <w:pStyle w:val="af"/>
        <w:rPr>
          <w:rFonts w:ascii="Times New Roman" w:hAnsi="Times New Roman"/>
        </w:rPr>
      </w:pPr>
      <w:bookmarkStart w:id="0" w:name="_Hlk83474920"/>
    </w:p>
    <w:p w14:paraId="2ACE9D56" w14:textId="77777777" w:rsidR="0061068F" w:rsidRPr="00D9200E" w:rsidRDefault="0061068F" w:rsidP="0061068F">
      <w:pPr>
        <w:pStyle w:val="af"/>
        <w:jc w:val="center"/>
        <w:rPr>
          <w:rFonts w:ascii="Times New Roman" w:hAnsi="Times New Roman"/>
        </w:rPr>
      </w:pPr>
      <w:r>
        <w:rPr>
          <w:rFonts w:ascii="Times New Roman" w:hAnsi="Times New Roman"/>
        </w:rPr>
        <w:t>ФИЛИАЛ МУНИЦИПАЛЬНОГО ОБЩЕОБРАЗОВАТЕЛЬНОГО УЧРЕЖДЕНИЯ</w:t>
      </w:r>
    </w:p>
    <w:p w14:paraId="5376AD94" w14:textId="77777777" w:rsidR="0061068F" w:rsidRPr="00D9200E" w:rsidRDefault="0061068F" w:rsidP="0061068F">
      <w:pPr>
        <w:pStyle w:val="af"/>
        <w:jc w:val="center"/>
        <w:rPr>
          <w:rFonts w:ascii="Times New Roman" w:hAnsi="Times New Roman"/>
        </w:rPr>
      </w:pPr>
      <w:r w:rsidRPr="00D9200E">
        <w:rPr>
          <w:rFonts w:ascii="Times New Roman" w:hAnsi="Times New Roman"/>
        </w:rPr>
        <w:t>«СРЕДНЯЯ ОБЩЕОБРАЗОВАТЕЛЬНАЯ ШКОЛА П.ВОЗРОЖДЕНИЕ»</w:t>
      </w:r>
      <w:r>
        <w:rPr>
          <w:rFonts w:ascii="Times New Roman" w:hAnsi="Times New Roman"/>
        </w:rPr>
        <w:t xml:space="preserve"> В С.БЛАГОДАТНОЕ</w:t>
      </w:r>
    </w:p>
    <w:tbl>
      <w:tblPr>
        <w:tblW w:w="0" w:type="auto"/>
        <w:tblLook w:val="01E0" w:firstRow="1" w:lastRow="1" w:firstColumn="1" w:lastColumn="1" w:noHBand="0" w:noVBand="0"/>
      </w:tblPr>
      <w:tblGrid>
        <w:gridCol w:w="3666"/>
        <w:gridCol w:w="3925"/>
        <w:gridCol w:w="3397"/>
      </w:tblGrid>
      <w:tr w:rsidR="0061068F" w:rsidRPr="00D9200E" w14:paraId="5916450E" w14:textId="77777777" w:rsidTr="00AA7093">
        <w:tc>
          <w:tcPr>
            <w:tcW w:w="5070" w:type="dxa"/>
          </w:tcPr>
          <w:p w14:paraId="0AEDEF98" w14:textId="77777777" w:rsidR="0061068F" w:rsidRPr="00D9200E" w:rsidRDefault="0061068F" w:rsidP="00AA7093">
            <w:pPr>
              <w:pStyle w:val="af"/>
              <w:jc w:val="center"/>
              <w:rPr>
                <w:rFonts w:ascii="Times New Roman" w:hAnsi="Times New Roman"/>
                <w:sz w:val="28"/>
                <w:szCs w:val="28"/>
              </w:rPr>
            </w:pPr>
            <w:r w:rsidRPr="00D9200E">
              <w:rPr>
                <w:rFonts w:ascii="Times New Roman" w:hAnsi="Times New Roman"/>
                <w:sz w:val="28"/>
                <w:szCs w:val="28"/>
              </w:rPr>
              <w:t>«Согласовано»</w:t>
            </w:r>
          </w:p>
          <w:p w14:paraId="650D521D" w14:textId="77777777" w:rsidR="0061068F" w:rsidRPr="00D9200E" w:rsidRDefault="0061068F" w:rsidP="00AA7093">
            <w:pPr>
              <w:pStyle w:val="af"/>
              <w:jc w:val="center"/>
              <w:rPr>
                <w:rFonts w:ascii="Times New Roman" w:hAnsi="Times New Roman"/>
                <w:sz w:val="28"/>
                <w:szCs w:val="28"/>
              </w:rPr>
            </w:pPr>
            <w:r w:rsidRPr="00D9200E">
              <w:rPr>
                <w:rFonts w:ascii="Times New Roman" w:hAnsi="Times New Roman"/>
                <w:sz w:val="28"/>
                <w:szCs w:val="28"/>
              </w:rPr>
              <w:t>Руководитель МО</w:t>
            </w:r>
          </w:p>
          <w:p w14:paraId="4B140FB5" w14:textId="77777777" w:rsidR="0061068F" w:rsidRPr="00D9200E" w:rsidRDefault="0061068F" w:rsidP="00AA7093">
            <w:pPr>
              <w:pStyle w:val="af"/>
              <w:jc w:val="center"/>
              <w:rPr>
                <w:rFonts w:ascii="Times New Roman" w:hAnsi="Times New Roman"/>
                <w:sz w:val="28"/>
                <w:szCs w:val="28"/>
              </w:rPr>
            </w:pPr>
            <w:r w:rsidRPr="00D9200E">
              <w:rPr>
                <w:rFonts w:ascii="Times New Roman" w:hAnsi="Times New Roman"/>
                <w:sz w:val="28"/>
                <w:szCs w:val="28"/>
              </w:rPr>
              <w:t>_____</w:t>
            </w:r>
            <w:r w:rsidRPr="00D9200E">
              <w:rPr>
                <w:rFonts w:ascii="Times New Roman" w:hAnsi="Times New Roman"/>
                <w:sz w:val="28"/>
                <w:szCs w:val="28"/>
              </w:rPr>
              <w:tab/>
              <w:t>/</w:t>
            </w:r>
            <w:r w:rsidRPr="00D9200E">
              <w:rPr>
                <w:rFonts w:ascii="Times New Roman" w:hAnsi="Times New Roman"/>
                <w:sz w:val="28"/>
                <w:szCs w:val="28"/>
              </w:rPr>
              <w:tab/>
              <w:t>/</w:t>
            </w:r>
          </w:p>
          <w:p w14:paraId="5BAB5F2E" w14:textId="77777777" w:rsidR="0061068F" w:rsidRPr="00D9200E" w:rsidRDefault="0061068F" w:rsidP="00AA7093">
            <w:pPr>
              <w:pStyle w:val="af"/>
              <w:jc w:val="center"/>
              <w:rPr>
                <w:rFonts w:ascii="Times New Roman" w:hAnsi="Times New Roman"/>
                <w:sz w:val="28"/>
                <w:szCs w:val="28"/>
              </w:rPr>
            </w:pPr>
          </w:p>
          <w:p w14:paraId="586F4C0A" w14:textId="77777777" w:rsidR="0061068F" w:rsidRPr="00D9200E" w:rsidRDefault="0061068F" w:rsidP="00AA7093">
            <w:pPr>
              <w:pStyle w:val="af"/>
              <w:jc w:val="center"/>
              <w:rPr>
                <w:rFonts w:ascii="Times New Roman" w:hAnsi="Times New Roman"/>
                <w:sz w:val="28"/>
                <w:szCs w:val="28"/>
              </w:rPr>
            </w:pPr>
            <w:r w:rsidRPr="00D9200E">
              <w:rPr>
                <w:rFonts w:ascii="Times New Roman" w:hAnsi="Times New Roman"/>
                <w:sz w:val="28"/>
                <w:szCs w:val="28"/>
              </w:rPr>
              <w:t>Протокол №____</w:t>
            </w:r>
            <w:r w:rsidRPr="00D9200E">
              <w:rPr>
                <w:rFonts w:ascii="Times New Roman" w:hAnsi="Times New Roman"/>
                <w:sz w:val="28"/>
                <w:szCs w:val="28"/>
              </w:rPr>
              <w:tab/>
              <w:t>от</w:t>
            </w:r>
          </w:p>
          <w:p w14:paraId="40C4FDCA" w14:textId="77777777" w:rsidR="0061068F" w:rsidRPr="00D9200E" w:rsidRDefault="0061068F" w:rsidP="00AA7093">
            <w:pPr>
              <w:pStyle w:val="af"/>
              <w:jc w:val="center"/>
              <w:rPr>
                <w:rFonts w:ascii="Times New Roman" w:hAnsi="Times New Roman"/>
                <w:sz w:val="28"/>
                <w:szCs w:val="28"/>
              </w:rPr>
            </w:pPr>
            <w:r>
              <w:rPr>
                <w:rFonts w:ascii="Times New Roman" w:hAnsi="Times New Roman"/>
                <w:sz w:val="28"/>
                <w:szCs w:val="28"/>
              </w:rPr>
              <w:t>«___» ____</w:t>
            </w:r>
            <w:r>
              <w:rPr>
                <w:rFonts w:ascii="Times New Roman" w:hAnsi="Times New Roman"/>
                <w:sz w:val="28"/>
                <w:szCs w:val="28"/>
              </w:rPr>
              <w:tab/>
              <w:t>2021</w:t>
            </w:r>
            <w:r w:rsidRPr="00D9200E">
              <w:rPr>
                <w:rFonts w:ascii="Times New Roman" w:hAnsi="Times New Roman"/>
                <w:sz w:val="28"/>
                <w:szCs w:val="28"/>
              </w:rPr>
              <w:t>г.</w:t>
            </w:r>
          </w:p>
          <w:p w14:paraId="60490646" w14:textId="77777777" w:rsidR="0061068F" w:rsidRPr="00D9200E" w:rsidRDefault="0061068F" w:rsidP="00AA7093">
            <w:pPr>
              <w:pStyle w:val="af"/>
              <w:jc w:val="center"/>
              <w:rPr>
                <w:rFonts w:ascii="Times New Roman" w:hAnsi="Times New Roman"/>
                <w:sz w:val="28"/>
                <w:szCs w:val="28"/>
              </w:rPr>
            </w:pPr>
          </w:p>
          <w:p w14:paraId="6C8287BD" w14:textId="77777777" w:rsidR="0061068F" w:rsidRPr="00D9200E" w:rsidRDefault="0061068F" w:rsidP="00AA7093">
            <w:pPr>
              <w:pStyle w:val="af"/>
              <w:jc w:val="center"/>
              <w:rPr>
                <w:rFonts w:ascii="Times New Roman" w:hAnsi="Times New Roman"/>
                <w:sz w:val="28"/>
                <w:szCs w:val="28"/>
              </w:rPr>
            </w:pPr>
          </w:p>
        </w:tc>
        <w:tc>
          <w:tcPr>
            <w:tcW w:w="5244" w:type="dxa"/>
          </w:tcPr>
          <w:p w14:paraId="669E5578" w14:textId="77777777" w:rsidR="0061068F" w:rsidRPr="00D9200E" w:rsidRDefault="0061068F" w:rsidP="00AA7093">
            <w:pPr>
              <w:pStyle w:val="af"/>
              <w:jc w:val="center"/>
              <w:rPr>
                <w:rFonts w:ascii="Times New Roman" w:hAnsi="Times New Roman"/>
                <w:sz w:val="28"/>
                <w:szCs w:val="28"/>
              </w:rPr>
            </w:pPr>
            <w:r w:rsidRPr="00D9200E">
              <w:rPr>
                <w:rFonts w:ascii="Times New Roman" w:hAnsi="Times New Roman"/>
                <w:sz w:val="28"/>
                <w:szCs w:val="28"/>
              </w:rPr>
              <w:t>«Согласовано»</w:t>
            </w:r>
          </w:p>
          <w:p w14:paraId="6341C784" w14:textId="77777777" w:rsidR="0061068F" w:rsidRPr="00E5425F" w:rsidRDefault="0061068F" w:rsidP="00AA7093">
            <w:pPr>
              <w:pStyle w:val="af"/>
              <w:jc w:val="center"/>
              <w:rPr>
                <w:rFonts w:ascii="Times New Roman" w:hAnsi="Times New Roman"/>
                <w:color w:val="FF0000"/>
                <w:sz w:val="28"/>
                <w:szCs w:val="28"/>
              </w:rPr>
            </w:pPr>
            <w:r w:rsidRPr="00E5425F">
              <w:rPr>
                <w:rFonts w:ascii="Times New Roman" w:hAnsi="Times New Roman"/>
                <w:color w:val="FF0000"/>
                <w:sz w:val="28"/>
                <w:szCs w:val="28"/>
              </w:rPr>
              <w:t xml:space="preserve">Заместитель директора УВР </w:t>
            </w:r>
          </w:p>
          <w:p w14:paraId="6D8FF482" w14:textId="77777777" w:rsidR="0061068F" w:rsidRPr="00D9200E" w:rsidRDefault="0061068F" w:rsidP="00AA7093">
            <w:pPr>
              <w:pStyle w:val="af"/>
              <w:jc w:val="center"/>
              <w:rPr>
                <w:rFonts w:ascii="Times New Roman" w:hAnsi="Times New Roman"/>
                <w:sz w:val="28"/>
                <w:szCs w:val="28"/>
              </w:rPr>
            </w:pPr>
            <w:r>
              <w:rPr>
                <w:rFonts w:ascii="Times New Roman" w:hAnsi="Times New Roman"/>
                <w:sz w:val="28"/>
                <w:szCs w:val="28"/>
              </w:rPr>
              <w:t>______</w:t>
            </w:r>
            <w:r w:rsidRPr="00D9200E">
              <w:rPr>
                <w:rFonts w:ascii="Times New Roman" w:hAnsi="Times New Roman"/>
                <w:sz w:val="28"/>
                <w:szCs w:val="28"/>
              </w:rPr>
              <w:t>/</w:t>
            </w:r>
            <w:r>
              <w:rPr>
                <w:rFonts w:ascii="Times New Roman" w:hAnsi="Times New Roman"/>
                <w:sz w:val="28"/>
                <w:szCs w:val="28"/>
              </w:rPr>
              <w:t>Пилюгина Г.В.</w:t>
            </w:r>
            <w:r w:rsidRPr="00D9200E">
              <w:rPr>
                <w:rFonts w:ascii="Times New Roman" w:hAnsi="Times New Roman"/>
                <w:sz w:val="28"/>
                <w:szCs w:val="28"/>
              </w:rPr>
              <w:tab/>
              <w:t>/</w:t>
            </w:r>
          </w:p>
          <w:p w14:paraId="46A40C19" w14:textId="77777777" w:rsidR="0061068F" w:rsidRPr="00D9200E" w:rsidRDefault="0061068F" w:rsidP="00AA7093">
            <w:pPr>
              <w:pStyle w:val="af"/>
              <w:jc w:val="center"/>
              <w:rPr>
                <w:rFonts w:ascii="Times New Roman" w:hAnsi="Times New Roman"/>
                <w:sz w:val="28"/>
                <w:szCs w:val="28"/>
              </w:rPr>
            </w:pPr>
          </w:p>
          <w:p w14:paraId="1E70F213" w14:textId="77777777" w:rsidR="0061068F" w:rsidRPr="00D9200E" w:rsidRDefault="0061068F" w:rsidP="00AA7093">
            <w:pPr>
              <w:pStyle w:val="af"/>
              <w:jc w:val="center"/>
              <w:rPr>
                <w:rFonts w:ascii="Times New Roman" w:hAnsi="Times New Roman"/>
                <w:sz w:val="28"/>
                <w:szCs w:val="28"/>
              </w:rPr>
            </w:pPr>
            <w:r>
              <w:rPr>
                <w:rFonts w:ascii="Times New Roman" w:hAnsi="Times New Roman"/>
                <w:sz w:val="28"/>
                <w:szCs w:val="28"/>
              </w:rPr>
              <w:t>«___» _________</w:t>
            </w:r>
            <w:r>
              <w:rPr>
                <w:rFonts w:ascii="Times New Roman" w:hAnsi="Times New Roman"/>
                <w:sz w:val="28"/>
                <w:szCs w:val="28"/>
              </w:rPr>
              <w:tab/>
              <w:t>2021</w:t>
            </w:r>
            <w:r w:rsidRPr="00D9200E">
              <w:rPr>
                <w:rFonts w:ascii="Times New Roman" w:hAnsi="Times New Roman"/>
                <w:sz w:val="28"/>
                <w:szCs w:val="28"/>
              </w:rPr>
              <w:t>г.</w:t>
            </w:r>
          </w:p>
          <w:p w14:paraId="6E039851" w14:textId="77777777" w:rsidR="0061068F" w:rsidRPr="00D9200E" w:rsidRDefault="0061068F" w:rsidP="00AA7093">
            <w:pPr>
              <w:pStyle w:val="af"/>
              <w:jc w:val="center"/>
              <w:rPr>
                <w:rFonts w:ascii="Times New Roman" w:hAnsi="Times New Roman"/>
                <w:sz w:val="28"/>
                <w:szCs w:val="28"/>
              </w:rPr>
            </w:pPr>
          </w:p>
        </w:tc>
        <w:tc>
          <w:tcPr>
            <w:tcW w:w="4253" w:type="dxa"/>
          </w:tcPr>
          <w:p w14:paraId="1AF75E54" w14:textId="77777777" w:rsidR="0061068F" w:rsidRPr="00D9200E" w:rsidRDefault="0061068F" w:rsidP="00AA7093">
            <w:pPr>
              <w:pStyle w:val="af"/>
              <w:jc w:val="center"/>
              <w:rPr>
                <w:rFonts w:ascii="Times New Roman" w:hAnsi="Times New Roman"/>
                <w:sz w:val="28"/>
                <w:szCs w:val="28"/>
              </w:rPr>
            </w:pPr>
            <w:r w:rsidRPr="00D9200E">
              <w:rPr>
                <w:rFonts w:ascii="Times New Roman" w:hAnsi="Times New Roman"/>
                <w:sz w:val="28"/>
                <w:szCs w:val="28"/>
              </w:rPr>
              <w:t>«Утверждаю»</w:t>
            </w:r>
          </w:p>
          <w:p w14:paraId="1EEA7C95" w14:textId="77777777" w:rsidR="0061068F" w:rsidRPr="00D9200E" w:rsidRDefault="0061068F" w:rsidP="00AA7093">
            <w:pPr>
              <w:pStyle w:val="af"/>
              <w:jc w:val="center"/>
              <w:rPr>
                <w:rFonts w:ascii="Times New Roman" w:hAnsi="Times New Roman"/>
                <w:sz w:val="28"/>
                <w:szCs w:val="28"/>
              </w:rPr>
            </w:pPr>
            <w:r>
              <w:rPr>
                <w:rFonts w:ascii="Times New Roman" w:hAnsi="Times New Roman"/>
                <w:sz w:val="28"/>
                <w:szCs w:val="28"/>
              </w:rPr>
              <w:t>____</w:t>
            </w:r>
            <w:r w:rsidRPr="00D9200E">
              <w:rPr>
                <w:rFonts w:ascii="Times New Roman" w:hAnsi="Times New Roman"/>
                <w:sz w:val="28"/>
                <w:szCs w:val="28"/>
              </w:rPr>
              <w:t>Пузырникова С.А.</w:t>
            </w:r>
          </w:p>
          <w:p w14:paraId="24BA1F38" w14:textId="77777777" w:rsidR="0061068F" w:rsidRPr="00D9200E" w:rsidRDefault="0061068F" w:rsidP="00AA7093">
            <w:pPr>
              <w:pStyle w:val="af"/>
              <w:jc w:val="center"/>
              <w:rPr>
                <w:rFonts w:ascii="Times New Roman" w:hAnsi="Times New Roman"/>
                <w:sz w:val="28"/>
                <w:szCs w:val="28"/>
              </w:rPr>
            </w:pPr>
            <w:r w:rsidRPr="00D9200E">
              <w:rPr>
                <w:rFonts w:ascii="Times New Roman" w:hAnsi="Times New Roman"/>
                <w:sz w:val="28"/>
                <w:szCs w:val="28"/>
              </w:rPr>
              <w:t>Приказ №</w:t>
            </w:r>
            <w:r w:rsidRPr="00D9200E">
              <w:rPr>
                <w:rFonts w:ascii="Times New Roman" w:hAnsi="Times New Roman"/>
                <w:sz w:val="28"/>
                <w:szCs w:val="28"/>
              </w:rPr>
              <w:tab/>
              <w:t>______ от</w:t>
            </w:r>
          </w:p>
          <w:p w14:paraId="134C7EF0" w14:textId="77777777" w:rsidR="0061068F" w:rsidRPr="00D9200E" w:rsidRDefault="0061068F" w:rsidP="00AA7093">
            <w:pPr>
              <w:pStyle w:val="af"/>
              <w:jc w:val="center"/>
              <w:rPr>
                <w:rFonts w:ascii="Times New Roman" w:hAnsi="Times New Roman"/>
                <w:sz w:val="28"/>
                <w:szCs w:val="28"/>
              </w:rPr>
            </w:pPr>
            <w:r>
              <w:rPr>
                <w:rFonts w:ascii="Times New Roman" w:hAnsi="Times New Roman"/>
                <w:sz w:val="28"/>
                <w:szCs w:val="28"/>
              </w:rPr>
              <w:t>«___» ________2021</w:t>
            </w:r>
            <w:r w:rsidRPr="00D9200E">
              <w:rPr>
                <w:rFonts w:ascii="Times New Roman" w:hAnsi="Times New Roman"/>
                <w:sz w:val="28"/>
                <w:szCs w:val="28"/>
              </w:rPr>
              <w:t>г.</w:t>
            </w:r>
          </w:p>
          <w:p w14:paraId="78AE7D9F" w14:textId="77777777" w:rsidR="0061068F" w:rsidRPr="00D9200E" w:rsidRDefault="0061068F" w:rsidP="00AA7093">
            <w:pPr>
              <w:pStyle w:val="af"/>
              <w:jc w:val="center"/>
              <w:rPr>
                <w:rFonts w:ascii="Times New Roman" w:hAnsi="Times New Roman"/>
                <w:sz w:val="28"/>
                <w:szCs w:val="28"/>
              </w:rPr>
            </w:pPr>
          </w:p>
        </w:tc>
      </w:tr>
    </w:tbl>
    <w:p w14:paraId="46641383" w14:textId="77777777" w:rsidR="0061068F" w:rsidRPr="00D9200E" w:rsidRDefault="0061068F" w:rsidP="0061068F">
      <w:pPr>
        <w:pStyle w:val="af"/>
        <w:jc w:val="center"/>
        <w:rPr>
          <w:rFonts w:ascii="Times New Roman" w:hAnsi="Times New Roman"/>
          <w:sz w:val="28"/>
          <w:szCs w:val="28"/>
        </w:rPr>
      </w:pPr>
    </w:p>
    <w:p w14:paraId="084D51E0" w14:textId="77777777" w:rsidR="0061068F" w:rsidRPr="00D9200E" w:rsidRDefault="0061068F" w:rsidP="0061068F">
      <w:pPr>
        <w:pStyle w:val="af"/>
        <w:jc w:val="center"/>
        <w:rPr>
          <w:rFonts w:ascii="Times New Roman" w:hAnsi="Times New Roman"/>
          <w:sz w:val="28"/>
          <w:szCs w:val="28"/>
        </w:rPr>
      </w:pPr>
    </w:p>
    <w:p w14:paraId="194AA437" w14:textId="77777777" w:rsidR="0061068F" w:rsidRPr="00D9200E" w:rsidRDefault="0061068F" w:rsidP="0061068F">
      <w:pPr>
        <w:pStyle w:val="af"/>
        <w:jc w:val="center"/>
        <w:rPr>
          <w:rFonts w:ascii="Times New Roman" w:hAnsi="Times New Roman"/>
          <w:sz w:val="28"/>
          <w:szCs w:val="28"/>
        </w:rPr>
      </w:pPr>
    </w:p>
    <w:p w14:paraId="5F8AA167" w14:textId="77777777" w:rsidR="0061068F" w:rsidRPr="00D9200E" w:rsidRDefault="0061068F" w:rsidP="0061068F">
      <w:pPr>
        <w:pStyle w:val="af"/>
        <w:jc w:val="center"/>
        <w:rPr>
          <w:rFonts w:ascii="Times New Roman" w:hAnsi="Times New Roman"/>
          <w:sz w:val="28"/>
          <w:szCs w:val="28"/>
        </w:rPr>
      </w:pPr>
    </w:p>
    <w:p w14:paraId="645EDAEF" w14:textId="77777777" w:rsidR="0061068F" w:rsidRPr="00D9200E" w:rsidRDefault="0061068F" w:rsidP="0061068F">
      <w:pPr>
        <w:pStyle w:val="af"/>
        <w:jc w:val="center"/>
        <w:rPr>
          <w:rFonts w:ascii="Times New Roman" w:hAnsi="Times New Roman"/>
          <w:sz w:val="28"/>
          <w:szCs w:val="28"/>
        </w:rPr>
      </w:pPr>
    </w:p>
    <w:p w14:paraId="2601FFF5" w14:textId="77777777" w:rsidR="0061068F" w:rsidRPr="00D9200E" w:rsidRDefault="0061068F" w:rsidP="0061068F">
      <w:pPr>
        <w:pStyle w:val="af"/>
        <w:jc w:val="center"/>
        <w:rPr>
          <w:rFonts w:ascii="Times New Roman" w:hAnsi="Times New Roman"/>
          <w:sz w:val="32"/>
          <w:szCs w:val="32"/>
        </w:rPr>
      </w:pPr>
      <w:r w:rsidRPr="00D9200E">
        <w:rPr>
          <w:rFonts w:ascii="Times New Roman" w:hAnsi="Times New Roman"/>
          <w:sz w:val="28"/>
          <w:szCs w:val="28"/>
        </w:rPr>
        <w:t>РАБОЧАЯ ПРОГРАММА</w:t>
      </w:r>
    </w:p>
    <w:p w14:paraId="35C51A85" w14:textId="77777777" w:rsidR="0061068F" w:rsidRDefault="0061068F" w:rsidP="0061068F">
      <w:pPr>
        <w:pStyle w:val="af"/>
        <w:jc w:val="center"/>
        <w:rPr>
          <w:rFonts w:ascii="Times New Roman" w:hAnsi="Times New Roman"/>
          <w:sz w:val="28"/>
          <w:szCs w:val="28"/>
          <w:u w:val="single"/>
        </w:rPr>
      </w:pPr>
      <w:r>
        <w:rPr>
          <w:rFonts w:ascii="Times New Roman" w:hAnsi="Times New Roman"/>
          <w:sz w:val="28"/>
          <w:szCs w:val="28"/>
          <w:u w:val="single"/>
        </w:rPr>
        <w:t>Пискуновой Татьяны Викторовны</w:t>
      </w:r>
    </w:p>
    <w:p w14:paraId="659722DA" w14:textId="77777777" w:rsidR="0061068F" w:rsidRDefault="0061068F" w:rsidP="0061068F">
      <w:pPr>
        <w:pStyle w:val="af"/>
        <w:jc w:val="center"/>
        <w:rPr>
          <w:rFonts w:ascii="Times New Roman" w:hAnsi="Times New Roman"/>
          <w:sz w:val="28"/>
          <w:szCs w:val="28"/>
          <w:u w:val="single"/>
        </w:rPr>
      </w:pPr>
    </w:p>
    <w:p w14:paraId="7220EA6C" w14:textId="77777777" w:rsidR="0061068F" w:rsidRDefault="0061068F" w:rsidP="0061068F">
      <w:pPr>
        <w:pStyle w:val="af"/>
        <w:jc w:val="center"/>
        <w:rPr>
          <w:rFonts w:ascii="Times New Roman" w:hAnsi="Times New Roman"/>
          <w:sz w:val="28"/>
          <w:szCs w:val="28"/>
          <w:u w:val="single"/>
        </w:rPr>
      </w:pPr>
      <w:r>
        <w:rPr>
          <w:rFonts w:ascii="Times New Roman" w:hAnsi="Times New Roman"/>
          <w:sz w:val="28"/>
          <w:szCs w:val="28"/>
          <w:u w:val="single"/>
        </w:rPr>
        <w:t xml:space="preserve">по математике, </w:t>
      </w:r>
      <w:r w:rsidR="006563EE">
        <w:rPr>
          <w:rFonts w:ascii="Times New Roman" w:hAnsi="Times New Roman"/>
          <w:sz w:val="28"/>
          <w:szCs w:val="28"/>
          <w:u w:val="single"/>
        </w:rPr>
        <w:t>3</w:t>
      </w:r>
      <w:r>
        <w:rPr>
          <w:rFonts w:ascii="Times New Roman" w:hAnsi="Times New Roman"/>
          <w:sz w:val="28"/>
          <w:szCs w:val="28"/>
          <w:u w:val="single"/>
        </w:rPr>
        <w:t xml:space="preserve"> класс </w:t>
      </w:r>
    </w:p>
    <w:p w14:paraId="73CE1A48" w14:textId="77777777" w:rsidR="0061068F" w:rsidRPr="00047C64" w:rsidRDefault="0061068F" w:rsidP="0061068F">
      <w:pPr>
        <w:pStyle w:val="af"/>
        <w:jc w:val="center"/>
        <w:rPr>
          <w:rFonts w:ascii="Times New Roman" w:hAnsi="Times New Roman"/>
          <w:sz w:val="28"/>
          <w:szCs w:val="28"/>
          <w:u w:val="single"/>
        </w:rPr>
      </w:pPr>
    </w:p>
    <w:p w14:paraId="44D32F79" w14:textId="77777777" w:rsidR="0061068F" w:rsidRPr="00D9200E" w:rsidRDefault="0061068F" w:rsidP="0061068F">
      <w:pPr>
        <w:pStyle w:val="af"/>
        <w:jc w:val="center"/>
        <w:rPr>
          <w:rFonts w:ascii="Times New Roman" w:hAnsi="Times New Roman"/>
          <w:sz w:val="28"/>
          <w:szCs w:val="28"/>
        </w:rPr>
      </w:pPr>
    </w:p>
    <w:p w14:paraId="74D0FD69" w14:textId="77777777" w:rsidR="0061068F" w:rsidRPr="00D9200E" w:rsidRDefault="0061068F" w:rsidP="0061068F">
      <w:pPr>
        <w:pStyle w:val="af"/>
        <w:jc w:val="center"/>
        <w:rPr>
          <w:rFonts w:ascii="Times New Roman" w:hAnsi="Times New Roman"/>
          <w:sz w:val="28"/>
          <w:szCs w:val="28"/>
        </w:rPr>
      </w:pPr>
    </w:p>
    <w:p w14:paraId="109697CA" w14:textId="77777777" w:rsidR="0061068F" w:rsidRPr="00D9200E" w:rsidRDefault="0061068F" w:rsidP="0061068F">
      <w:pPr>
        <w:pStyle w:val="af"/>
        <w:jc w:val="right"/>
        <w:rPr>
          <w:rFonts w:ascii="Times New Roman" w:hAnsi="Times New Roman"/>
          <w:sz w:val="28"/>
          <w:szCs w:val="28"/>
        </w:rPr>
      </w:pPr>
      <w:r w:rsidRPr="00D9200E">
        <w:rPr>
          <w:rFonts w:ascii="Times New Roman" w:hAnsi="Times New Roman"/>
          <w:sz w:val="28"/>
          <w:szCs w:val="28"/>
        </w:rPr>
        <w:t>Рассмотрено на заседании</w:t>
      </w:r>
    </w:p>
    <w:p w14:paraId="7C49D08F" w14:textId="77777777" w:rsidR="0061068F" w:rsidRPr="00D9200E" w:rsidRDefault="0061068F" w:rsidP="0061068F">
      <w:pPr>
        <w:pStyle w:val="af"/>
        <w:jc w:val="right"/>
        <w:rPr>
          <w:rFonts w:ascii="Times New Roman" w:hAnsi="Times New Roman"/>
          <w:sz w:val="28"/>
          <w:szCs w:val="28"/>
        </w:rPr>
      </w:pPr>
      <w:r w:rsidRPr="00D9200E">
        <w:rPr>
          <w:rFonts w:ascii="Times New Roman" w:hAnsi="Times New Roman"/>
          <w:sz w:val="28"/>
          <w:szCs w:val="28"/>
        </w:rPr>
        <w:t>педагогического совета</w:t>
      </w:r>
    </w:p>
    <w:p w14:paraId="36D2F649" w14:textId="77777777" w:rsidR="0061068F" w:rsidRPr="00D9200E" w:rsidRDefault="0061068F" w:rsidP="0061068F">
      <w:pPr>
        <w:pStyle w:val="af"/>
        <w:jc w:val="right"/>
        <w:rPr>
          <w:rFonts w:ascii="Times New Roman" w:hAnsi="Times New Roman"/>
          <w:sz w:val="28"/>
          <w:szCs w:val="28"/>
        </w:rPr>
      </w:pPr>
      <w:r w:rsidRPr="00D9200E">
        <w:rPr>
          <w:rFonts w:ascii="Times New Roman" w:hAnsi="Times New Roman"/>
          <w:sz w:val="28"/>
          <w:szCs w:val="28"/>
        </w:rPr>
        <w:t>протокол № _1________</w:t>
      </w:r>
      <w:r w:rsidRPr="00D9200E">
        <w:rPr>
          <w:rFonts w:ascii="Times New Roman" w:hAnsi="Times New Roman"/>
          <w:sz w:val="28"/>
          <w:szCs w:val="28"/>
        </w:rPr>
        <w:tab/>
        <w:t>от</w:t>
      </w:r>
    </w:p>
    <w:p w14:paraId="563F1D91" w14:textId="77777777" w:rsidR="0061068F" w:rsidRPr="00D9200E" w:rsidRDefault="0061068F" w:rsidP="0061068F">
      <w:pPr>
        <w:pStyle w:val="af"/>
        <w:jc w:val="right"/>
        <w:rPr>
          <w:rFonts w:ascii="Times New Roman" w:hAnsi="Times New Roman"/>
          <w:sz w:val="28"/>
          <w:szCs w:val="28"/>
        </w:rPr>
      </w:pPr>
      <w:r>
        <w:rPr>
          <w:rFonts w:ascii="Times New Roman" w:hAnsi="Times New Roman"/>
          <w:sz w:val="28"/>
          <w:szCs w:val="28"/>
        </w:rPr>
        <w:t xml:space="preserve">«  »  августа </w:t>
      </w:r>
      <w:r>
        <w:rPr>
          <w:rFonts w:ascii="Times New Roman" w:hAnsi="Times New Roman"/>
          <w:sz w:val="28"/>
          <w:szCs w:val="28"/>
        </w:rPr>
        <w:tab/>
        <w:t>2021</w:t>
      </w:r>
      <w:r w:rsidRPr="00D9200E">
        <w:rPr>
          <w:rFonts w:ascii="Times New Roman" w:hAnsi="Times New Roman"/>
          <w:sz w:val="28"/>
          <w:szCs w:val="28"/>
        </w:rPr>
        <w:t>г.</w:t>
      </w:r>
    </w:p>
    <w:p w14:paraId="4E5E35B7" w14:textId="77777777" w:rsidR="0061068F" w:rsidRPr="00D9200E" w:rsidRDefault="0061068F" w:rsidP="0061068F">
      <w:pPr>
        <w:pStyle w:val="af"/>
        <w:jc w:val="right"/>
        <w:rPr>
          <w:rFonts w:ascii="Times New Roman" w:hAnsi="Times New Roman"/>
          <w:sz w:val="28"/>
          <w:szCs w:val="28"/>
        </w:rPr>
      </w:pPr>
    </w:p>
    <w:p w14:paraId="0F3F98DB" w14:textId="77777777" w:rsidR="0061068F" w:rsidRPr="00D9200E" w:rsidRDefault="0061068F" w:rsidP="0061068F">
      <w:pPr>
        <w:pStyle w:val="af"/>
        <w:jc w:val="center"/>
        <w:rPr>
          <w:rFonts w:ascii="Times New Roman" w:hAnsi="Times New Roman"/>
          <w:sz w:val="28"/>
          <w:szCs w:val="28"/>
        </w:rPr>
      </w:pPr>
    </w:p>
    <w:p w14:paraId="15D7C834" w14:textId="77777777" w:rsidR="0061068F" w:rsidRPr="00D9200E" w:rsidRDefault="0061068F" w:rsidP="0061068F">
      <w:pPr>
        <w:pStyle w:val="af"/>
        <w:jc w:val="center"/>
        <w:rPr>
          <w:rFonts w:ascii="Times New Roman" w:hAnsi="Times New Roman"/>
          <w:sz w:val="28"/>
          <w:szCs w:val="28"/>
        </w:rPr>
      </w:pPr>
    </w:p>
    <w:p w14:paraId="122820AD" w14:textId="77777777" w:rsidR="0061068F" w:rsidRPr="00D9200E" w:rsidRDefault="0061068F" w:rsidP="0061068F">
      <w:pPr>
        <w:pStyle w:val="af"/>
        <w:jc w:val="center"/>
        <w:rPr>
          <w:rFonts w:ascii="Times New Roman" w:hAnsi="Times New Roman"/>
          <w:sz w:val="28"/>
          <w:szCs w:val="28"/>
        </w:rPr>
      </w:pPr>
    </w:p>
    <w:p w14:paraId="287A3FA7" w14:textId="77777777" w:rsidR="0061068F" w:rsidRPr="00D9200E" w:rsidRDefault="0061068F" w:rsidP="0061068F">
      <w:pPr>
        <w:pStyle w:val="af"/>
        <w:jc w:val="center"/>
        <w:rPr>
          <w:rFonts w:ascii="Times New Roman" w:hAnsi="Times New Roman"/>
          <w:sz w:val="28"/>
          <w:szCs w:val="28"/>
        </w:rPr>
      </w:pPr>
    </w:p>
    <w:p w14:paraId="74E8A2FC" w14:textId="77777777" w:rsidR="0061068F" w:rsidRPr="00D9200E" w:rsidRDefault="0061068F" w:rsidP="0061068F">
      <w:pPr>
        <w:pStyle w:val="af"/>
        <w:jc w:val="center"/>
        <w:rPr>
          <w:rFonts w:ascii="Times New Roman" w:hAnsi="Times New Roman"/>
          <w:sz w:val="28"/>
          <w:szCs w:val="28"/>
        </w:rPr>
      </w:pPr>
    </w:p>
    <w:p w14:paraId="1BC19C07" w14:textId="77777777" w:rsidR="0061068F" w:rsidRPr="00D9200E" w:rsidRDefault="0061068F" w:rsidP="0061068F">
      <w:pPr>
        <w:pStyle w:val="af"/>
        <w:jc w:val="center"/>
        <w:rPr>
          <w:rFonts w:ascii="Times New Roman" w:hAnsi="Times New Roman"/>
          <w:sz w:val="28"/>
          <w:szCs w:val="28"/>
        </w:rPr>
      </w:pPr>
    </w:p>
    <w:p w14:paraId="6D8B8365" w14:textId="77777777" w:rsidR="0061068F" w:rsidRDefault="0061068F" w:rsidP="0061068F">
      <w:pPr>
        <w:pStyle w:val="af"/>
        <w:jc w:val="center"/>
        <w:rPr>
          <w:rFonts w:ascii="Times New Roman" w:hAnsi="Times New Roman"/>
          <w:sz w:val="28"/>
          <w:szCs w:val="28"/>
        </w:rPr>
      </w:pPr>
    </w:p>
    <w:p w14:paraId="1C3CA524" w14:textId="77777777" w:rsidR="00305E33" w:rsidRDefault="00305E33" w:rsidP="0061068F">
      <w:pPr>
        <w:pStyle w:val="af"/>
        <w:jc w:val="center"/>
        <w:rPr>
          <w:rFonts w:ascii="Times New Roman" w:hAnsi="Times New Roman"/>
          <w:sz w:val="28"/>
          <w:szCs w:val="28"/>
        </w:rPr>
      </w:pPr>
    </w:p>
    <w:p w14:paraId="5D981BD6" w14:textId="77777777" w:rsidR="00305E33" w:rsidRDefault="00305E33" w:rsidP="0061068F">
      <w:pPr>
        <w:pStyle w:val="af"/>
        <w:jc w:val="center"/>
        <w:rPr>
          <w:rFonts w:ascii="Times New Roman" w:hAnsi="Times New Roman"/>
          <w:sz w:val="28"/>
          <w:szCs w:val="28"/>
        </w:rPr>
      </w:pPr>
    </w:p>
    <w:p w14:paraId="2F70BEB4" w14:textId="77777777" w:rsidR="00305E33" w:rsidRPr="00D9200E" w:rsidRDefault="00305E33" w:rsidP="0061068F">
      <w:pPr>
        <w:pStyle w:val="af"/>
        <w:jc w:val="center"/>
        <w:rPr>
          <w:rFonts w:ascii="Times New Roman" w:hAnsi="Times New Roman"/>
          <w:sz w:val="28"/>
          <w:szCs w:val="28"/>
        </w:rPr>
      </w:pPr>
    </w:p>
    <w:p w14:paraId="1350D0B1" w14:textId="77777777" w:rsidR="0061068F" w:rsidRPr="00D9200E" w:rsidRDefault="0061068F" w:rsidP="0061068F">
      <w:pPr>
        <w:pStyle w:val="af"/>
        <w:jc w:val="center"/>
        <w:rPr>
          <w:rFonts w:ascii="Times New Roman" w:hAnsi="Times New Roman"/>
          <w:sz w:val="28"/>
          <w:szCs w:val="28"/>
        </w:rPr>
      </w:pPr>
    </w:p>
    <w:p w14:paraId="1E62CCDA" w14:textId="77777777" w:rsidR="0061068F" w:rsidRPr="00D9200E" w:rsidRDefault="0061068F" w:rsidP="0061068F">
      <w:pPr>
        <w:pStyle w:val="af"/>
        <w:jc w:val="center"/>
        <w:rPr>
          <w:rFonts w:ascii="Times New Roman" w:hAnsi="Times New Roman"/>
          <w:sz w:val="28"/>
          <w:szCs w:val="28"/>
        </w:rPr>
      </w:pPr>
    </w:p>
    <w:p w14:paraId="4F5983A9" w14:textId="77777777" w:rsidR="0061068F" w:rsidRPr="00D9200E" w:rsidRDefault="0061068F" w:rsidP="0061068F">
      <w:pPr>
        <w:pStyle w:val="af"/>
        <w:jc w:val="center"/>
        <w:rPr>
          <w:rFonts w:ascii="Times New Roman" w:hAnsi="Times New Roman"/>
          <w:sz w:val="28"/>
          <w:szCs w:val="28"/>
        </w:rPr>
      </w:pPr>
      <w:r>
        <w:rPr>
          <w:rFonts w:ascii="Times New Roman" w:hAnsi="Times New Roman"/>
          <w:sz w:val="28"/>
          <w:szCs w:val="28"/>
        </w:rPr>
        <w:t>2021- 2022</w:t>
      </w:r>
      <w:r w:rsidRPr="00D9200E">
        <w:rPr>
          <w:rFonts w:ascii="Times New Roman" w:hAnsi="Times New Roman"/>
          <w:sz w:val="28"/>
          <w:szCs w:val="28"/>
        </w:rPr>
        <w:t xml:space="preserve"> учебный год</w:t>
      </w:r>
    </w:p>
    <w:p w14:paraId="381CDAA3" w14:textId="77777777" w:rsidR="0061068F" w:rsidRDefault="0061068F" w:rsidP="0061068F">
      <w:pPr>
        <w:pStyle w:val="af"/>
        <w:jc w:val="center"/>
        <w:rPr>
          <w:rFonts w:ascii="Times New Roman" w:hAnsi="Times New Roman"/>
        </w:rPr>
      </w:pPr>
    </w:p>
    <w:p w14:paraId="45FC7CCD" w14:textId="77777777" w:rsidR="00A609B2" w:rsidRDefault="00A609B2" w:rsidP="002C045A">
      <w:pPr>
        <w:pStyle w:val="af"/>
        <w:jc w:val="both"/>
        <w:rPr>
          <w:rFonts w:ascii="Times New Roman" w:hAnsi="Times New Roman"/>
          <w:sz w:val="24"/>
          <w:szCs w:val="24"/>
        </w:rPr>
      </w:pPr>
    </w:p>
    <w:p w14:paraId="024C994C" w14:textId="77777777" w:rsidR="00FC6F26" w:rsidRDefault="00FC6F26" w:rsidP="002C045A">
      <w:pPr>
        <w:pStyle w:val="af"/>
        <w:jc w:val="both"/>
        <w:rPr>
          <w:rFonts w:ascii="Times New Roman" w:hAnsi="Times New Roman"/>
          <w:sz w:val="24"/>
          <w:szCs w:val="24"/>
        </w:rPr>
      </w:pPr>
    </w:p>
    <w:p w14:paraId="4FA19D66" w14:textId="77777777" w:rsidR="00FC6F26" w:rsidRDefault="00FC6F26" w:rsidP="002C045A">
      <w:pPr>
        <w:pStyle w:val="af"/>
        <w:jc w:val="both"/>
        <w:rPr>
          <w:rFonts w:ascii="Times New Roman" w:hAnsi="Times New Roman"/>
          <w:sz w:val="24"/>
          <w:szCs w:val="24"/>
        </w:rPr>
      </w:pPr>
    </w:p>
    <w:bookmarkEnd w:id="0"/>
    <w:p w14:paraId="06203305" w14:textId="77777777" w:rsidR="00FC6F26" w:rsidRDefault="00FC6F26" w:rsidP="002C045A">
      <w:pPr>
        <w:pStyle w:val="af"/>
        <w:jc w:val="both"/>
        <w:rPr>
          <w:rFonts w:ascii="Times New Roman" w:hAnsi="Times New Roman"/>
          <w:sz w:val="24"/>
          <w:szCs w:val="24"/>
        </w:rPr>
      </w:pPr>
    </w:p>
    <w:p w14:paraId="1C51EC95" w14:textId="77777777" w:rsidR="00FC6F26" w:rsidRDefault="00FC6F26" w:rsidP="002C045A">
      <w:pPr>
        <w:pStyle w:val="af"/>
        <w:jc w:val="both"/>
        <w:rPr>
          <w:rFonts w:ascii="Times New Roman" w:hAnsi="Times New Roman"/>
          <w:sz w:val="24"/>
          <w:szCs w:val="24"/>
        </w:rPr>
      </w:pPr>
    </w:p>
    <w:p w14:paraId="0DEDD897" w14:textId="77777777" w:rsidR="00FC6F26" w:rsidRDefault="00FC6F26" w:rsidP="002C045A">
      <w:pPr>
        <w:pStyle w:val="af"/>
        <w:jc w:val="both"/>
        <w:rPr>
          <w:rFonts w:ascii="Times New Roman" w:hAnsi="Times New Roman"/>
          <w:sz w:val="24"/>
          <w:szCs w:val="24"/>
        </w:rPr>
      </w:pPr>
    </w:p>
    <w:p w14:paraId="789ABEC4" w14:textId="77777777" w:rsidR="00FC6F26" w:rsidRDefault="00FC6F26" w:rsidP="002C045A">
      <w:pPr>
        <w:pStyle w:val="af"/>
        <w:jc w:val="both"/>
        <w:rPr>
          <w:rFonts w:ascii="Times New Roman" w:hAnsi="Times New Roman"/>
          <w:sz w:val="24"/>
          <w:szCs w:val="24"/>
        </w:rPr>
      </w:pPr>
    </w:p>
    <w:p w14:paraId="639561F5" w14:textId="77777777" w:rsidR="00FC6F26" w:rsidRDefault="00FC6F26" w:rsidP="002C045A">
      <w:pPr>
        <w:pStyle w:val="af"/>
        <w:jc w:val="both"/>
        <w:rPr>
          <w:rFonts w:ascii="Times New Roman" w:hAnsi="Times New Roman"/>
          <w:sz w:val="24"/>
          <w:szCs w:val="24"/>
        </w:rPr>
      </w:pPr>
    </w:p>
    <w:p w14:paraId="74DBDE79" w14:textId="77777777" w:rsidR="006141A0" w:rsidRPr="00305E33" w:rsidRDefault="006141A0" w:rsidP="00305E33">
      <w:pPr>
        <w:pStyle w:val="aa"/>
        <w:numPr>
          <w:ilvl w:val="0"/>
          <w:numId w:val="38"/>
        </w:numPr>
        <w:shd w:val="clear" w:color="auto" w:fill="FFFFFF"/>
        <w:autoSpaceDE w:val="0"/>
        <w:autoSpaceDN w:val="0"/>
        <w:adjustRightInd w:val="0"/>
        <w:jc w:val="center"/>
        <w:rPr>
          <w:rFonts w:ascii="Times New Roman" w:hAnsi="Times New Roman"/>
          <w:b/>
          <w:bCs/>
          <w:sz w:val="24"/>
          <w:szCs w:val="24"/>
        </w:rPr>
      </w:pPr>
      <w:r w:rsidRPr="00305E33">
        <w:rPr>
          <w:rFonts w:ascii="Times New Roman" w:hAnsi="Times New Roman"/>
          <w:b/>
          <w:bCs/>
          <w:sz w:val="24"/>
          <w:szCs w:val="24"/>
        </w:rPr>
        <w:t>Пояснительная записка</w:t>
      </w:r>
    </w:p>
    <w:p w14:paraId="31F2CC6E" w14:textId="77777777" w:rsidR="00692EC2" w:rsidRPr="00E36F8E" w:rsidRDefault="00692EC2" w:rsidP="00692EC2">
      <w:pPr>
        <w:shd w:val="clear" w:color="auto" w:fill="FFFFFF"/>
        <w:spacing w:before="100" w:beforeAutospacing="1" w:after="100" w:afterAutospacing="1"/>
        <w:ind w:left="708"/>
        <w:jc w:val="both"/>
        <w:rPr>
          <w:bCs/>
          <w:color w:val="000000"/>
        </w:rPr>
      </w:pPr>
      <w:bookmarkStart w:id="1" w:name="_Hlk79940121"/>
      <w:r>
        <w:rPr>
          <w:bCs/>
          <w:color w:val="000000"/>
        </w:rPr>
        <w:t>Данная программа курса «Математика» 3 класс</w:t>
      </w:r>
      <w:r w:rsidRPr="00500DE7">
        <w:rPr>
          <w:bCs/>
          <w:color w:val="000000"/>
        </w:rPr>
        <w:t xml:space="preserve">  (базовый уровень) разработана на основе</w:t>
      </w:r>
      <w:r>
        <w:rPr>
          <w:bCs/>
          <w:color w:val="000000"/>
        </w:rPr>
        <w:t xml:space="preserve"> нормативно-правовых документов:</w:t>
      </w:r>
    </w:p>
    <w:p w14:paraId="4A997732" w14:textId="77777777" w:rsidR="00692EC2" w:rsidRPr="00E36F8E" w:rsidRDefault="00692EC2" w:rsidP="00692EC2">
      <w:pPr>
        <w:numPr>
          <w:ilvl w:val="0"/>
          <w:numId w:val="35"/>
        </w:numPr>
        <w:spacing w:line="300" w:lineRule="atLeast"/>
        <w:jc w:val="both"/>
        <w:textAlignment w:val="baseline"/>
        <w:rPr>
          <w:lang w:eastAsia="en-US"/>
        </w:rPr>
      </w:pPr>
      <w:r w:rsidRPr="00E36F8E">
        <w:rPr>
          <w:rFonts w:eastAsiaTheme="minorHAnsi"/>
          <w:lang w:eastAsia="en-US"/>
        </w:rPr>
        <w:t xml:space="preserve">федерального государственного образовательного стандарта начального общего образования (утвержден приказом Минобрнауки России от 6.10.2009 г. № 373, зарегистрирован в Минюсте России 22.12.2009 г., регистрационный номер 15785) с изменениями (утверждены приказом Минобрнауки России от 26.11.2010 г. № 1241, зарегистрированы в Минюсте России 04 февраля 2011 г., регистрационный номер 19707); </w:t>
      </w:r>
    </w:p>
    <w:p w14:paraId="7C7E8DD4" w14:textId="77777777" w:rsidR="00692EC2" w:rsidRPr="00E36F8E" w:rsidRDefault="00692EC2" w:rsidP="00692EC2">
      <w:pPr>
        <w:numPr>
          <w:ilvl w:val="0"/>
          <w:numId w:val="35"/>
        </w:numPr>
        <w:spacing w:line="300" w:lineRule="atLeast"/>
        <w:jc w:val="both"/>
        <w:textAlignment w:val="baseline"/>
        <w:rPr>
          <w:lang w:eastAsia="en-US"/>
        </w:rPr>
      </w:pPr>
      <w:r w:rsidRPr="00E36F8E">
        <w:rPr>
          <w:lang w:eastAsia="en-US"/>
        </w:rPr>
        <w:t>Приказа Министерства Просвещения  РФ  от 28.08.2020 № 422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E1407F6" w14:textId="77777777" w:rsidR="00692EC2" w:rsidRPr="00E36F8E" w:rsidRDefault="00692EC2" w:rsidP="00692EC2">
      <w:pPr>
        <w:numPr>
          <w:ilvl w:val="0"/>
          <w:numId w:val="35"/>
        </w:numPr>
        <w:spacing w:line="300" w:lineRule="atLeast"/>
        <w:jc w:val="both"/>
        <w:textAlignment w:val="baseline"/>
        <w:rPr>
          <w:lang w:eastAsia="en-US"/>
        </w:rPr>
      </w:pPr>
      <w:r w:rsidRPr="00E36F8E">
        <w:rPr>
          <w:lang w:eastAsia="en-US"/>
        </w:rPr>
        <w:t>СП 2.4.3648-20  ««Санитарно-эпидемиологические требования к организации воспитания и обучения, отдыха и оздоровления детей и молодежи» зарегистрирован в Минюсте 18.12.2020 г №61573;</w:t>
      </w:r>
    </w:p>
    <w:p w14:paraId="01822B48" w14:textId="77777777" w:rsidR="00692EC2" w:rsidRPr="00E36F8E" w:rsidRDefault="00692EC2" w:rsidP="00692EC2">
      <w:pPr>
        <w:numPr>
          <w:ilvl w:val="0"/>
          <w:numId w:val="35"/>
        </w:numPr>
        <w:suppressAutoHyphens/>
        <w:contextualSpacing/>
        <w:jc w:val="both"/>
      </w:pPr>
      <w:r w:rsidRPr="00E36F8E">
        <w:t>нормативные правовые акты министерства образования Саратовской области, регламентирующие деятельность образовательных учреждений  региона;</w:t>
      </w:r>
    </w:p>
    <w:p w14:paraId="79C3247F" w14:textId="77777777" w:rsidR="00692EC2" w:rsidRPr="00E36F8E" w:rsidRDefault="00692EC2" w:rsidP="00692EC2">
      <w:pPr>
        <w:numPr>
          <w:ilvl w:val="0"/>
          <w:numId w:val="35"/>
        </w:numPr>
        <w:rPr>
          <w:rFonts w:eastAsiaTheme="minorHAnsi"/>
        </w:rPr>
      </w:pPr>
      <w:r w:rsidRPr="00E36F8E">
        <w:rPr>
          <w:rFonts w:eastAsiaTheme="minorHAnsi"/>
        </w:rPr>
        <w:t>-Учебного плана МОУ «СОШ п.Возрождение»</w:t>
      </w:r>
    </w:p>
    <w:p w14:paraId="4E5C16F2" w14:textId="77777777" w:rsidR="00692EC2" w:rsidRPr="00E36F8E" w:rsidRDefault="00692EC2" w:rsidP="00692EC2">
      <w:pPr>
        <w:numPr>
          <w:ilvl w:val="0"/>
          <w:numId w:val="35"/>
        </w:numPr>
        <w:rPr>
          <w:rFonts w:eastAsiaTheme="minorHAnsi"/>
        </w:rPr>
      </w:pPr>
      <w:r w:rsidRPr="00E36F8E">
        <w:rPr>
          <w:rFonts w:eastAsiaTheme="minorHAnsi"/>
        </w:rPr>
        <w:t>ООП НОО МОУ «СОШ п.Возрождение</w:t>
      </w:r>
    </w:p>
    <w:p w14:paraId="3DE91C34" w14:textId="77777777" w:rsidR="00692EC2" w:rsidRDefault="00692EC2" w:rsidP="00566F9D">
      <w:pPr>
        <w:ind w:firstLine="705"/>
        <w:textAlignment w:val="baseline"/>
      </w:pPr>
    </w:p>
    <w:p w14:paraId="32EBCC03" w14:textId="77777777" w:rsidR="00A9384C" w:rsidRPr="00DA6368" w:rsidRDefault="00A9384C" w:rsidP="00566F9D">
      <w:pPr>
        <w:ind w:firstLine="705"/>
        <w:textAlignment w:val="baseline"/>
      </w:pPr>
      <w:r w:rsidRPr="00DA6368">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 </w:t>
      </w:r>
    </w:p>
    <w:p w14:paraId="1AFE4FC1" w14:textId="77777777" w:rsidR="00A9384C" w:rsidRPr="00DA6368" w:rsidRDefault="00A9384C" w:rsidP="002C045A">
      <w:pPr>
        <w:ind w:left="142" w:firstLine="705"/>
        <w:jc w:val="both"/>
        <w:textAlignment w:val="baseline"/>
      </w:pPr>
      <w:r w:rsidRPr="00DA6368">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14:paraId="29466F97" w14:textId="77777777" w:rsidR="00A9384C" w:rsidRPr="00DA6368" w:rsidRDefault="00A9384C" w:rsidP="002C045A">
      <w:pPr>
        <w:ind w:left="142" w:firstLine="705"/>
        <w:jc w:val="both"/>
        <w:textAlignment w:val="baseline"/>
      </w:pPr>
      <w:r w:rsidRPr="00DA6368">
        <w:t>Основными</w:t>
      </w:r>
      <w:r w:rsidRPr="00DA6368">
        <w:rPr>
          <w:b/>
          <w:bCs/>
        </w:rPr>
        <w:t> целями</w:t>
      </w:r>
      <w:r w:rsidRPr="00DA6368">
        <w:t> начального обучения математике являются: </w:t>
      </w:r>
    </w:p>
    <w:p w14:paraId="0E33AA7B" w14:textId="77777777" w:rsidR="00A9384C" w:rsidRPr="00DA6368" w:rsidRDefault="00A9384C" w:rsidP="001246C2">
      <w:pPr>
        <w:numPr>
          <w:ilvl w:val="0"/>
          <w:numId w:val="3"/>
        </w:numPr>
        <w:ind w:left="142" w:firstLine="0"/>
        <w:jc w:val="both"/>
        <w:textAlignment w:val="baseline"/>
      </w:pPr>
      <w:r w:rsidRPr="00DA6368">
        <w:t>Математическое развитие младших школьников. </w:t>
      </w:r>
    </w:p>
    <w:p w14:paraId="6F1FF41E" w14:textId="77777777" w:rsidR="00A9384C" w:rsidRPr="00DA6368" w:rsidRDefault="00A9384C" w:rsidP="001246C2">
      <w:pPr>
        <w:numPr>
          <w:ilvl w:val="0"/>
          <w:numId w:val="3"/>
        </w:numPr>
        <w:ind w:left="142" w:firstLine="0"/>
        <w:jc w:val="both"/>
        <w:textAlignment w:val="baseline"/>
      </w:pPr>
      <w:r w:rsidRPr="00DA6368">
        <w:t>Формирование системы начальных математических знаний. </w:t>
      </w:r>
    </w:p>
    <w:p w14:paraId="37E50F05" w14:textId="77777777" w:rsidR="00A9384C" w:rsidRPr="00DA6368" w:rsidRDefault="00A9384C" w:rsidP="001246C2">
      <w:pPr>
        <w:numPr>
          <w:ilvl w:val="0"/>
          <w:numId w:val="3"/>
        </w:numPr>
        <w:ind w:left="142" w:firstLine="0"/>
        <w:jc w:val="both"/>
        <w:textAlignment w:val="baseline"/>
      </w:pPr>
      <w:r w:rsidRPr="00DA6368">
        <w:t>Воспитание интереса к математике, к умственной деятельности. </w:t>
      </w:r>
    </w:p>
    <w:p w14:paraId="697E10D9" w14:textId="77777777" w:rsidR="00A9384C" w:rsidRPr="00DA6368" w:rsidRDefault="00A9384C" w:rsidP="002C045A">
      <w:pPr>
        <w:ind w:left="142" w:firstLine="705"/>
        <w:jc w:val="both"/>
        <w:textAlignment w:val="baseline"/>
      </w:pPr>
      <w:r w:rsidRPr="00DA6368">
        <w:t>Программа определяет ряд </w:t>
      </w:r>
      <w:r w:rsidRPr="00DA6368">
        <w:rPr>
          <w:b/>
          <w:bCs/>
        </w:rPr>
        <w:t>задач</w:t>
      </w:r>
      <w:r w:rsidRPr="00DA6368">
        <w:t>, решение которых направлено на достижение основных целей начального математического образования: </w:t>
      </w:r>
    </w:p>
    <w:p w14:paraId="24595376" w14:textId="77777777" w:rsidR="00A9384C" w:rsidRPr="00DA6368" w:rsidRDefault="00A9384C" w:rsidP="001246C2">
      <w:pPr>
        <w:numPr>
          <w:ilvl w:val="0"/>
          <w:numId w:val="4"/>
        </w:numPr>
        <w:ind w:left="142" w:firstLine="0"/>
        <w:jc w:val="both"/>
        <w:textAlignment w:val="baseline"/>
      </w:pPr>
      <w:r w:rsidRPr="00DA6368">
        <w:t>формировать  элементы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14:paraId="11E3AEA9" w14:textId="77777777" w:rsidR="00A9384C" w:rsidRPr="00DA6368" w:rsidRDefault="00A9384C" w:rsidP="001246C2">
      <w:pPr>
        <w:numPr>
          <w:ilvl w:val="0"/>
          <w:numId w:val="5"/>
        </w:numPr>
        <w:ind w:left="142" w:firstLine="0"/>
        <w:jc w:val="both"/>
        <w:textAlignment w:val="baseline"/>
      </w:pPr>
      <w:r w:rsidRPr="00DA6368">
        <w:t>развивать основы логического, знаково-символического и алгоритмического мышления;  </w:t>
      </w:r>
    </w:p>
    <w:p w14:paraId="66B0463C" w14:textId="77777777" w:rsidR="00A9384C" w:rsidRPr="00DA6368" w:rsidRDefault="00A9384C" w:rsidP="001246C2">
      <w:pPr>
        <w:numPr>
          <w:ilvl w:val="0"/>
          <w:numId w:val="5"/>
        </w:numPr>
        <w:ind w:left="142" w:firstLine="0"/>
        <w:jc w:val="both"/>
        <w:textAlignment w:val="baseline"/>
      </w:pPr>
      <w:r w:rsidRPr="00DA6368">
        <w:t>развивать пространственное воображение; </w:t>
      </w:r>
    </w:p>
    <w:p w14:paraId="13835885" w14:textId="77777777" w:rsidR="00A9384C" w:rsidRPr="00DA6368" w:rsidRDefault="00A9384C" w:rsidP="001246C2">
      <w:pPr>
        <w:numPr>
          <w:ilvl w:val="0"/>
          <w:numId w:val="5"/>
        </w:numPr>
        <w:ind w:left="142" w:firstLine="0"/>
        <w:jc w:val="both"/>
        <w:textAlignment w:val="baseline"/>
      </w:pPr>
      <w:r w:rsidRPr="00DA6368">
        <w:t>развивать математическую речь; </w:t>
      </w:r>
    </w:p>
    <w:p w14:paraId="30E7AF4C" w14:textId="77777777" w:rsidR="00A9384C" w:rsidRPr="00DA6368" w:rsidRDefault="00A9384C" w:rsidP="001246C2">
      <w:pPr>
        <w:numPr>
          <w:ilvl w:val="0"/>
          <w:numId w:val="5"/>
        </w:numPr>
        <w:ind w:left="142" w:firstLine="0"/>
        <w:jc w:val="both"/>
        <w:textAlignment w:val="baseline"/>
      </w:pPr>
      <w:r w:rsidRPr="00DA6368">
        <w:t>формировать систему начальных математических знаний и умений их применять для решения учебно-познавательных и практических задач; </w:t>
      </w:r>
    </w:p>
    <w:p w14:paraId="433CCD4D" w14:textId="77777777" w:rsidR="00A9384C" w:rsidRPr="00DA6368" w:rsidRDefault="00A9384C" w:rsidP="001246C2">
      <w:pPr>
        <w:numPr>
          <w:ilvl w:val="0"/>
          <w:numId w:val="5"/>
        </w:numPr>
        <w:ind w:left="142" w:firstLine="0"/>
        <w:jc w:val="both"/>
        <w:textAlignment w:val="baseline"/>
      </w:pPr>
      <w:r w:rsidRPr="00DA6368">
        <w:t>формировать умения вести поиск информации и работать с ней; </w:t>
      </w:r>
    </w:p>
    <w:p w14:paraId="0E9CE2E2" w14:textId="77777777" w:rsidR="00A9384C" w:rsidRPr="00DA6368" w:rsidRDefault="00A9384C" w:rsidP="002C045A">
      <w:pPr>
        <w:ind w:left="142"/>
        <w:jc w:val="both"/>
        <w:textAlignment w:val="baseline"/>
      </w:pPr>
      <w:r w:rsidRPr="00DA6368">
        <w:t>развивать познавательные способности</w:t>
      </w:r>
      <w:r w:rsidR="00692EC2">
        <w:t>.</w:t>
      </w:r>
    </w:p>
    <w:p w14:paraId="33B8BEC3" w14:textId="77777777" w:rsidR="00A03AD7" w:rsidRDefault="00A9384C" w:rsidP="00692EC2">
      <w:pPr>
        <w:jc w:val="both"/>
        <w:textAlignment w:val="baseline"/>
      </w:pPr>
      <w:r w:rsidRPr="00DA6368">
        <w:lastRenderedPageBreak/>
        <w:t> </w:t>
      </w:r>
      <w:bookmarkEnd w:id="1"/>
    </w:p>
    <w:p w14:paraId="517AFD54" w14:textId="77777777" w:rsidR="00A9384C" w:rsidRPr="00692EC2" w:rsidRDefault="00A9384C" w:rsidP="00692EC2">
      <w:pPr>
        <w:pStyle w:val="aa"/>
        <w:numPr>
          <w:ilvl w:val="0"/>
          <w:numId w:val="1"/>
        </w:numPr>
        <w:jc w:val="center"/>
        <w:textAlignment w:val="baseline"/>
        <w:rPr>
          <w:rFonts w:ascii="Times New Roman" w:hAnsi="Times New Roman"/>
          <w:sz w:val="24"/>
          <w:szCs w:val="24"/>
        </w:rPr>
      </w:pPr>
      <w:r w:rsidRPr="00692EC2">
        <w:rPr>
          <w:rFonts w:ascii="Times New Roman" w:hAnsi="Times New Roman"/>
          <w:b/>
          <w:bCs/>
          <w:sz w:val="24"/>
          <w:szCs w:val="24"/>
        </w:rPr>
        <w:t>Общая характеристика учебного предмета</w:t>
      </w:r>
    </w:p>
    <w:p w14:paraId="76556C15" w14:textId="77777777" w:rsidR="00A9384C" w:rsidRPr="00DA6368" w:rsidRDefault="00A9384C" w:rsidP="002C045A">
      <w:pPr>
        <w:ind w:left="142" w:firstLine="705"/>
        <w:jc w:val="both"/>
        <w:textAlignment w:val="baseline"/>
      </w:pPr>
      <w:bookmarkStart w:id="2" w:name="_Hlk79940341"/>
      <w:r w:rsidRPr="00DA6368">
        <w:t>Начальный курс математики является курсом интегрированным: в нём объединён арифметический, геометрический и алгебраический материал.  </w:t>
      </w:r>
    </w:p>
    <w:p w14:paraId="46206966" w14:textId="77777777" w:rsidR="00A9384C" w:rsidRPr="00DA6368" w:rsidRDefault="00A9384C" w:rsidP="002C045A">
      <w:pPr>
        <w:ind w:left="142" w:firstLine="705"/>
        <w:jc w:val="both"/>
        <w:textAlignment w:val="baseline"/>
      </w:pPr>
      <w:r w:rsidRPr="00DA6368">
        <w:t>Содержание 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 </w:t>
      </w:r>
    </w:p>
    <w:p w14:paraId="64784CFD" w14:textId="77777777" w:rsidR="00A9384C" w:rsidRPr="00DA6368" w:rsidRDefault="00A9384C" w:rsidP="002C045A">
      <w:pPr>
        <w:ind w:left="142" w:firstLine="705"/>
        <w:jc w:val="both"/>
        <w:textAlignment w:val="baseline"/>
      </w:pPr>
      <w:r w:rsidRPr="00DA6368">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 </w:t>
      </w:r>
    </w:p>
    <w:p w14:paraId="762E6511" w14:textId="77777777" w:rsidR="00A9384C" w:rsidRPr="00DA6368" w:rsidRDefault="00A9384C" w:rsidP="002C045A">
      <w:pPr>
        <w:ind w:left="142" w:firstLine="705"/>
        <w:jc w:val="both"/>
        <w:textAlignment w:val="baseline"/>
      </w:pPr>
      <w:r w:rsidRPr="00DA6368">
        <w:t>Основа арифметического содержания – представления о натуральном числе и нуле, арифметических действиях (сложение, вычитание, умножение и деление). 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освоят различные приёмы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14:paraId="6CE8313D" w14:textId="77777777" w:rsidR="00A9384C" w:rsidRPr="00DA6368" w:rsidRDefault="00A9384C" w:rsidP="002C045A">
      <w:pPr>
        <w:ind w:left="142" w:firstLine="705"/>
        <w:jc w:val="both"/>
        <w:textAlignment w:val="baseline"/>
      </w:pPr>
      <w:r w:rsidRPr="00DA6368">
        <w:t>Программа предусматривает ознакомление с величинами (длина, площадь, масса, вместимость, время) и их измерением, с единицами измерения однородных величин и соотношениями между ними. </w:t>
      </w:r>
    </w:p>
    <w:p w14:paraId="22B5D8F0" w14:textId="77777777" w:rsidR="00A9384C" w:rsidRPr="00DA6368" w:rsidRDefault="00A9384C" w:rsidP="002C045A">
      <w:pPr>
        <w:ind w:left="142" w:firstLine="705"/>
        <w:jc w:val="both"/>
        <w:textAlignment w:val="baseline"/>
      </w:pPr>
      <w:r w:rsidRPr="00DA6368">
        <w:t>Важной особенностью программы является включение в неё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 школьного курса математики. </w:t>
      </w:r>
    </w:p>
    <w:p w14:paraId="355038B1" w14:textId="77777777" w:rsidR="00A9384C" w:rsidRPr="00DA6368" w:rsidRDefault="00A9384C" w:rsidP="002C045A">
      <w:pPr>
        <w:ind w:left="142" w:firstLine="705"/>
        <w:jc w:val="both"/>
        <w:textAlignment w:val="baseline"/>
      </w:pPr>
      <w:r w:rsidRPr="00DA6368">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 </w:t>
      </w:r>
    </w:p>
    <w:p w14:paraId="619BBF68" w14:textId="77777777" w:rsidR="00A9384C" w:rsidRPr="00DA6368" w:rsidRDefault="00A9384C" w:rsidP="002C045A">
      <w:pPr>
        <w:ind w:left="142" w:firstLine="705"/>
        <w:jc w:val="both"/>
        <w:textAlignment w:val="baseline"/>
      </w:pPr>
      <w:r w:rsidRPr="00DA6368">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 </w:t>
      </w:r>
    </w:p>
    <w:p w14:paraId="2F0AE235" w14:textId="77777777" w:rsidR="00A9384C" w:rsidRPr="00DA6368" w:rsidRDefault="00A9384C" w:rsidP="002C045A">
      <w:pPr>
        <w:ind w:left="142" w:firstLine="705"/>
        <w:jc w:val="both"/>
        <w:textAlignment w:val="baseline"/>
      </w:pPr>
      <w:r w:rsidRPr="00DA6368">
        <w:t>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14:paraId="4F94D488" w14:textId="77777777" w:rsidR="00A9384C" w:rsidRPr="00DA6368" w:rsidRDefault="00A9384C" w:rsidP="002C045A">
      <w:pPr>
        <w:ind w:left="142" w:firstLine="705"/>
        <w:jc w:val="both"/>
        <w:textAlignment w:val="baseline"/>
      </w:pPr>
      <w:r w:rsidRPr="00DA6368">
        <w:t xml:space="preserve">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w:t>
      </w:r>
      <w:r w:rsidRPr="00DA6368">
        <w:lastRenderedPageBreak/>
        <w:t>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  </w:t>
      </w:r>
    </w:p>
    <w:p w14:paraId="1BAA57F9" w14:textId="77777777" w:rsidR="00A9384C" w:rsidRPr="00DA6368" w:rsidRDefault="00A9384C" w:rsidP="002C045A">
      <w:pPr>
        <w:ind w:left="142" w:firstLine="705"/>
        <w:jc w:val="both"/>
        <w:textAlignment w:val="baseline"/>
      </w:pPr>
      <w:r w:rsidRPr="00DA6368">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 Они овладеют навыками работы с измерительными и чертёжными инструментами (линейка, чертёжный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 </w:t>
      </w:r>
    </w:p>
    <w:p w14:paraId="70FDBAE1" w14:textId="77777777" w:rsidR="00A9384C" w:rsidRPr="00DA6368" w:rsidRDefault="00A9384C" w:rsidP="002C045A">
      <w:pPr>
        <w:ind w:left="142" w:firstLine="705"/>
        <w:jc w:val="both"/>
        <w:textAlignment w:val="baseline"/>
      </w:pPr>
      <w:r w:rsidRPr="00DA6368">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создаёт условия для творческого развития детей, формирования позитивной самооценки, навыков совместной деятельности с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 </w:t>
      </w:r>
    </w:p>
    <w:p w14:paraId="50F73842" w14:textId="77777777" w:rsidR="00A9384C" w:rsidRPr="00DA6368" w:rsidRDefault="00A9384C" w:rsidP="002C045A">
      <w:pPr>
        <w:ind w:left="142" w:firstLine="705"/>
        <w:jc w:val="both"/>
        <w:textAlignment w:val="baseline"/>
      </w:pPr>
      <w:r w:rsidRPr="00DA6368">
        <w:t>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14:paraId="373612D2" w14:textId="77777777" w:rsidR="00A9384C" w:rsidRPr="00DA6368" w:rsidRDefault="00A9384C" w:rsidP="002C045A">
      <w:pPr>
        <w:ind w:left="142" w:firstLine="705"/>
        <w:jc w:val="both"/>
        <w:textAlignment w:val="baseline"/>
      </w:pPr>
      <w:r w:rsidRPr="00DA6368">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 </w:t>
      </w:r>
    </w:p>
    <w:p w14:paraId="307CC9C6" w14:textId="77777777" w:rsidR="00A9384C" w:rsidRPr="00DA6368" w:rsidRDefault="00A9384C" w:rsidP="002C045A">
      <w:pPr>
        <w:ind w:left="142" w:firstLine="705"/>
        <w:jc w:val="both"/>
        <w:textAlignment w:val="baseline"/>
      </w:pPr>
      <w:r w:rsidRPr="00DA6368">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 </w:t>
      </w:r>
    </w:p>
    <w:p w14:paraId="3E556F58" w14:textId="77777777" w:rsidR="00A9384C" w:rsidRPr="00DA6368" w:rsidRDefault="00A9384C" w:rsidP="002C045A">
      <w:pPr>
        <w:ind w:left="142" w:firstLine="705"/>
        <w:jc w:val="both"/>
        <w:textAlignment w:val="baseline"/>
      </w:pPr>
      <w:r w:rsidRPr="00DA6368">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 </w:t>
      </w:r>
    </w:p>
    <w:p w14:paraId="6E9D6892" w14:textId="77777777" w:rsidR="00A9384C" w:rsidRPr="00DA6368" w:rsidRDefault="00A9384C" w:rsidP="002C045A">
      <w:pPr>
        <w:ind w:left="142" w:firstLine="705"/>
        <w:jc w:val="both"/>
        <w:textAlignment w:val="baseline"/>
      </w:pPr>
      <w:r w:rsidRPr="00DA6368">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 и свои достижения в изучении этого предмета. </w:t>
      </w:r>
    </w:p>
    <w:p w14:paraId="27C18E92" w14:textId="77777777" w:rsidR="00A9384C" w:rsidRPr="00DA6368" w:rsidRDefault="00A9384C" w:rsidP="002C045A">
      <w:pPr>
        <w:ind w:left="142" w:firstLine="705"/>
        <w:jc w:val="both"/>
        <w:textAlignment w:val="baseline"/>
      </w:pPr>
      <w:r w:rsidRPr="00DA6368">
        <w:t>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14:paraId="47872F4F" w14:textId="77777777" w:rsidR="00A9384C" w:rsidRPr="00DA6368" w:rsidRDefault="00A9384C" w:rsidP="002C045A">
      <w:pPr>
        <w:ind w:left="142" w:firstLine="705"/>
        <w:jc w:val="both"/>
        <w:textAlignment w:val="baseline"/>
      </w:pPr>
      <w:r w:rsidRPr="00DA6368">
        <w:t xml:space="preserve">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w:t>
      </w:r>
      <w:r w:rsidRPr="00DA6368">
        <w:lastRenderedPageBreak/>
        <w:t>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14:paraId="282ED35A" w14:textId="77777777" w:rsidR="00A9384C" w:rsidRPr="00DA6368" w:rsidRDefault="00A9384C" w:rsidP="002C045A">
      <w:pPr>
        <w:ind w:left="142" w:firstLine="705"/>
        <w:jc w:val="both"/>
        <w:textAlignment w:val="baseline"/>
      </w:pPr>
      <w:r w:rsidRPr="00DA6368">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 </w:t>
      </w:r>
    </w:p>
    <w:p w14:paraId="276EDB85" w14:textId="77777777" w:rsidR="00A9384C" w:rsidRPr="00DA6368" w:rsidRDefault="00A9384C" w:rsidP="002C045A">
      <w:pPr>
        <w:ind w:left="142" w:firstLine="705"/>
        <w:jc w:val="both"/>
        <w:textAlignment w:val="baseline"/>
      </w:pPr>
      <w:r w:rsidRPr="00DA6368">
        <w:t>Математические знания и представления о числах, величинах, </w:t>
      </w:r>
      <w:r w:rsidRPr="00DA6368">
        <w:br/>
        <w:t>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  </w:t>
      </w:r>
    </w:p>
    <w:p w14:paraId="62E83D27" w14:textId="77777777" w:rsidR="00A9384C" w:rsidRPr="00DA6368" w:rsidRDefault="00A9384C" w:rsidP="002C045A">
      <w:pPr>
        <w:ind w:left="142" w:firstLine="705"/>
        <w:jc w:val="both"/>
        <w:textAlignment w:val="baseline"/>
      </w:pPr>
      <w:r w:rsidRPr="00DA6368">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 </w:t>
      </w:r>
    </w:p>
    <w:p w14:paraId="027EF815" w14:textId="77777777" w:rsidR="00A9384C" w:rsidRPr="00DA6368" w:rsidRDefault="00A9384C" w:rsidP="002C045A">
      <w:pPr>
        <w:ind w:left="142" w:firstLine="705"/>
        <w:jc w:val="both"/>
        <w:textAlignment w:val="baseline"/>
      </w:pPr>
      <w:r w:rsidRPr="00DA6368">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 </w:t>
      </w:r>
    </w:p>
    <w:p w14:paraId="5BFFFB38" w14:textId="77777777" w:rsidR="00A9384C" w:rsidRPr="00DA6368" w:rsidRDefault="00A9384C" w:rsidP="002C045A">
      <w:pPr>
        <w:ind w:left="142" w:firstLine="705"/>
        <w:jc w:val="both"/>
        <w:textAlignment w:val="baseline"/>
      </w:pPr>
      <w:r w:rsidRPr="00DA6368">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bookmarkEnd w:id="2"/>
    <w:p w14:paraId="06557907" w14:textId="77777777" w:rsidR="00A9384C" w:rsidRPr="00DA6368" w:rsidRDefault="00A9384C" w:rsidP="002C045A">
      <w:pPr>
        <w:ind w:left="142" w:firstLine="705"/>
        <w:jc w:val="both"/>
        <w:textAlignment w:val="baseline"/>
      </w:pPr>
      <w:r w:rsidRPr="00DA6368">
        <w:t> </w:t>
      </w:r>
    </w:p>
    <w:p w14:paraId="1810B851" w14:textId="77777777" w:rsidR="00A9384C" w:rsidRPr="00DA6368" w:rsidRDefault="00A9384C" w:rsidP="002C045A">
      <w:pPr>
        <w:ind w:left="142" w:firstLine="705"/>
        <w:jc w:val="both"/>
        <w:textAlignment w:val="baseline"/>
      </w:pPr>
      <w:r w:rsidRPr="00DA6368">
        <w:t> </w:t>
      </w:r>
    </w:p>
    <w:p w14:paraId="547BCCCC" w14:textId="77777777" w:rsidR="00A9384C" w:rsidRPr="00DA6368" w:rsidRDefault="00A9384C" w:rsidP="001246C2">
      <w:pPr>
        <w:numPr>
          <w:ilvl w:val="0"/>
          <w:numId w:val="8"/>
        </w:numPr>
        <w:ind w:left="142" w:firstLine="0"/>
        <w:jc w:val="center"/>
        <w:textAlignment w:val="baseline"/>
      </w:pPr>
      <w:r w:rsidRPr="00DA6368">
        <w:rPr>
          <w:b/>
          <w:bCs/>
        </w:rPr>
        <w:t>Описание места учебного предмета в учебном плане</w:t>
      </w:r>
    </w:p>
    <w:p w14:paraId="2C6C91FE" w14:textId="77777777" w:rsidR="00A9384C" w:rsidRPr="00DA6368" w:rsidRDefault="00A9384C" w:rsidP="002C045A">
      <w:pPr>
        <w:ind w:left="142" w:firstLine="705"/>
        <w:jc w:val="both"/>
        <w:textAlignment w:val="baseline"/>
      </w:pPr>
      <w:r w:rsidRPr="00DA6368">
        <w:t xml:space="preserve">На изучение математики в </w:t>
      </w:r>
      <w:r w:rsidR="000922BA">
        <w:t>3</w:t>
      </w:r>
      <w:r w:rsidRPr="00DA6368">
        <w:t xml:space="preserve"> классе начальной школы отводится  4 ч в неделю.</w:t>
      </w:r>
    </w:p>
    <w:p w14:paraId="5C29759E" w14:textId="77777777" w:rsidR="00A9384C" w:rsidRPr="00DA6368" w:rsidRDefault="00A9384C" w:rsidP="002C045A">
      <w:pPr>
        <w:ind w:left="142" w:firstLine="705"/>
        <w:jc w:val="both"/>
        <w:textAlignment w:val="baseline"/>
      </w:pPr>
      <w:r w:rsidRPr="00DA6368">
        <w:t xml:space="preserve"> Курс рассчитан в </w:t>
      </w:r>
      <w:r w:rsidR="000922BA">
        <w:t>3</w:t>
      </w:r>
      <w:r w:rsidRPr="00DA6368">
        <w:t xml:space="preserve"> классе — </w:t>
      </w:r>
      <w:r w:rsidRPr="00DA6368">
        <w:rPr>
          <w:b/>
          <w:bCs/>
        </w:rPr>
        <w:t>13</w:t>
      </w:r>
      <w:r w:rsidR="000922BA">
        <w:rPr>
          <w:b/>
          <w:bCs/>
        </w:rPr>
        <w:t>6</w:t>
      </w:r>
      <w:r w:rsidRPr="00DA6368">
        <w:rPr>
          <w:b/>
          <w:bCs/>
        </w:rPr>
        <w:t xml:space="preserve"> ч</w:t>
      </w:r>
      <w:r w:rsidRPr="00DA6368">
        <w:t> (3</w:t>
      </w:r>
      <w:r w:rsidR="000922BA">
        <w:t>4</w:t>
      </w:r>
      <w:r w:rsidRPr="00DA6368">
        <w:t xml:space="preserve"> учебные недели по 4 ч) </w:t>
      </w:r>
    </w:p>
    <w:p w14:paraId="3D921F04" w14:textId="77777777" w:rsidR="00A9384C" w:rsidRPr="00DA6368" w:rsidRDefault="00A9384C" w:rsidP="000922BA">
      <w:pPr>
        <w:ind w:left="142" w:firstLine="705"/>
        <w:jc w:val="both"/>
        <w:textAlignment w:val="baseline"/>
      </w:pPr>
    </w:p>
    <w:p w14:paraId="29BCB685" w14:textId="77777777" w:rsidR="00A9384C" w:rsidRPr="00DA6368" w:rsidRDefault="00A9384C" w:rsidP="002C045A">
      <w:pPr>
        <w:ind w:left="142" w:firstLine="705"/>
        <w:jc w:val="both"/>
        <w:textAlignment w:val="baseline"/>
      </w:pPr>
      <w:r w:rsidRPr="00DA6368">
        <w:t> </w:t>
      </w:r>
    </w:p>
    <w:p w14:paraId="47B2CC88" w14:textId="77777777" w:rsidR="00A9384C" w:rsidRPr="00DA6368" w:rsidRDefault="002069D8" w:rsidP="001246C2">
      <w:pPr>
        <w:numPr>
          <w:ilvl w:val="0"/>
          <w:numId w:val="9"/>
        </w:numPr>
        <w:ind w:left="142" w:firstLine="0"/>
        <w:jc w:val="center"/>
        <w:textAlignment w:val="baseline"/>
      </w:pPr>
      <w:bookmarkStart w:id="3" w:name="_Hlk79939904"/>
      <w:r w:rsidRPr="00DA6368">
        <w:rPr>
          <w:b/>
          <w:bCs/>
        </w:rPr>
        <w:t>Личностные, метапредметные и предметные результаты освоения программы</w:t>
      </w:r>
    </w:p>
    <w:p w14:paraId="315D4A6F" w14:textId="77777777" w:rsidR="00A9384C" w:rsidRPr="00DA6368" w:rsidRDefault="00A9384C" w:rsidP="002C045A">
      <w:pPr>
        <w:ind w:left="142" w:firstLine="705"/>
        <w:jc w:val="both"/>
        <w:textAlignment w:val="baseline"/>
      </w:pPr>
      <w:bookmarkStart w:id="4" w:name="_Hlk79940003"/>
      <w:bookmarkEnd w:id="3"/>
      <w:r w:rsidRPr="00DA6368">
        <w:t>Программа обеспечивает достижение выпускниками начальной школы следующих личностных, метапредметных и предметных результатов. </w:t>
      </w:r>
    </w:p>
    <w:p w14:paraId="62FD53AC" w14:textId="77777777" w:rsidR="00A9384C" w:rsidRPr="00DA6368" w:rsidRDefault="00A9384C" w:rsidP="002C045A">
      <w:pPr>
        <w:ind w:left="142" w:firstLine="705"/>
        <w:jc w:val="both"/>
        <w:textAlignment w:val="baseline"/>
      </w:pPr>
      <w:r w:rsidRPr="00DA6368">
        <w:t> </w:t>
      </w:r>
    </w:p>
    <w:p w14:paraId="2B7FD509" w14:textId="77777777" w:rsidR="00A9384C" w:rsidRPr="00DA6368" w:rsidRDefault="00A9384C" w:rsidP="002C045A">
      <w:pPr>
        <w:ind w:left="142" w:firstLine="705"/>
        <w:jc w:val="both"/>
        <w:textAlignment w:val="baseline"/>
      </w:pPr>
      <w:r w:rsidRPr="00DA6368">
        <w:rPr>
          <w:b/>
          <w:bCs/>
        </w:rPr>
        <w:t>Личностные результаты</w:t>
      </w:r>
      <w:r w:rsidRPr="00DA6368">
        <w:t> </w:t>
      </w:r>
    </w:p>
    <w:p w14:paraId="621C9528" w14:textId="77777777" w:rsidR="00A9384C" w:rsidRPr="00DA6368" w:rsidRDefault="00A9384C" w:rsidP="001246C2">
      <w:pPr>
        <w:numPr>
          <w:ilvl w:val="0"/>
          <w:numId w:val="10"/>
        </w:numPr>
        <w:ind w:left="142" w:firstLine="705"/>
        <w:jc w:val="both"/>
        <w:textAlignment w:val="baseline"/>
      </w:pPr>
      <w:r w:rsidRPr="00DA6368">
        <w:t>Чувство гордости за свою Родину, российский народ и историю России; </w:t>
      </w:r>
    </w:p>
    <w:p w14:paraId="7D930608" w14:textId="77777777" w:rsidR="00A9384C" w:rsidRPr="00DA6368" w:rsidRDefault="00A9384C" w:rsidP="001246C2">
      <w:pPr>
        <w:numPr>
          <w:ilvl w:val="0"/>
          <w:numId w:val="10"/>
        </w:numPr>
        <w:ind w:left="142" w:firstLine="705"/>
        <w:jc w:val="both"/>
        <w:textAlignment w:val="baseline"/>
      </w:pPr>
      <w:r w:rsidRPr="00DA6368">
        <w:t>Осознание роли своей страны в мировом развитии, уважительное отношение к семейным ценностям, бережное отношение к окружающему миру. </w:t>
      </w:r>
    </w:p>
    <w:p w14:paraId="0C5B4D55" w14:textId="77777777" w:rsidR="00A9384C" w:rsidRPr="00DA6368" w:rsidRDefault="00A9384C" w:rsidP="001246C2">
      <w:pPr>
        <w:numPr>
          <w:ilvl w:val="0"/>
          <w:numId w:val="10"/>
        </w:numPr>
        <w:ind w:left="142" w:firstLine="705"/>
        <w:jc w:val="both"/>
        <w:textAlignment w:val="baseline"/>
      </w:pPr>
      <w:r w:rsidRPr="00DA6368">
        <w:t>Целостное восприятие окружающего мира. </w:t>
      </w:r>
    </w:p>
    <w:p w14:paraId="25B26310" w14:textId="77777777" w:rsidR="00A9384C" w:rsidRPr="00DA6368" w:rsidRDefault="00A9384C" w:rsidP="001246C2">
      <w:pPr>
        <w:numPr>
          <w:ilvl w:val="0"/>
          <w:numId w:val="11"/>
        </w:numPr>
        <w:ind w:left="142" w:firstLine="705"/>
        <w:jc w:val="both"/>
        <w:textAlignment w:val="baseline"/>
      </w:pPr>
      <w:r w:rsidRPr="00DA6368">
        <w:t>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 </w:t>
      </w:r>
    </w:p>
    <w:p w14:paraId="478F2498" w14:textId="77777777" w:rsidR="00A9384C" w:rsidRPr="00DA6368" w:rsidRDefault="00A9384C" w:rsidP="001246C2">
      <w:pPr>
        <w:numPr>
          <w:ilvl w:val="0"/>
          <w:numId w:val="11"/>
        </w:numPr>
        <w:ind w:left="142" w:firstLine="705"/>
        <w:jc w:val="both"/>
        <w:textAlignment w:val="baseline"/>
      </w:pPr>
      <w:r w:rsidRPr="00DA6368">
        <w:t>Рефлексивную самооценку, умение анализировать свои действия и управлять ими. </w:t>
      </w:r>
    </w:p>
    <w:p w14:paraId="597BB582" w14:textId="77777777" w:rsidR="00A9384C" w:rsidRPr="00DA6368" w:rsidRDefault="00A9384C" w:rsidP="001246C2">
      <w:pPr>
        <w:numPr>
          <w:ilvl w:val="0"/>
          <w:numId w:val="11"/>
        </w:numPr>
        <w:ind w:left="142" w:firstLine="705"/>
        <w:jc w:val="both"/>
        <w:textAlignment w:val="baseline"/>
      </w:pPr>
      <w:r w:rsidRPr="00DA6368">
        <w:t>Навыки сотрудничества со взрослыми и сверстниками. </w:t>
      </w:r>
    </w:p>
    <w:p w14:paraId="79EF1158" w14:textId="77777777" w:rsidR="00A9384C" w:rsidRPr="00DA6368" w:rsidRDefault="00A9384C" w:rsidP="001246C2">
      <w:pPr>
        <w:numPr>
          <w:ilvl w:val="0"/>
          <w:numId w:val="11"/>
        </w:numPr>
        <w:ind w:left="142" w:firstLine="705"/>
        <w:jc w:val="both"/>
        <w:textAlignment w:val="baseline"/>
      </w:pPr>
      <w:r w:rsidRPr="00DA6368">
        <w:t>Установку на здоровый образ жизни, наличие мотивации к творческому труду, к работе на результат. </w:t>
      </w:r>
    </w:p>
    <w:p w14:paraId="637943FE" w14:textId="77777777" w:rsidR="00A9384C" w:rsidRPr="00DA6368" w:rsidRDefault="00A9384C" w:rsidP="002C045A">
      <w:pPr>
        <w:ind w:left="142" w:firstLine="705"/>
        <w:jc w:val="both"/>
        <w:textAlignment w:val="baseline"/>
      </w:pPr>
      <w:r w:rsidRPr="00DA6368">
        <w:rPr>
          <w:b/>
          <w:bCs/>
        </w:rPr>
        <w:lastRenderedPageBreak/>
        <w:t>Метапредметные результаты</w:t>
      </w:r>
      <w:r w:rsidRPr="00DA6368">
        <w:t> </w:t>
      </w:r>
    </w:p>
    <w:p w14:paraId="3E325E2F" w14:textId="77777777" w:rsidR="00A9384C" w:rsidRPr="00DA6368" w:rsidRDefault="00A9384C" w:rsidP="001246C2">
      <w:pPr>
        <w:numPr>
          <w:ilvl w:val="0"/>
          <w:numId w:val="12"/>
        </w:numPr>
        <w:ind w:left="142" w:firstLine="705"/>
        <w:jc w:val="both"/>
        <w:textAlignment w:val="baseline"/>
      </w:pPr>
      <w:r w:rsidRPr="00DA6368">
        <w:t>Способность принимать и сохранять цели и задачи учебной деятельности, находить средства и способы её осуществления. </w:t>
      </w:r>
    </w:p>
    <w:p w14:paraId="2D541508" w14:textId="77777777" w:rsidR="00A9384C" w:rsidRPr="00DA6368" w:rsidRDefault="00A9384C" w:rsidP="001246C2">
      <w:pPr>
        <w:numPr>
          <w:ilvl w:val="0"/>
          <w:numId w:val="12"/>
        </w:numPr>
        <w:ind w:left="142" w:firstLine="705"/>
        <w:jc w:val="both"/>
        <w:textAlignment w:val="baseline"/>
      </w:pPr>
      <w:r w:rsidRPr="00DA6368">
        <w:t>Овладение способами выполнения заданий творческого и поискового характера. </w:t>
      </w:r>
    </w:p>
    <w:p w14:paraId="0DB79339" w14:textId="77777777" w:rsidR="00A9384C" w:rsidRPr="00DA6368" w:rsidRDefault="00A9384C" w:rsidP="001246C2">
      <w:pPr>
        <w:numPr>
          <w:ilvl w:val="0"/>
          <w:numId w:val="12"/>
        </w:numPr>
        <w:ind w:left="142" w:firstLine="705"/>
        <w:jc w:val="both"/>
        <w:textAlignment w:val="baseline"/>
      </w:pPr>
      <w:r w:rsidRPr="00DA6368">
        <w:t>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 </w:t>
      </w:r>
    </w:p>
    <w:p w14:paraId="5697B7D7" w14:textId="77777777" w:rsidR="00A9384C" w:rsidRPr="00DA6368" w:rsidRDefault="00A9384C" w:rsidP="001246C2">
      <w:pPr>
        <w:numPr>
          <w:ilvl w:val="0"/>
          <w:numId w:val="12"/>
        </w:numPr>
        <w:ind w:left="142" w:firstLine="705"/>
        <w:jc w:val="both"/>
        <w:textAlignment w:val="baseline"/>
      </w:pPr>
      <w:r w:rsidRPr="00DA6368">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 </w:t>
      </w:r>
    </w:p>
    <w:p w14:paraId="15748D8C" w14:textId="77777777" w:rsidR="00A9384C" w:rsidRPr="00DA6368" w:rsidRDefault="00A9384C" w:rsidP="001246C2">
      <w:pPr>
        <w:numPr>
          <w:ilvl w:val="0"/>
          <w:numId w:val="12"/>
        </w:numPr>
        <w:ind w:left="142" w:firstLine="705"/>
        <w:jc w:val="both"/>
        <w:textAlignment w:val="baseline"/>
      </w:pPr>
      <w:r w:rsidRPr="00DA6368">
        <w:t>Использование речевых средств и средств информационных и коммуникационных технологий для решения коммуникативных и познавательных задач. </w:t>
      </w:r>
    </w:p>
    <w:p w14:paraId="3366F08D" w14:textId="77777777" w:rsidR="00A9384C" w:rsidRPr="00DA6368" w:rsidRDefault="00A9384C" w:rsidP="001246C2">
      <w:pPr>
        <w:numPr>
          <w:ilvl w:val="0"/>
          <w:numId w:val="13"/>
        </w:numPr>
        <w:ind w:left="142" w:firstLine="705"/>
        <w:jc w:val="both"/>
        <w:textAlignment w:val="baseline"/>
      </w:pPr>
      <w:r w:rsidRPr="00DA6368">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 </w:t>
      </w:r>
    </w:p>
    <w:p w14:paraId="0F273003" w14:textId="77777777" w:rsidR="00A9384C" w:rsidRPr="00DA6368" w:rsidRDefault="00A9384C" w:rsidP="001246C2">
      <w:pPr>
        <w:numPr>
          <w:ilvl w:val="0"/>
          <w:numId w:val="13"/>
        </w:numPr>
        <w:ind w:left="142" w:firstLine="705"/>
        <w:jc w:val="both"/>
        <w:textAlignment w:val="baseline"/>
      </w:pPr>
      <w:r w:rsidRPr="00DA6368">
        <w:t>Овладение логическими действиями сравнения, анализа, синтеза, обобщения, классификации по родовидовым признакам, установления </w:t>
      </w:r>
      <w:r w:rsidRPr="00DA6368">
        <w:br/>
        <w:t>аналогий и причинно-следственных связей, построения рассуждений, отнесения к известным понятиям. </w:t>
      </w:r>
    </w:p>
    <w:p w14:paraId="6D698DF2" w14:textId="77777777" w:rsidR="00A9384C" w:rsidRPr="00DA6368" w:rsidRDefault="00A9384C" w:rsidP="001246C2">
      <w:pPr>
        <w:numPr>
          <w:ilvl w:val="0"/>
          <w:numId w:val="13"/>
        </w:numPr>
        <w:ind w:left="142" w:firstLine="705"/>
        <w:jc w:val="both"/>
        <w:textAlignment w:val="baseline"/>
      </w:pPr>
      <w:r w:rsidRPr="00DA6368">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 </w:t>
      </w:r>
    </w:p>
    <w:p w14:paraId="05777939" w14:textId="77777777" w:rsidR="00A9384C" w:rsidRPr="00DA6368" w:rsidRDefault="00A9384C" w:rsidP="001246C2">
      <w:pPr>
        <w:numPr>
          <w:ilvl w:val="0"/>
          <w:numId w:val="13"/>
        </w:numPr>
        <w:ind w:left="142" w:firstLine="705"/>
        <w:jc w:val="both"/>
        <w:textAlignment w:val="baseline"/>
      </w:pPr>
      <w:r w:rsidRPr="00DA6368">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14:paraId="5372405F" w14:textId="77777777" w:rsidR="00A9384C" w:rsidRPr="00DA6368" w:rsidRDefault="00A9384C" w:rsidP="001246C2">
      <w:pPr>
        <w:numPr>
          <w:ilvl w:val="0"/>
          <w:numId w:val="13"/>
        </w:numPr>
        <w:ind w:left="142" w:firstLine="705"/>
        <w:jc w:val="both"/>
        <w:textAlignment w:val="baseline"/>
      </w:pPr>
      <w:r w:rsidRPr="00DA6368">
        <w:t>Овладение начальными сведениями о сущности и особенностях объектов и процессов в соответствии с содержанием учебного предмета «математика». </w:t>
      </w:r>
    </w:p>
    <w:p w14:paraId="611C4CFC" w14:textId="77777777" w:rsidR="00A9384C" w:rsidRPr="00DA6368" w:rsidRDefault="00A9384C" w:rsidP="001246C2">
      <w:pPr>
        <w:numPr>
          <w:ilvl w:val="0"/>
          <w:numId w:val="14"/>
        </w:numPr>
        <w:ind w:left="142" w:firstLine="705"/>
        <w:jc w:val="both"/>
        <w:textAlignment w:val="baseline"/>
      </w:pPr>
      <w:r w:rsidRPr="00DA6368">
        <w:t>Овладение базовыми предметными и межпредметными понятиями, отражающими существенные связи и отношения между объектами и процессами. </w:t>
      </w:r>
    </w:p>
    <w:p w14:paraId="15C23C89" w14:textId="77777777" w:rsidR="00A9384C" w:rsidRPr="00DA6368" w:rsidRDefault="00A9384C" w:rsidP="001246C2">
      <w:pPr>
        <w:numPr>
          <w:ilvl w:val="0"/>
          <w:numId w:val="14"/>
        </w:numPr>
        <w:ind w:left="142" w:firstLine="705"/>
        <w:jc w:val="both"/>
        <w:textAlignment w:val="baseline"/>
      </w:pPr>
      <w:r w:rsidRPr="00DA6368">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w:t>
      </w:r>
    </w:p>
    <w:p w14:paraId="57991734" w14:textId="77777777" w:rsidR="00A9384C" w:rsidRPr="00DA6368" w:rsidRDefault="00A9384C" w:rsidP="002C045A">
      <w:pPr>
        <w:ind w:left="142" w:firstLine="705"/>
        <w:jc w:val="both"/>
        <w:textAlignment w:val="baseline"/>
      </w:pPr>
      <w:r w:rsidRPr="00DA6368">
        <w:rPr>
          <w:b/>
          <w:bCs/>
        </w:rPr>
        <w:t>Предметные результаты</w:t>
      </w:r>
      <w:r w:rsidRPr="00DA6368">
        <w:t> </w:t>
      </w:r>
    </w:p>
    <w:p w14:paraId="271C1204" w14:textId="77777777" w:rsidR="00A9384C" w:rsidRPr="00DA6368" w:rsidRDefault="00A9384C" w:rsidP="001246C2">
      <w:pPr>
        <w:numPr>
          <w:ilvl w:val="0"/>
          <w:numId w:val="15"/>
        </w:numPr>
        <w:ind w:left="142" w:firstLine="705"/>
        <w:jc w:val="both"/>
        <w:textAlignment w:val="baseline"/>
      </w:pPr>
      <w:r w:rsidRPr="00DA6368">
        <w:t>Использование приобретённых математических знаний для описания и объяснения окружающих предметов, процессов, явлений, а также для </w:t>
      </w:r>
      <w:r w:rsidRPr="00DA6368">
        <w:br/>
        <w:t>оценки их количественных и пространственных отношений. </w:t>
      </w:r>
    </w:p>
    <w:p w14:paraId="7AEBDB0C" w14:textId="77777777" w:rsidR="00A9384C" w:rsidRPr="00DA6368" w:rsidRDefault="00A9384C" w:rsidP="001246C2">
      <w:pPr>
        <w:numPr>
          <w:ilvl w:val="0"/>
          <w:numId w:val="15"/>
        </w:numPr>
        <w:ind w:left="142" w:firstLine="705"/>
        <w:jc w:val="both"/>
        <w:textAlignment w:val="baseline"/>
      </w:pPr>
      <w:r w:rsidRPr="00DA6368">
        <w:t>Овладение основами логического и алгоритмического мышления, </w:t>
      </w:r>
      <w:r w:rsidRPr="00DA6368">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диаграммы),записи и выполнения алгоритмов. </w:t>
      </w:r>
    </w:p>
    <w:p w14:paraId="453F5305" w14:textId="77777777" w:rsidR="00A9384C" w:rsidRPr="00DA6368" w:rsidRDefault="00A9384C" w:rsidP="001246C2">
      <w:pPr>
        <w:numPr>
          <w:ilvl w:val="0"/>
          <w:numId w:val="16"/>
        </w:numPr>
        <w:ind w:left="142" w:firstLine="705"/>
        <w:jc w:val="both"/>
        <w:textAlignment w:val="baseline"/>
      </w:pPr>
      <w:r w:rsidRPr="00DA6368">
        <w:t>Приобретение начального опыта применения математических знаний для решения учебно-познавательных и учебно-практических задач. </w:t>
      </w:r>
    </w:p>
    <w:p w14:paraId="2960C3CE" w14:textId="77777777" w:rsidR="00A9384C" w:rsidRPr="00DA6368" w:rsidRDefault="00A9384C" w:rsidP="001246C2">
      <w:pPr>
        <w:numPr>
          <w:ilvl w:val="0"/>
          <w:numId w:val="16"/>
        </w:numPr>
        <w:ind w:left="142" w:firstLine="705"/>
        <w:jc w:val="both"/>
        <w:textAlignment w:val="baseline"/>
      </w:pPr>
      <w:r w:rsidRPr="00DA6368">
        <w:t>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 </w:t>
      </w:r>
    </w:p>
    <w:p w14:paraId="00447947" w14:textId="77777777" w:rsidR="00A9384C" w:rsidRPr="00DA6368" w:rsidRDefault="00A9384C" w:rsidP="001246C2">
      <w:pPr>
        <w:numPr>
          <w:ilvl w:val="0"/>
          <w:numId w:val="16"/>
        </w:numPr>
        <w:ind w:left="142" w:firstLine="705"/>
        <w:jc w:val="both"/>
        <w:textAlignment w:val="baseline"/>
      </w:pPr>
      <w:r w:rsidRPr="00DA6368">
        <w:t>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14:paraId="5DED3830" w14:textId="77777777" w:rsidR="00A9384C" w:rsidRPr="00DA6368" w:rsidRDefault="00A9384C" w:rsidP="002C045A">
      <w:pPr>
        <w:ind w:left="142"/>
        <w:jc w:val="both"/>
        <w:textAlignment w:val="baseline"/>
        <w:rPr>
          <w:b/>
          <w:bCs/>
        </w:rPr>
      </w:pPr>
      <w:r w:rsidRPr="00DA6368">
        <w:rPr>
          <w:b/>
          <w:bCs/>
        </w:rPr>
        <w:t> </w:t>
      </w:r>
    </w:p>
    <w:bookmarkEnd w:id="4"/>
    <w:p w14:paraId="70916765" w14:textId="77777777" w:rsidR="00A9384C" w:rsidRPr="00DA6368" w:rsidRDefault="00A9384C" w:rsidP="001246C2">
      <w:pPr>
        <w:numPr>
          <w:ilvl w:val="0"/>
          <w:numId w:val="30"/>
        </w:numPr>
        <w:ind w:left="142" w:firstLine="0"/>
        <w:jc w:val="center"/>
        <w:textAlignment w:val="baseline"/>
      </w:pPr>
      <w:r w:rsidRPr="00DA6368">
        <w:rPr>
          <w:b/>
          <w:bCs/>
        </w:rPr>
        <w:t>Содержание учебного предмета</w:t>
      </w:r>
    </w:p>
    <w:p w14:paraId="153893BE" w14:textId="77777777" w:rsidR="00A9384C" w:rsidRPr="00DA6368" w:rsidRDefault="00A9384C" w:rsidP="002C045A">
      <w:pPr>
        <w:ind w:left="142" w:firstLine="705"/>
        <w:jc w:val="both"/>
        <w:textAlignment w:val="baseline"/>
      </w:pPr>
      <w:bookmarkStart w:id="5" w:name="_Hlk79939682"/>
      <w:r w:rsidRPr="00DA6368">
        <w:rPr>
          <w:b/>
          <w:bCs/>
        </w:rPr>
        <w:lastRenderedPageBreak/>
        <w:t>Числа и величины</w:t>
      </w:r>
      <w:r w:rsidRPr="00DA6368">
        <w:t> </w:t>
      </w:r>
    </w:p>
    <w:p w14:paraId="368891DA" w14:textId="77777777" w:rsidR="00A9384C" w:rsidRPr="00DA6368" w:rsidRDefault="00A9384C" w:rsidP="002C045A">
      <w:pPr>
        <w:ind w:left="142" w:firstLine="705"/>
        <w:jc w:val="both"/>
        <w:textAlignment w:val="baseline"/>
      </w:pPr>
      <w:r w:rsidRPr="00DA6368">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 </w:t>
      </w:r>
    </w:p>
    <w:p w14:paraId="30502A05" w14:textId="77777777" w:rsidR="00A9384C" w:rsidRPr="00DA6368" w:rsidRDefault="00A9384C" w:rsidP="002C045A">
      <w:pPr>
        <w:ind w:left="142" w:firstLine="705"/>
        <w:jc w:val="both"/>
        <w:textAlignment w:val="baseline"/>
      </w:pPr>
      <w:r w:rsidRPr="00DA6368">
        <w:t>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14:paraId="0E68C2C8" w14:textId="77777777" w:rsidR="00A9384C" w:rsidRPr="00DA6368" w:rsidRDefault="00A9384C" w:rsidP="002C045A">
      <w:pPr>
        <w:ind w:left="142" w:firstLine="705"/>
        <w:jc w:val="both"/>
        <w:textAlignment w:val="baseline"/>
      </w:pPr>
      <w:r w:rsidRPr="00DA6368">
        <w:t> </w:t>
      </w:r>
    </w:p>
    <w:p w14:paraId="640538A3" w14:textId="77777777" w:rsidR="00A9384C" w:rsidRPr="00DA6368" w:rsidRDefault="00A9384C" w:rsidP="002C045A">
      <w:pPr>
        <w:ind w:left="142" w:firstLine="705"/>
        <w:jc w:val="both"/>
        <w:textAlignment w:val="baseline"/>
      </w:pPr>
      <w:r w:rsidRPr="00DA6368">
        <w:rPr>
          <w:b/>
          <w:bCs/>
        </w:rPr>
        <w:t>Арифметические действия</w:t>
      </w:r>
      <w:r w:rsidRPr="00DA6368">
        <w:t> </w:t>
      </w:r>
    </w:p>
    <w:p w14:paraId="375AB815" w14:textId="77777777" w:rsidR="00A9384C" w:rsidRPr="00DA6368" w:rsidRDefault="00A9384C" w:rsidP="002C045A">
      <w:pPr>
        <w:ind w:left="142" w:firstLine="705"/>
        <w:jc w:val="both"/>
        <w:textAlignment w:val="baseline"/>
      </w:pPr>
      <w:r w:rsidRPr="00DA6368">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14:paraId="2E54C290" w14:textId="77777777" w:rsidR="00A9384C" w:rsidRPr="00DA6368" w:rsidRDefault="00A9384C" w:rsidP="002C045A">
      <w:pPr>
        <w:ind w:left="142" w:firstLine="705"/>
        <w:jc w:val="both"/>
        <w:textAlignment w:val="baseline"/>
      </w:pPr>
      <w:r w:rsidRPr="00DA6368">
        <w:t>Элементы алгебраической пропедевтики. Выражения с одной переменной вида </w:t>
      </w:r>
      <w:r w:rsidRPr="00DA6368">
        <w:rPr>
          <w:iCs/>
          <w:lang w:val="en-US"/>
        </w:rPr>
        <w:t>a</w:t>
      </w:r>
      <w:r w:rsidRPr="00DA6368">
        <w:rPr>
          <w:iCs/>
        </w:rPr>
        <w:t> ±</w:t>
      </w:r>
      <w:r w:rsidRPr="00DA6368">
        <w:t> 28, 8 ∙</w:t>
      </w:r>
      <w:r w:rsidRPr="00DA6368">
        <w:rPr>
          <w:iCs/>
          <w:lang w:val="en-US"/>
        </w:rPr>
        <w:t>b</w:t>
      </w:r>
      <w:r w:rsidRPr="00DA6368">
        <w:rPr>
          <w:iCs/>
        </w:rPr>
        <w:t>, </w:t>
      </w:r>
      <w:r w:rsidRPr="00DA6368">
        <w:rPr>
          <w:iCs/>
          <w:lang w:val="en-US"/>
        </w:rPr>
        <w:t>c</w:t>
      </w:r>
      <w:r w:rsidRPr="00DA6368">
        <w:t> : 2; с двумя переменными вида: </w:t>
      </w:r>
      <w:r w:rsidRPr="00DA6368">
        <w:rPr>
          <w:iCs/>
          <w:lang w:val="en-US"/>
        </w:rPr>
        <w:t>a</w:t>
      </w:r>
      <w:r w:rsidRPr="00DA6368">
        <w:t>+ </w:t>
      </w:r>
      <w:r w:rsidRPr="00DA6368">
        <w:rPr>
          <w:iCs/>
          <w:lang w:val="en-US"/>
        </w:rPr>
        <w:t>b</w:t>
      </w:r>
      <w:r w:rsidRPr="00DA6368">
        <w:rPr>
          <w:iCs/>
        </w:rPr>
        <w:t>, а – </w:t>
      </w:r>
      <w:r w:rsidRPr="00DA6368">
        <w:rPr>
          <w:iCs/>
          <w:lang w:val="en-US"/>
        </w:rPr>
        <w:t>b</w:t>
      </w:r>
      <w:r w:rsidRPr="00DA6368">
        <w:rPr>
          <w:iCs/>
        </w:rPr>
        <w:t>, </w:t>
      </w:r>
      <w:r w:rsidRPr="00DA6368">
        <w:rPr>
          <w:iCs/>
          <w:lang w:val="en-US"/>
        </w:rPr>
        <w:t>a</w:t>
      </w:r>
      <w:r w:rsidRPr="00DA6368">
        <w:rPr>
          <w:iCs/>
        </w:rPr>
        <w:t> ∙ </w:t>
      </w:r>
      <w:r w:rsidRPr="00DA6368">
        <w:rPr>
          <w:iCs/>
          <w:lang w:val="en-US"/>
        </w:rPr>
        <w:t>b</w:t>
      </w:r>
      <w:r w:rsidRPr="00DA6368">
        <w:rPr>
          <w:iCs/>
        </w:rPr>
        <w:t>, </w:t>
      </w:r>
      <w:r w:rsidRPr="00DA6368">
        <w:rPr>
          <w:iCs/>
          <w:lang w:val="en-US"/>
        </w:rPr>
        <w:t>c</w:t>
      </w:r>
      <w:r w:rsidRPr="00DA6368">
        <w:t>: </w:t>
      </w:r>
      <w:r w:rsidRPr="00DA6368">
        <w:rPr>
          <w:iCs/>
          <w:lang w:val="en-US"/>
        </w:rPr>
        <w:t>d</w:t>
      </w:r>
      <w:r w:rsidRPr="00DA6368">
        <w:t>(</w:t>
      </w:r>
      <w:r w:rsidRPr="00DA6368">
        <w:rPr>
          <w:iCs/>
          <w:lang w:val="en-US"/>
        </w:rPr>
        <w:t>d</w:t>
      </w:r>
      <w:r w:rsidRPr="00DA6368">
        <w:rPr>
          <w:iCs/>
        </w:rPr>
        <w:t> ≠ </w:t>
      </w:r>
      <w:r w:rsidRPr="00DA6368">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DA6368">
        <w:rPr>
          <w:iCs/>
        </w:rPr>
        <w:t> а = а, </w:t>
      </w:r>
      <w:r w:rsidRPr="00DA6368">
        <w:t>0 ∙ </w:t>
      </w:r>
      <w:r w:rsidRPr="00DA6368">
        <w:rPr>
          <w:iCs/>
        </w:rPr>
        <w:t>с</w:t>
      </w:r>
      <w:r w:rsidRPr="00DA6368">
        <w:t>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 </w:t>
      </w:r>
    </w:p>
    <w:p w14:paraId="04B8EC5A" w14:textId="77777777" w:rsidR="00A9384C" w:rsidRPr="00DA6368" w:rsidRDefault="00A9384C" w:rsidP="002C045A">
      <w:pPr>
        <w:ind w:left="142" w:firstLine="705"/>
        <w:jc w:val="both"/>
        <w:textAlignment w:val="baseline"/>
      </w:pPr>
      <w:r w:rsidRPr="00DA6368">
        <w:rPr>
          <w:b/>
          <w:bCs/>
        </w:rPr>
        <w:t>Работа с текстовыми задачами</w:t>
      </w:r>
      <w:r w:rsidRPr="00DA6368">
        <w:t> </w:t>
      </w:r>
    </w:p>
    <w:p w14:paraId="454FEA99" w14:textId="77777777" w:rsidR="00A9384C" w:rsidRPr="00DA6368" w:rsidRDefault="00A9384C" w:rsidP="002C045A">
      <w:pPr>
        <w:ind w:left="142" w:firstLine="705"/>
        <w:jc w:val="both"/>
        <w:textAlignment w:val="baseline"/>
      </w:pPr>
      <w:r w:rsidRPr="00DA6368">
        <w:t>Задача. Структура задачи. Решение текстовых задач арифметическим способом. Планирование хода решения задач. </w:t>
      </w:r>
    </w:p>
    <w:p w14:paraId="25E7C860" w14:textId="77777777" w:rsidR="00A9384C" w:rsidRPr="00DA6368" w:rsidRDefault="00A9384C" w:rsidP="002C045A">
      <w:pPr>
        <w:ind w:left="142" w:firstLine="705"/>
        <w:jc w:val="both"/>
        <w:textAlignment w:val="baseline"/>
      </w:pPr>
      <w:r w:rsidRPr="00DA6368">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 </w:t>
      </w:r>
    </w:p>
    <w:p w14:paraId="47FEC7B7" w14:textId="77777777" w:rsidR="00A9384C" w:rsidRPr="00DA6368" w:rsidRDefault="00A9384C" w:rsidP="002C045A">
      <w:pPr>
        <w:ind w:left="142" w:firstLine="705"/>
        <w:jc w:val="both"/>
        <w:textAlignment w:val="baseline"/>
      </w:pPr>
      <w:r w:rsidRPr="00DA6368">
        <w:t>Решение задач разными способами. </w:t>
      </w:r>
    </w:p>
    <w:p w14:paraId="1440A434" w14:textId="77777777" w:rsidR="00A9384C" w:rsidRPr="00DA6368" w:rsidRDefault="00A9384C" w:rsidP="002C045A">
      <w:pPr>
        <w:ind w:left="142" w:firstLine="705"/>
        <w:jc w:val="both"/>
        <w:textAlignment w:val="baseline"/>
      </w:pPr>
      <w:r w:rsidRPr="00DA6368">
        <w:t>Представление текста задачи в виде рисунка, схематического рисунка, схематического чертежа, краткой записи, в таблице, на диаграмме. </w:t>
      </w:r>
    </w:p>
    <w:p w14:paraId="0EE827E0" w14:textId="77777777" w:rsidR="00A9384C" w:rsidRPr="00DA6368" w:rsidRDefault="00A9384C" w:rsidP="002C045A">
      <w:pPr>
        <w:ind w:left="142" w:firstLine="705"/>
        <w:jc w:val="both"/>
        <w:textAlignment w:val="baseline"/>
      </w:pPr>
      <w:r w:rsidRPr="00DA6368">
        <w:rPr>
          <w:b/>
          <w:bCs/>
        </w:rPr>
        <w:t>Пространственные отношения. Геометрические фигуры</w:t>
      </w:r>
      <w:r w:rsidRPr="00DA6368">
        <w:t> </w:t>
      </w:r>
    </w:p>
    <w:p w14:paraId="7B4E6CB3" w14:textId="77777777" w:rsidR="00A9384C" w:rsidRPr="00DA6368" w:rsidRDefault="00A9384C" w:rsidP="002C045A">
      <w:pPr>
        <w:ind w:left="142" w:firstLine="705"/>
        <w:jc w:val="both"/>
        <w:textAlignment w:val="baseline"/>
      </w:pPr>
      <w:r w:rsidRPr="00DA6368">
        <w:t>Взаимное расположение предметов в пространстве и на плоскости (выше — ниже, слева — справа, за — перед, между, вверху — внизу, ближе — дальше и др.).  </w:t>
      </w:r>
    </w:p>
    <w:p w14:paraId="0AAD154D" w14:textId="77777777" w:rsidR="00A9384C" w:rsidRPr="00DA6368" w:rsidRDefault="00A9384C" w:rsidP="002C045A">
      <w:pPr>
        <w:ind w:left="142" w:firstLine="705"/>
        <w:jc w:val="both"/>
        <w:textAlignment w:val="baseline"/>
      </w:pPr>
      <w:r w:rsidRPr="00DA6368">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 </w:t>
      </w:r>
    </w:p>
    <w:p w14:paraId="2D16F1A2" w14:textId="77777777" w:rsidR="00A9384C" w:rsidRPr="00DA6368" w:rsidRDefault="00A9384C" w:rsidP="002C045A">
      <w:pPr>
        <w:ind w:left="142" w:firstLine="705"/>
        <w:jc w:val="both"/>
        <w:textAlignment w:val="baseline"/>
      </w:pPr>
      <w:r w:rsidRPr="00DA6368">
        <w:t>Свойства сторон прямоугольника.  </w:t>
      </w:r>
    </w:p>
    <w:p w14:paraId="64409257" w14:textId="77777777" w:rsidR="00A9384C" w:rsidRPr="00DA6368" w:rsidRDefault="00A9384C" w:rsidP="002C045A">
      <w:pPr>
        <w:ind w:left="142" w:firstLine="705"/>
        <w:jc w:val="both"/>
        <w:textAlignment w:val="baseline"/>
      </w:pPr>
      <w:r w:rsidRPr="00DA6368">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14:paraId="1C3B002E" w14:textId="77777777" w:rsidR="00A9384C" w:rsidRPr="00DA6368" w:rsidRDefault="00A9384C" w:rsidP="002C045A">
      <w:pPr>
        <w:ind w:left="142" w:firstLine="705"/>
        <w:jc w:val="both"/>
        <w:textAlignment w:val="baseline"/>
      </w:pPr>
      <w:r w:rsidRPr="00DA6368">
        <w:t>Окружность (круг). Центр, радиус окружности (круга).  </w:t>
      </w:r>
    </w:p>
    <w:p w14:paraId="1E829FC2" w14:textId="77777777" w:rsidR="00A9384C" w:rsidRPr="00DA6368" w:rsidRDefault="00A9384C" w:rsidP="002C045A">
      <w:pPr>
        <w:ind w:left="142" w:firstLine="705"/>
        <w:jc w:val="both"/>
        <w:textAlignment w:val="baseline"/>
      </w:pPr>
      <w:r w:rsidRPr="00DA6368">
        <w:t>Использование чертёжных инструментов (линейка, угольник, циркуль) для выполнения построений. </w:t>
      </w:r>
    </w:p>
    <w:p w14:paraId="14378E0D" w14:textId="77777777" w:rsidR="00A9384C" w:rsidRPr="00DA6368" w:rsidRDefault="00A9384C" w:rsidP="002C045A">
      <w:pPr>
        <w:ind w:left="142" w:firstLine="705"/>
        <w:jc w:val="both"/>
        <w:textAlignment w:val="baseline"/>
      </w:pPr>
      <w:r w:rsidRPr="00DA6368">
        <w:lastRenderedPageBreak/>
        <w:t>Геометрические формы в окружающем мире. Распознавание и называние геометрических тел: куб, пирамида, шар.  </w:t>
      </w:r>
    </w:p>
    <w:p w14:paraId="32514185" w14:textId="77777777" w:rsidR="00A9384C" w:rsidRPr="00DA6368" w:rsidRDefault="00A9384C" w:rsidP="002C045A">
      <w:pPr>
        <w:ind w:left="142" w:firstLine="705"/>
        <w:jc w:val="both"/>
        <w:textAlignment w:val="baseline"/>
      </w:pPr>
      <w:r w:rsidRPr="00DA6368">
        <w:rPr>
          <w:b/>
          <w:bCs/>
        </w:rPr>
        <w:t>Геометрические величины</w:t>
      </w:r>
      <w:r w:rsidRPr="00DA6368">
        <w:t> </w:t>
      </w:r>
    </w:p>
    <w:p w14:paraId="724B5904" w14:textId="77777777" w:rsidR="00A9384C" w:rsidRPr="00DA6368" w:rsidRDefault="00A9384C" w:rsidP="002C045A">
      <w:pPr>
        <w:ind w:left="142" w:firstLine="705"/>
        <w:jc w:val="both"/>
        <w:textAlignment w:val="baseline"/>
      </w:pPr>
      <w:r w:rsidRPr="00DA6368">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14:paraId="4FA2D627" w14:textId="77777777" w:rsidR="00A9384C" w:rsidRPr="00DA6368" w:rsidRDefault="00A9384C" w:rsidP="002C045A">
      <w:pPr>
        <w:ind w:left="142" w:firstLine="705"/>
        <w:jc w:val="both"/>
        <w:textAlignment w:val="baseline"/>
      </w:pPr>
      <w:r w:rsidRPr="00DA6368">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 </w:t>
      </w:r>
    </w:p>
    <w:p w14:paraId="34FE7EFE" w14:textId="77777777" w:rsidR="00A9384C" w:rsidRPr="00DA6368" w:rsidRDefault="00A9384C" w:rsidP="002C045A">
      <w:pPr>
        <w:ind w:left="142" w:firstLine="705"/>
        <w:jc w:val="both"/>
        <w:textAlignment w:val="baseline"/>
      </w:pPr>
      <w:r w:rsidRPr="00DA6368">
        <w:rPr>
          <w:b/>
          <w:bCs/>
        </w:rPr>
        <w:t>Работа с информацией</w:t>
      </w:r>
      <w:r w:rsidRPr="00DA6368">
        <w:t> </w:t>
      </w:r>
    </w:p>
    <w:p w14:paraId="225AB489" w14:textId="77777777" w:rsidR="00A9384C" w:rsidRPr="00DA6368" w:rsidRDefault="00A9384C" w:rsidP="002C045A">
      <w:pPr>
        <w:ind w:left="142" w:firstLine="705"/>
        <w:jc w:val="both"/>
        <w:textAlignment w:val="baseline"/>
      </w:pPr>
      <w:r w:rsidRPr="00DA6368">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 </w:t>
      </w:r>
    </w:p>
    <w:p w14:paraId="0CCCB295" w14:textId="77777777" w:rsidR="00A9384C" w:rsidRPr="00DA6368" w:rsidRDefault="00A9384C" w:rsidP="002C045A">
      <w:pPr>
        <w:ind w:left="142" w:firstLine="705"/>
        <w:jc w:val="both"/>
        <w:textAlignment w:val="baseline"/>
      </w:pPr>
      <w:r w:rsidRPr="00DA6368">
        <w:t>Интерпретация данных таблицы и столбчатой диаграммы. </w:t>
      </w:r>
    </w:p>
    <w:p w14:paraId="23EBA432" w14:textId="77777777" w:rsidR="00A9384C" w:rsidRPr="00DA6368" w:rsidRDefault="00A9384C" w:rsidP="002C045A">
      <w:pPr>
        <w:ind w:left="142" w:firstLine="705"/>
        <w:jc w:val="both"/>
        <w:textAlignment w:val="baseline"/>
      </w:pPr>
      <w:r w:rsidRPr="00DA6368">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 </w:t>
      </w:r>
    </w:p>
    <w:p w14:paraId="2206D022" w14:textId="77777777" w:rsidR="00A9384C" w:rsidRPr="00DA6368" w:rsidRDefault="00A9384C" w:rsidP="002C045A">
      <w:pPr>
        <w:ind w:left="142" w:firstLine="705"/>
        <w:jc w:val="both"/>
        <w:textAlignment w:val="baseline"/>
      </w:pPr>
      <w:r w:rsidRPr="00DA6368">
        <w:t>Построение простейших логических высказываний с помощью логических связок и слов («верно/неверно, что …», «если …, то …», «все», «каждый» и др.). </w:t>
      </w:r>
    </w:p>
    <w:bookmarkEnd w:id="5"/>
    <w:p w14:paraId="7A6B6424" w14:textId="77777777" w:rsidR="00A9384C" w:rsidRPr="00DA6368" w:rsidRDefault="00A9384C" w:rsidP="002C045A">
      <w:pPr>
        <w:shd w:val="clear" w:color="auto" w:fill="FFFFFF"/>
        <w:ind w:left="142" w:firstLine="705"/>
        <w:jc w:val="both"/>
        <w:textAlignment w:val="baseline"/>
      </w:pPr>
      <w:r w:rsidRPr="00DA6368">
        <w:t> </w:t>
      </w:r>
    </w:p>
    <w:p w14:paraId="04EDB756" w14:textId="77777777" w:rsidR="002C045A" w:rsidRPr="00DA6368" w:rsidRDefault="002C045A" w:rsidP="002C045A">
      <w:pPr>
        <w:shd w:val="clear" w:color="auto" w:fill="FFFFFF"/>
        <w:ind w:left="142" w:firstLine="705"/>
        <w:jc w:val="both"/>
        <w:textAlignment w:val="baseline"/>
      </w:pPr>
    </w:p>
    <w:p w14:paraId="2E9F1444" w14:textId="77777777" w:rsidR="006141A0" w:rsidRPr="00DA6368" w:rsidRDefault="002069D8" w:rsidP="001246C2">
      <w:pPr>
        <w:pStyle w:val="aa"/>
        <w:numPr>
          <w:ilvl w:val="0"/>
          <w:numId w:val="2"/>
        </w:numPr>
        <w:jc w:val="center"/>
        <w:rPr>
          <w:rFonts w:ascii="Times New Roman" w:hAnsi="Times New Roman"/>
          <w:b/>
          <w:spacing w:val="1"/>
          <w:sz w:val="24"/>
          <w:szCs w:val="24"/>
        </w:rPr>
      </w:pPr>
      <w:bookmarkStart w:id="6" w:name="_Hlk79939443"/>
      <w:r w:rsidRPr="00DA6368">
        <w:rPr>
          <w:rFonts w:ascii="Times New Roman" w:hAnsi="Times New Roman"/>
          <w:b/>
          <w:spacing w:val="1"/>
          <w:sz w:val="24"/>
          <w:szCs w:val="24"/>
        </w:rPr>
        <w:t>Планируемые результаты освоения учебного предмета.</w:t>
      </w:r>
    </w:p>
    <w:bookmarkEnd w:id="6"/>
    <w:p w14:paraId="27D94D1F" w14:textId="77777777" w:rsidR="002069D8" w:rsidRPr="00DA6368" w:rsidRDefault="002069D8" w:rsidP="002C045A">
      <w:pPr>
        <w:ind w:left="142" w:firstLine="705"/>
        <w:jc w:val="both"/>
        <w:textAlignment w:val="baseline"/>
        <w:rPr>
          <w:b/>
          <w:bCs/>
        </w:rPr>
      </w:pPr>
      <w:r w:rsidRPr="00DA6368">
        <w:rPr>
          <w:b/>
          <w:bCs/>
        </w:rPr>
        <w:t>Личностные, метапредметные и предметные результаты освоения учебного предмета 1-й класс </w:t>
      </w:r>
    </w:p>
    <w:p w14:paraId="56705EA0" w14:textId="77777777" w:rsidR="002069D8" w:rsidRPr="00DA6368" w:rsidRDefault="002069D8" w:rsidP="002C045A">
      <w:pPr>
        <w:ind w:left="142" w:firstLine="705"/>
        <w:jc w:val="both"/>
        <w:textAlignment w:val="baseline"/>
      </w:pPr>
      <w:r w:rsidRPr="00DA6368">
        <w:rPr>
          <w:b/>
          <w:bCs/>
        </w:rPr>
        <w:t>Личностными результатами</w:t>
      </w:r>
      <w:r w:rsidRPr="00DA6368">
        <w:t> изучения курса «Математика» в</w:t>
      </w:r>
      <w:r w:rsidR="000922BA">
        <w:t xml:space="preserve"> 3</w:t>
      </w:r>
      <w:r w:rsidR="008D3AD8" w:rsidRPr="00DA6368">
        <w:t xml:space="preserve">  класс</w:t>
      </w:r>
      <w:r w:rsidR="000922BA">
        <w:t xml:space="preserve">е </w:t>
      </w:r>
      <w:r w:rsidRPr="00DA6368">
        <w:t>является формирование следующих умений:  </w:t>
      </w:r>
    </w:p>
    <w:p w14:paraId="2FEAFB17" w14:textId="77777777" w:rsidR="002069D8" w:rsidRPr="00DA6368" w:rsidRDefault="002069D8" w:rsidP="001246C2">
      <w:pPr>
        <w:numPr>
          <w:ilvl w:val="0"/>
          <w:numId w:val="17"/>
        </w:numPr>
        <w:ind w:left="142" w:firstLine="705"/>
        <w:jc w:val="both"/>
        <w:textAlignment w:val="baseline"/>
        <w:rPr>
          <w:b/>
          <w:bCs/>
        </w:rPr>
      </w:pPr>
      <w:r w:rsidRPr="00DA6368">
        <w:t>Определять и высказывать под руководством педагога самые простые общие для всех людей правила поведения при сотрудничестве (этические нормы).</w:t>
      </w:r>
      <w:r w:rsidRPr="00DA6368">
        <w:rPr>
          <w:b/>
          <w:bCs/>
        </w:rPr>
        <w:t> </w:t>
      </w:r>
    </w:p>
    <w:p w14:paraId="64AF6876" w14:textId="77777777" w:rsidR="002069D8" w:rsidRPr="00DA6368" w:rsidRDefault="002069D8" w:rsidP="001246C2">
      <w:pPr>
        <w:numPr>
          <w:ilvl w:val="0"/>
          <w:numId w:val="17"/>
        </w:numPr>
        <w:ind w:left="142" w:firstLine="705"/>
        <w:jc w:val="both"/>
        <w:textAlignment w:val="baseline"/>
        <w:rPr>
          <w:b/>
          <w:bCs/>
        </w:rPr>
      </w:pPr>
      <w:r w:rsidRPr="00DA6368">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r w:rsidRPr="00DA6368">
        <w:rPr>
          <w:b/>
          <w:bCs/>
        </w:rPr>
        <w:t> </w:t>
      </w:r>
    </w:p>
    <w:p w14:paraId="38475F2B" w14:textId="77777777" w:rsidR="002069D8" w:rsidRPr="00DA6368" w:rsidRDefault="002069D8" w:rsidP="002C045A">
      <w:pPr>
        <w:ind w:left="142" w:firstLine="705"/>
        <w:jc w:val="both"/>
        <w:textAlignment w:val="baseline"/>
      </w:pPr>
      <w:r w:rsidRPr="00DA6368">
        <w:rPr>
          <w:b/>
          <w:bCs/>
        </w:rPr>
        <w:t>Метапредметными результатами</w:t>
      </w:r>
      <w:r w:rsidRPr="00DA6368">
        <w:t> изучения курса «Математика» в</w:t>
      </w:r>
      <w:r w:rsidR="000922BA">
        <w:t xml:space="preserve"> 3</w:t>
      </w:r>
      <w:r w:rsidR="008D3AD8" w:rsidRPr="00DA6368">
        <w:t xml:space="preserve"> класс</w:t>
      </w:r>
      <w:r w:rsidR="000922BA">
        <w:t>е</w:t>
      </w:r>
      <w:r w:rsidRPr="00DA6368">
        <w:t xml:space="preserve"> являются формирование следующих универсальных учебных действий (УУД).  </w:t>
      </w:r>
    </w:p>
    <w:p w14:paraId="251AC878" w14:textId="77777777" w:rsidR="002069D8" w:rsidRPr="00DA6368" w:rsidRDefault="002069D8" w:rsidP="002C045A">
      <w:pPr>
        <w:ind w:left="142" w:firstLine="705"/>
        <w:jc w:val="both"/>
        <w:textAlignment w:val="baseline"/>
        <w:rPr>
          <w:b/>
          <w:bCs/>
        </w:rPr>
      </w:pPr>
      <w:r w:rsidRPr="00DA6368">
        <w:rPr>
          <w:iCs/>
        </w:rPr>
        <w:t>Регулятивные УУД</w:t>
      </w:r>
      <w:r w:rsidRPr="00DA6368">
        <w:t>:</w:t>
      </w:r>
      <w:r w:rsidRPr="00DA6368">
        <w:rPr>
          <w:b/>
          <w:bCs/>
        </w:rPr>
        <w:t> </w:t>
      </w:r>
    </w:p>
    <w:p w14:paraId="0F8960E3" w14:textId="77777777" w:rsidR="002069D8" w:rsidRPr="00DA6368" w:rsidRDefault="002069D8" w:rsidP="001246C2">
      <w:pPr>
        <w:numPr>
          <w:ilvl w:val="0"/>
          <w:numId w:val="18"/>
        </w:numPr>
        <w:ind w:left="142" w:firstLine="705"/>
        <w:jc w:val="both"/>
        <w:textAlignment w:val="baseline"/>
        <w:rPr>
          <w:b/>
          <w:bCs/>
        </w:rPr>
      </w:pPr>
      <w:r w:rsidRPr="00DA6368">
        <w:t>Определять и формулировать цель деятельности на уроке с помощью учителя. </w:t>
      </w:r>
      <w:r w:rsidRPr="00DA6368">
        <w:rPr>
          <w:b/>
          <w:bCs/>
        </w:rPr>
        <w:t> </w:t>
      </w:r>
    </w:p>
    <w:p w14:paraId="2456AE45" w14:textId="77777777" w:rsidR="002069D8" w:rsidRPr="00DA6368" w:rsidRDefault="002069D8" w:rsidP="001246C2">
      <w:pPr>
        <w:numPr>
          <w:ilvl w:val="0"/>
          <w:numId w:val="18"/>
        </w:numPr>
        <w:ind w:left="142" w:firstLine="705"/>
        <w:jc w:val="both"/>
        <w:textAlignment w:val="baseline"/>
        <w:rPr>
          <w:b/>
          <w:bCs/>
        </w:rPr>
      </w:pPr>
      <w:r w:rsidRPr="00DA6368">
        <w:t>Проговаривать</w:t>
      </w:r>
      <w:r w:rsidRPr="00DA6368">
        <w:rPr>
          <w:lang w:val="en-US"/>
        </w:rPr>
        <w:t> </w:t>
      </w:r>
      <w:r w:rsidRPr="00DA6368">
        <w:t>последовательность</w:t>
      </w:r>
      <w:r w:rsidRPr="00DA6368">
        <w:rPr>
          <w:lang w:val="en-US"/>
        </w:rPr>
        <w:t> </w:t>
      </w:r>
      <w:r w:rsidRPr="00DA6368">
        <w:t>действий</w:t>
      </w:r>
      <w:r w:rsidRPr="00DA6368">
        <w:rPr>
          <w:lang w:val="en-US"/>
        </w:rPr>
        <w:t> </w:t>
      </w:r>
      <w:r w:rsidRPr="00DA6368">
        <w:t>на</w:t>
      </w:r>
      <w:r w:rsidRPr="00DA6368">
        <w:rPr>
          <w:lang w:val="en-US"/>
        </w:rPr>
        <w:t> </w:t>
      </w:r>
      <w:r w:rsidRPr="00DA6368">
        <w:t>уроке.</w:t>
      </w:r>
      <w:r w:rsidRPr="00DA6368">
        <w:rPr>
          <w:lang w:val="en-US"/>
        </w:rPr>
        <w:t> </w:t>
      </w:r>
      <w:r w:rsidRPr="00DA6368">
        <w:rPr>
          <w:b/>
          <w:bCs/>
        </w:rPr>
        <w:t> </w:t>
      </w:r>
    </w:p>
    <w:p w14:paraId="2C6863AF" w14:textId="77777777" w:rsidR="002069D8" w:rsidRPr="00DA6368" w:rsidRDefault="002069D8" w:rsidP="001246C2">
      <w:pPr>
        <w:numPr>
          <w:ilvl w:val="0"/>
          <w:numId w:val="18"/>
        </w:numPr>
        <w:ind w:left="142" w:firstLine="705"/>
        <w:jc w:val="both"/>
        <w:textAlignment w:val="baseline"/>
        <w:rPr>
          <w:b/>
          <w:bCs/>
        </w:rPr>
      </w:pPr>
      <w:r w:rsidRPr="00DA6368">
        <w:t>Учиться высказывать своё предположение (версию) на основе работы с иллюстрацией учебника.</w:t>
      </w:r>
      <w:r w:rsidRPr="00DA6368">
        <w:rPr>
          <w:b/>
          <w:bCs/>
        </w:rPr>
        <w:t> </w:t>
      </w:r>
    </w:p>
    <w:p w14:paraId="3BC50984" w14:textId="77777777" w:rsidR="002069D8" w:rsidRPr="00DA6368" w:rsidRDefault="002069D8" w:rsidP="001246C2">
      <w:pPr>
        <w:numPr>
          <w:ilvl w:val="0"/>
          <w:numId w:val="18"/>
        </w:numPr>
        <w:ind w:left="142" w:firstLine="705"/>
        <w:jc w:val="both"/>
        <w:textAlignment w:val="baseline"/>
        <w:rPr>
          <w:b/>
          <w:bCs/>
        </w:rPr>
      </w:pPr>
      <w:r w:rsidRPr="00DA6368">
        <w:t>Учиться </w:t>
      </w:r>
      <w:r w:rsidRPr="00DA6368">
        <w:rPr>
          <w:iCs/>
        </w:rPr>
        <w:t>работать</w:t>
      </w:r>
      <w:r w:rsidRPr="00DA6368">
        <w:t> по предложенному учителем плану.</w:t>
      </w:r>
      <w:r w:rsidRPr="00DA6368">
        <w:rPr>
          <w:b/>
          <w:bCs/>
        </w:rPr>
        <w:t> </w:t>
      </w:r>
    </w:p>
    <w:p w14:paraId="110AD7BC" w14:textId="77777777" w:rsidR="002069D8" w:rsidRPr="00DA6368" w:rsidRDefault="002069D8" w:rsidP="001246C2">
      <w:pPr>
        <w:numPr>
          <w:ilvl w:val="0"/>
          <w:numId w:val="18"/>
        </w:numPr>
        <w:ind w:left="142" w:firstLine="705"/>
        <w:jc w:val="both"/>
        <w:textAlignment w:val="baseline"/>
        <w:rPr>
          <w:b/>
          <w:bCs/>
        </w:rPr>
      </w:pPr>
      <w:r w:rsidRPr="00DA6368">
        <w:t>Учиться </w:t>
      </w:r>
      <w:r w:rsidRPr="00DA6368">
        <w:rPr>
          <w:iCs/>
        </w:rPr>
        <w:t>отличать </w:t>
      </w:r>
      <w:r w:rsidRPr="00DA6368">
        <w:t>верно выполненное задание от неверного.</w:t>
      </w:r>
      <w:r w:rsidRPr="00DA6368">
        <w:rPr>
          <w:b/>
          <w:bCs/>
        </w:rPr>
        <w:t> </w:t>
      </w:r>
    </w:p>
    <w:p w14:paraId="68030569" w14:textId="77777777" w:rsidR="002069D8" w:rsidRPr="00DA6368" w:rsidRDefault="002069D8" w:rsidP="001246C2">
      <w:pPr>
        <w:numPr>
          <w:ilvl w:val="0"/>
          <w:numId w:val="19"/>
        </w:numPr>
        <w:ind w:left="142" w:firstLine="705"/>
        <w:jc w:val="both"/>
        <w:textAlignment w:val="baseline"/>
        <w:rPr>
          <w:b/>
          <w:bCs/>
        </w:rPr>
      </w:pPr>
      <w:r w:rsidRPr="00DA6368">
        <w:t>Учиться совместно с учителем и другими учениками </w:t>
      </w:r>
      <w:r w:rsidRPr="00DA6368">
        <w:rPr>
          <w:iCs/>
        </w:rPr>
        <w:t>давать</w:t>
      </w:r>
      <w:r w:rsidRPr="00DA6368">
        <w:t> эмоциональную </w:t>
      </w:r>
      <w:r w:rsidRPr="00DA6368">
        <w:rPr>
          <w:iCs/>
        </w:rPr>
        <w:t>оценку</w:t>
      </w:r>
      <w:r w:rsidRPr="00DA6368">
        <w:t> деятельности класса  на уроке. </w:t>
      </w:r>
      <w:r w:rsidRPr="00DA6368">
        <w:rPr>
          <w:b/>
          <w:bCs/>
        </w:rPr>
        <w:t> </w:t>
      </w:r>
    </w:p>
    <w:p w14:paraId="56F37D3C" w14:textId="77777777" w:rsidR="002069D8" w:rsidRPr="00DA6368" w:rsidRDefault="002069D8" w:rsidP="002C045A">
      <w:pPr>
        <w:ind w:left="142" w:firstLine="705"/>
        <w:jc w:val="both"/>
        <w:textAlignment w:val="baseline"/>
        <w:rPr>
          <w:b/>
          <w:bCs/>
        </w:rPr>
      </w:pPr>
      <w:r w:rsidRPr="00DA6368">
        <w:rPr>
          <w:iCs/>
        </w:rPr>
        <w:t>Познавательные УУД:</w:t>
      </w:r>
      <w:r w:rsidRPr="00DA6368">
        <w:rPr>
          <w:b/>
          <w:bCs/>
        </w:rPr>
        <w:t> </w:t>
      </w:r>
    </w:p>
    <w:p w14:paraId="56185CCF" w14:textId="77777777" w:rsidR="002069D8" w:rsidRPr="00DA6368" w:rsidRDefault="002069D8" w:rsidP="001246C2">
      <w:pPr>
        <w:numPr>
          <w:ilvl w:val="0"/>
          <w:numId w:val="20"/>
        </w:numPr>
        <w:ind w:left="142" w:firstLine="705"/>
        <w:jc w:val="both"/>
        <w:textAlignment w:val="baseline"/>
        <w:rPr>
          <w:b/>
          <w:bCs/>
        </w:rPr>
      </w:pPr>
      <w:r w:rsidRPr="00DA6368">
        <w:t>Ориентироваться в своей системе знаний: </w:t>
      </w:r>
      <w:r w:rsidRPr="00DA6368">
        <w:rPr>
          <w:iCs/>
        </w:rPr>
        <w:t>отличать</w:t>
      </w:r>
      <w:r w:rsidRPr="00DA6368">
        <w:t> новое от уже известного с помощью учителя. </w:t>
      </w:r>
      <w:r w:rsidRPr="00DA6368">
        <w:rPr>
          <w:b/>
          <w:bCs/>
        </w:rPr>
        <w:t> </w:t>
      </w:r>
    </w:p>
    <w:p w14:paraId="7FAD4E42" w14:textId="77777777" w:rsidR="002069D8" w:rsidRPr="00DA6368" w:rsidRDefault="002069D8" w:rsidP="001246C2">
      <w:pPr>
        <w:numPr>
          <w:ilvl w:val="0"/>
          <w:numId w:val="20"/>
        </w:numPr>
        <w:ind w:left="142" w:firstLine="705"/>
        <w:jc w:val="both"/>
        <w:textAlignment w:val="baseline"/>
        <w:rPr>
          <w:b/>
          <w:bCs/>
        </w:rPr>
      </w:pPr>
      <w:r w:rsidRPr="00DA6368">
        <w:t>Делать предварительный отбор источников информации:</w:t>
      </w:r>
      <w:r w:rsidRPr="00DA6368">
        <w:rPr>
          <w:iCs/>
        </w:rPr>
        <w:t> ориентироваться</w:t>
      </w:r>
      <w:r w:rsidRPr="00DA6368">
        <w:t>  в учебнике (на развороте, в оглавлении, в словаре).</w:t>
      </w:r>
      <w:r w:rsidRPr="00DA6368">
        <w:rPr>
          <w:b/>
          <w:bCs/>
        </w:rPr>
        <w:t> </w:t>
      </w:r>
    </w:p>
    <w:p w14:paraId="36A02ABF" w14:textId="77777777" w:rsidR="002069D8" w:rsidRPr="00DA6368" w:rsidRDefault="002069D8" w:rsidP="001246C2">
      <w:pPr>
        <w:numPr>
          <w:ilvl w:val="0"/>
          <w:numId w:val="20"/>
        </w:numPr>
        <w:ind w:left="142" w:firstLine="705"/>
        <w:jc w:val="both"/>
        <w:textAlignment w:val="baseline"/>
        <w:rPr>
          <w:b/>
          <w:bCs/>
        </w:rPr>
      </w:pPr>
      <w:r w:rsidRPr="00DA6368">
        <w:t>Добывать новые знания:</w:t>
      </w:r>
      <w:r w:rsidRPr="00DA6368">
        <w:rPr>
          <w:iCs/>
        </w:rPr>
        <w:t> находить ответы</w:t>
      </w:r>
      <w:r w:rsidRPr="00DA6368">
        <w:t> на вопросы, используя учебник, свой жизненный опыт и информацию, полученную на уроке. </w:t>
      </w:r>
      <w:r w:rsidRPr="00DA6368">
        <w:rPr>
          <w:b/>
          <w:bCs/>
        </w:rPr>
        <w:t> </w:t>
      </w:r>
    </w:p>
    <w:p w14:paraId="3994A319" w14:textId="77777777" w:rsidR="002069D8" w:rsidRPr="00DA6368" w:rsidRDefault="002069D8" w:rsidP="001246C2">
      <w:pPr>
        <w:numPr>
          <w:ilvl w:val="0"/>
          <w:numId w:val="21"/>
        </w:numPr>
        <w:ind w:left="142" w:firstLine="705"/>
        <w:jc w:val="both"/>
        <w:textAlignment w:val="baseline"/>
        <w:rPr>
          <w:b/>
          <w:bCs/>
        </w:rPr>
      </w:pPr>
      <w:r w:rsidRPr="00DA6368">
        <w:t>Перерабатывать полученную информацию:</w:t>
      </w:r>
      <w:r w:rsidRPr="00DA6368">
        <w:rPr>
          <w:iCs/>
        </w:rPr>
        <w:t> делать выводы</w:t>
      </w:r>
      <w:r w:rsidRPr="00DA6368">
        <w:t> в результате  совместной  работы всего класса.</w:t>
      </w:r>
      <w:r w:rsidRPr="00DA6368">
        <w:rPr>
          <w:b/>
          <w:bCs/>
        </w:rPr>
        <w:t> </w:t>
      </w:r>
    </w:p>
    <w:p w14:paraId="1641DB63" w14:textId="77777777" w:rsidR="002069D8" w:rsidRPr="00DA6368" w:rsidRDefault="002069D8" w:rsidP="001246C2">
      <w:pPr>
        <w:numPr>
          <w:ilvl w:val="0"/>
          <w:numId w:val="21"/>
        </w:numPr>
        <w:ind w:left="142" w:firstLine="705"/>
        <w:jc w:val="both"/>
        <w:textAlignment w:val="baseline"/>
        <w:rPr>
          <w:b/>
          <w:bCs/>
        </w:rPr>
      </w:pPr>
      <w:r w:rsidRPr="00DA6368">
        <w:lastRenderedPageBreak/>
        <w:t>Перерабатывать полученную информацию: </w:t>
      </w:r>
      <w:r w:rsidRPr="00DA6368">
        <w:rPr>
          <w:iCs/>
        </w:rPr>
        <w:t>сравнивать</w:t>
      </w:r>
      <w:r w:rsidRPr="00DA6368">
        <w:t> и </w:t>
      </w:r>
      <w:r w:rsidRPr="00DA6368">
        <w:rPr>
          <w:iCs/>
        </w:rPr>
        <w:t>группировать</w:t>
      </w:r>
      <w:r w:rsidRPr="00DA6368">
        <w:t> такие математические объекты, как числа, числовые выражения, равенства, неравенства, плоские геометрические фигуры.</w:t>
      </w:r>
      <w:r w:rsidRPr="00DA6368">
        <w:rPr>
          <w:b/>
          <w:bCs/>
        </w:rPr>
        <w:t> </w:t>
      </w:r>
    </w:p>
    <w:p w14:paraId="778A2E9E" w14:textId="77777777" w:rsidR="002069D8" w:rsidRPr="00DA6368" w:rsidRDefault="002069D8" w:rsidP="001246C2">
      <w:pPr>
        <w:numPr>
          <w:ilvl w:val="0"/>
          <w:numId w:val="21"/>
        </w:numPr>
        <w:ind w:left="142" w:firstLine="705"/>
        <w:jc w:val="both"/>
        <w:textAlignment w:val="baseline"/>
        <w:rPr>
          <w:b/>
          <w:bCs/>
        </w:rPr>
      </w:pPr>
      <w:r w:rsidRPr="00DA6368">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 схем).</w:t>
      </w:r>
      <w:r w:rsidRPr="00DA6368">
        <w:rPr>
          <w:b/>
          <w:bCs/>
        </w:rPr>
        <w:t> </w:t>
      </w:r>
    </w:p>
    <w:p w14:paraId="0B2B5272" w14:textId="77777777" w:rsidR="002069D8" w:rsidRPr="00DA6368" w:rsidRDefault="002069D8" w:rsidP="002C045A">
      <w:pPr>
        <w:ind w:left="142" w:firstLine="705"/>
        <w:jc w:val="both"/>
        <w:textAlignment w:val="baseline"/>
        <w:rPr>
          <w:b/>
          <w:bCs/>
        </w:rPr>
      </w:pPr>
      <w:r w:rsidRPr="00DA6368">
        <w:rPr>
          <w:iCs/>
        </w:rPr>
        <w:t>Коммуникативные УУД</w:t>
      </w:r>
      <w:r w:rsidRPr="00DA6368">
        <w:t>:</w:t>
      </w:r>
      <w:r w:rsidRPr="00DA6368">
        <w:rPr>
          <w:b/>
          <w:bCs/>
        </w:rPr>
        <w:t> </w:t>
      </w:r>
    </w:p>
    <w:p w14:paraId="18069A63" w14:textId="77777777" w:rsidR="002069D8" w:rsidRPr="00DA6368" w:rsidRDefault="002069D8" w:rsidP="001246C2">
      <w:pPr>
        <w:numPr>
          <w:ilvl w:val="0"/>
          <w:numId w:val="22"/>
        </w:numPr>
        <w:ind w:left="142" w:firstLine="705"/>
        <w:jc w:val="both"/>
        <w:textAlignment w:val="baseline"/>
        <w:rPr>
          <w:b/>
          <w:bCs/>
        </w:rPr>
      </w:pPr>
      <w:r w:rsidRPr="00DA6368">
        <w:t>Донести свою позицию до других:</w:t>
      </w:r>
      <w:r w:rsidRPr="00DA6368">
        <w:rPr>
          <w:iCs/>
        </w:rPr>
        <w:t> оформлять</w:t>
      </w:r>
      <w:r w:rsidRPr="00DA6368">
        <w:t> свою мысль в устной и письменной речи (на уровне одного предложения или небольшого текста).</w:t>
      </w:r>
      <w:r w:rsidRPr="00DA6368">
        <w:rPr>
          <w:b/>
          <w:bCs/>
        </w:rPr>
        <w:t> </w:t>
      </w:r>
    </w:p>
    <w:p w14:paraId="505D7991" w14:textId="77777777" w:rsidR="002069D8" w:rsidRPr="00DA6368" w:rsidRDefault="002069D8" w:rsidP="001246C2">
      <w:pPr>
        <w:numPr>
          <w:ilvl w:val="0"/>
          <w:numId w:val="23"/>
        </w:numPr>
        <w:ind w:left="142" w:firstLine="705"/>
        <w:jc w:val="both"/>
        <w:textAlignment w:val="baseline"/>
        <w:rPr>
          <w:b/>
          <w:bCs/>
        </w:rPr>
      </w:pPr>
      <w:r w:rsidRPr="00DA6368">
        <w:rPr>
          <w:iCs/>
        </w:rPr>
        <w:t>Слушать</w:t>
      </w:r>
      <w:r w:rsidRPr="00DA6368">
        <w:t> и </w:t>
      </w:r>
      <w:r w:rsidRPr="00DA6368">
        <w:rPr>
          <w:iCs/>
        </w:rPr>
        <w:t>понимать</w:t>
      </w:r>
      <w:r w:rsidRPr="00DA6368">
        <w:t> речь других.</w:t>
      </w:r>
      <w:r w:rsidRPr="00DA6368">
        <w:rPr>
          <w:b/>
          <w:bCs/>
        </w:rPr>
        <w:t> </w:t>
      </w:r>
    </w:p>
    <w:p w14:paraId="2D0D92F5" w14:textId="77777777" w:rsidR="002069D8" w:rsidRDefault="002069D8" w:rsidP="001246C2">
      <w:pPr>
        <w:numPr>
          <w:ilvl w:val="0"/>
          <w:numId w:val="23"/>
        </w:numPr>
        <w:ind w:left="142" w:firstLine="705"/>
        <w:jc w:val="both"/>
        <w:textAlignment w:val="baseline"/>
        <w:rPr>
          <w:b/>
          <w:bCs/>
        </w:rPr>
      </w:pPr>
      <w:r w:rsidRPr="00DA6368">
        <w:t>Совместно договариваться о правилах общения и поведения в школе и следовать им.</w:t>
      </w:r>
      <w:r w:rsidRPr="00DA6368">
        <w:rPr>
          <w:b/>
          <w:bCs/>
        </w:rPr>
        <w:t> </w:t>
      </w:r>
    </w:p>
    <w:p w14:paraId="7CCB8E54" w14:textId="77777777" w:rsidR="00FC6F26" w:rsidRPr="00DA6368" w:rsidRDefault="00FC6F26" w:rsidP="00FC6F26">
      <w:pPr>
        <w:ind w:left="847"/>
        <w:jc w:val="both"/>
        <w:textAlignment w:val="baseline"/>
        <w:rPr>
          <w:b/>
          <w:bCs/>
        </w:rPr>
      </w:pPr>
    </w:p>
    <w:p w14:paraId="282017BD" w14:textId="77777777" w:rsidR="008D3AD8" w:rsidRPr="00DA6368" w:rsidRDefault="008D3AD8" w:rsidP="002C045A">
      <w:pPr>
        <w:ind w:left="567" w:firstLine="567"/>
        <w:jc w:val="both"/>
        <w:rPr>
          <w:b/>
          <w:bCs/>
        </w:rPr>
      </w:pPr>
      <w:r w:rsidRPr="00DA6368">
        <w:rPr>
          <w:b/>
          <w:bCs/>
        </w:rPr>
        <w:t>Предметными результатами изучения курса «Математика» в 3-м классе являются формирование следующих умений:</w:t>
      </w:r>
    </w:p>
    <w:p w14:paraId="723B84CD" w14:textId="77777777" w:rsidR="008D3AD8" w:rsidRPr="00DA6368" w:rsidRDefault="008D3AD8" w:rsidP="002C045A">
      <w:pPr>
        <w:ind w:left="567" w:firstLine="567"/>
        <w:jc w:val="both"/>
        <w:rPr>
          <w:b/>
          <w:bCs/>
        </w:rPr>
      </w:pPr>
    </w:p>
    <w:p w14:paraId="70628FD3" w14:textId="77777777" w:rsidR="008D3AD8" w:rsidRPr="00DA6368" w:rsidRDefault="008D3AD8" w:rsidP="002C045A">
      <w:pPr>
        <w:ind w:left="567" w:firstLine="567"/>
        <w:jc w:val="both"/>
        <w:rPr>
          <w:bCs/>
        </w:rPr>
      </w:pPr>
      <w:r w:rsidRPr="00DA6368">
        <w:rPr>
          <w:bCs/>
        </w:rPr>
        <w:t>-использовать при выполнении заданий названия и последовательность чисел от 1 до 1000;</w:t>
      </w:r>
    </w:p>
    <w:p w14:paraId="10348C77" w14:textId="77777777" w:rsidR="008D3AD8" w:rsidRPr="00DA6368" w:rsidRDefault="008D3AD8" w:rsidP="002C045A">
      <w:pPr>
        <w:ind w:left="567" w:firstLine="567"/>
        <w:jc w:val="both"/>
        <w:rPr>
          <w:bCs/>
        </w:rPr>
      </w:pPr>
    </w:p>
    <w:p w14:paraId="4AFD599E" w14:textId="77777777" w:rsidR="008D3AD8" w:rsidRPr="00DA6368" w:rsidRDefault="008D3AD8" w:rsidP="002C045A">
      <w:pPr>
        <w:ind w:left="567" w:firstLine="567"/>
        <w:jc w:val="both"/>
        <w:rPr>
          <w:bCs/>
        </w:rPr>
      </w:pPr>
      <w:r w:rsidRPr="00DA6368">
        <w:rPr>
          <w:bCs/>
        </w:rPr>
        <w:t>-использовать при вычислениях на уровне навыка знание табличных случаев сложения и вычитания чисел от 1 до 1000;</w:t>
      </w:r>
    </w:p>
    <w:p w14:paraId="7463D890" w14:textId="77777777" w:rsidR="008D3AD8" w:rsidRPr="00DA6368" w:rsidRDefault="008D3AD8" w:rsidP="002C045A">
      <w:pPr>
        <w:ind w:left="567" w:firstLine="567"/>
        <w:jc w:val="both"/>
        <w:rPr>
          <w:bCs/>
        </w:rPr>
      </w:pPr>
    </w:p>
    <w:p w14:paraId="3578082C" w14:textId="77777777" w:rsidR="008D3AD8" w:rsidRPr="00DA6368" w:rsidRDefault="008D3AD8" w:rsidP="002C045A">
      <w:pPr>
        <w:ind w:left="567" w:firstLine="567"/>
        <w:jc w:val="both"/>
        <w:rPr>
          <w:bCs/>
        </w:rPr>
      </w:pPr>
      <w:r w:rsidRPr="00DA6368">
        <w:rPr>
          <w:bCs/>
        </w:rPr>
        <w:t>-использовать при выполнении арифметических действий названия и обозначения операций умножения и деления;</w:t>
      </w:r>
    </w:p>
    <w:p w14:paraId="58DE3D33" w14:textId="77777777" w:rsidR="008D3AD8" w:rsidRPr="00DA6368" w:rsidRDefault="008D3AD8" w:rsidP="002C045A">
      <w:pPr>
        <w:ind w:left="567" w:firstLine="567"/>
        <w:jc w:val="both"/>
        <w:rPr>
          <w:bCs/>
        </w:rPr>
      </w:pPr>
    </w:p>
    <w:p w14:paraId="60DEB6BA" w14:textId="77777777" w:rsidR="008D3AD8" w:rsidRPr="00DA6368" w:rsidRDefault="008D3AD8" w:rsidP="002C045A">
      <w:pPr>
        <w:ind w:left="567" w:firstLine="567"/>
        <w:jc w:val="both"/>
        <w:rPr>
          <w:bCs/>
        </w:rPr>
      </w:pPr>
      <w:r w:rsidRPr="00DA6368">
        <w:rPr>
          <w:bCs/>
        </w:rPr>
        <w:t>-осознанно следовать алгоритму выполнения действий в выражениях со скобками и без них;</w:t>
      </w:r>
    </w:p>
    <w:p w14:paraId="5B14D84F" w14:textId="77777777" w:rsidR="008D3AD8" w:rsidRPr="00DA6368" w:rsidRDefault="008D3AD8" w:rsidP="002C045A">
      <w:pPr>
        <w:ind w:left="567" w:firstLine="567"/>
        <w:jc w:val="both"/>
        <w:rPr>
          <w:bCs/>
        </w:rPr>
      </w:pPr>
    </w:p>
    <w:p w14:paraId="49BB2744" w14:textId="77777777" w:rsidR="008D3AD8" w:rsidRPr="00DA6368" w:rsidRDefault="008D3AD8" w:rsidP="002C045A">
      <w:pPr>
        <w:ind w:left="567" w:firstLine="567"/>
        <w:jc w:val="both"/>
        <w:rPr>
          <w:bCs/>
        </w:rPr>
      </w:pPr>
      <w:r w:rsidRPr="00DA6368">
        <w:rPr>
          <w:bCs/>
        </w:rPr>
        <w:t>-использовать в речи названия единиц измерения длины, объёма, массы, площади: метр, дециметр, сантиметр, килограмм, грамм, квадратный метр, квадратный дециметр, квадратный сантиметр;</w:t>
      </w:r>
    </w:p>
    <w:p w14:paraId="2BDE2A01" w14:textId="77777777" w:rsidR="008D3AD8" w:rsidRPr="00DA6368" w:rsidRDefault="008D3AD8" w:rsidP="002C045A">
      <w:pPr>
        <w:ind w:left="567" w:firstLine="567"/>
        <w:jc w:val="both"/>
        <w:rPr>
          <w:bCs/>
        </w:rPr>
      </w:pPr>
    </w:p>
    <w:p w14:paraId="04FE3B17" w14:textId="77777777" w:rsidR="008D3AD8" w:rsidRPr="00DA6368" w:rsidRDefault="008D3AD8" w:rsidP="002C045A">
      <w:pPr>
        <w:ind w:left="567" w:firstLine="567"/>
        <w:jc w:val="both"/>
        <w:rPr>
          <w:bCs/>
        </w:rPr>
      </w:pPr>
      <w:r w:rsidRPr="00DA6368">
        <w:rPr>
          <w:bCs/>
        </w:rPr>
        <w:t>читать, записывать и сравнивать числа в пределах 1000;</w:t>
      </w:r>
    </w:p>
    <w:p w14:paraId="282D82DA" w14:textId="77777777" w:rsidR="008D3AD8" w:rsidRPr="00DA6368" w:rsidRDefault="008D3AD8" w:rsidP="002C045A">
      <w:pPr>
        <w:ind w:left="567" w:firstLine="567"/>
        <w:jc w:val="both"/>
        <w:rPr>
          <w:bCs/>
        </w:rPr>
      </w:pPr>
    </w:p>
    <w:p w14:paraId="7501A016" w14:textId="77777777" w:rsidR="008D3AD8" w:rsidRPr="00DA6368" w:rsidRDefault="008D3AD8" w:rsidP="002C045A">
      <w:pPr>
        <w:ind w:left="567" w:firstLine="567"/>
        <w:jc w:val="both"/>
        <w:rPr>
          <w:bCs/>
        </w:rPr>
      </w:pPr>
      <w:r w:rsidRPr="00DA6368">
        <w:rPr>
          <w:bCs/>
        </w:rPr>
        <w:t>-осознанно следовать алгоритмам устного и письменного сложения и вычитания чисел в пределах 1000;</w:t>
      </w:r>
    </w:p>
    <w:p w14:paraId="5A67635A" w14:textId="77777777" w:rsidR="008D3AD8" w:rsidRPr="00DA6368" w:rsidRDefault="008D3AD8" w:rsidP="002C045A">
      <w:pPr>
        <w:ind w:left="567" w:firstLine="567"/>
        <w:jc w:val="both"/>
        <w:rPr>
          <w:bCs/>
        </w:rPr>
      </w:pPr>
    </w:p>
    <w:p w14:paraId="4B5B5B2C" w14:textId="77777777" w:rsidR="008D3AD8" w:rsidRPr="00DA6368" w:rsidRDefault="008D3AD8" w:rsidP="002C045A">
      <w:pPr>
        <w:ind w:left="567" w:firstLine="567"/>
        <w:jc w:val="both"/>
        <w:rPr>
          <w:bCs/>
        </w:rPr>
      </w:pPr>
      <w:r w:rsidRPr="00DA6368">
        <w:rPr>
          <w:bCs/>
        </w:rPr>
        <w:t>-решать задачи в 1-2 действия и в 2-3 действия на сложение и вычитание измерять длину данного отрезка, чертить отрезок данной длины;</w:t>
      </w:r>
    </w:p>
    <w:p w14:paraId="0AC57AE8" w14:textId="77777777" w:rsidR="008D3AD8" w:rsidRPr="00DA6368" w:rsidRDefault="008D3AD8" w:rsidP="002C045A">
      <w:pPr>
        <w:ind w:left="567" w:firstLine="567"/>
        <w:jc w:val="both"/>
        <w:rPr>
          <w:bCs/>
        </w:rPr>
      </w:pPr>
    </w:p>
    <w:p w14:paraId="5508DA8A" w14:textId="77777777" w:rsidR="008D3AD8" w:rsidRPr="00DA6368" w:rsidRDefault="008D3AD8" w:rsidP="002C045A">
      <w:pPr>
        <w:ind w:left="567" w:firstLine="567"/>
        <w:jc w:val="both"/>
        <w:rPr>
          <w:bCs/>
        </w:rPr>
      </w:pPr>
      <w:r w:rsidRPr="00DA6368">
        <w:rPr>
          <w:bCs/>
        </w:rPr>
        <w:t>-узнавать и называть плоские углы: прямой, тупой и острый;</w:t>
      </w:r>
    </w:p>
    <w:p w14:paraId="4FB4CC2E" w14:textId="77777777" w:rsidR="008D3AD8" w:rsidRPr="00DA6368" w:rsidRDefault="008D3AD8" w:rsidP="002C045A">
      <w:pPr>
        <w:ind w:left="567" w:firstLine="567"/>
        <w:jc w:val="both"/>
        <w:rPr>
          <w:bCs/>
        </w:rPr>
      </w:pPr>
    </w:p>
    <w:p w14:paraId="6609D7B3" w14:textId="77777777" w:rsidR="008D3AD8" w:rsidRPr="00DA6368" w:rsidRDefault="008D3AD8" w:rsidP="002C045A">
      <w:pPr>
        <w:ind w:left="567" w:firstLine="567"/>
        <w:jc w:val="both"/>
        <w:rPr>
          <w:bCs/>
        </w:rPr>
      </w:pPr>
      <w:r w:rsidRPr="00DA6368">
        <w:rPr>
          <w:bCs/>
        </w:rPr>
        <w:t>-узнавать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14:paraId="22A4E9D0" w14:textId="77777777" w:rsidR="008D3AD8" w:rsidRPr="00DA6368" w:rsidRDefault="008D3AD8" w:rsidP="002C045A">
      <w:pPr>
        <w:ind w:left="567" w:firstLine="567"/>
        <w:jc w:val="both"/>
        <w:rPr>
          <w:bCs/>
        </w:rPr>
      </w:pPr>
    </w:p>
    <w:p w14:paraId="2BAA86BD" w14:textId="77777777" w:rsidR="008D3AD8" w:rsidRPr="00DA6368" w:rsidRDefault="008D3AD8" w:rsidP="002C045A">
      <w:pPr>
        <w:ind w:left="567" w:firstLine="567"/>
        <w:jc w:val="both"/>
        <w:rPr>
          <w:bCs/>
        </w:rPr>
      </w:pPr>
      <w:r w:rsidRPr="00DA6368">
        <w:rPr>
          <w:bCs/>
        </w:rPr>
        <w:t>-находить периметр и площадь многоугольника (треугольника, четырёхугольника).</w:t>
      </w:r>
    </w:p>
    <w:p w14:paraId="47FFC0A6" w14:textId="77777777" w:rsidR="006141A0" w:rsidRPr="00DA6368" w:rsidRDefault="006141A0" w:rsidP="002C045A">
      <w:pPr>
        <w:jc w:val="both"/>
        <w:rPr>
          <w:b/>
          <w:bCs/>
        </w:rPr>
      </w:pPr>
    </w:p>
    <w:p w14:paraId="398E7ECA" w14:textId="77777777" w:rsidR="006141A0" w:rsidRPr="00DA6368" w:rsidRDefault="004274EE" w:rsidP="001246C2">
      <w:pPr>
        <w:pStyle w:val="aa"/>
        <w:numPr>
          <w:ilvl w:val="0"/>
          <w:numId w:val="2"/>
        </w:numPr>
        <w:jc w:val="center"/>
        <w:rPr>
          <w:rFonts w:ascii="Times New Roman" w:hAnsi="Times New Roman"/>
          <w:b/>
          <w:bCs/>
          <w:sz w:val="24"/>
          <w:szCs w:val="24"/>
        </w:rPr>
      </w:pPr>
      <w:r w:rsidRPr="00DA6368">
        <w:rPr>
          <w:rFonts w:ascii="Times New Roman" w:hAnsi="Times New Roman"/>
          <w:b/>
          <w:bCs/>
          <w:sz w:val="24"/>
          <w:szCs w:val="24"/>
        </w:rPr>
        <w:t>Описание учебно- методического и материально- технического обеспечения образовательного процесса.</w:t>
      </w:r>
    </w:p>
    <w:p w14:paraId="2AA2E719" w14:textId="77777777" w:rsidR="004274EE" w:rsidRPr="00DA6368" w:rsidRDefault="004274EE" w:rsidP="002C045A">
      <w:pPr>
        <w:shd w:val="clear" w:color="auto" w:fill="FFFFFF"/>
        <w:ind w:firstLine="916"/>
        <w:jc w:val="both"/>
      </w:pPr>
      <w:r w:rsidRPr="00DA6368">
        <w:rPr>
          <w:b/>
          <w:bCs/>
        </w:rPr>
        <w:t>Математика. 3 класс</w:t>
      </w:r>
    </w:p>
    <w:p w14:paraId="46886A25" w14:textId="77777777" w:rsidR="004274EE" w:rsidRPr="00DA6368" w:rsidRDefault="004274EE" w:rsidP="002C045A">
      <w:pPr>
        <w:shd w:val="clear" w:color="auto" w:fill="FFFFFF"/>
        <w:ind w:left="1276" w:right="70"/>
        <w:jc w:val="both"/>
      </w:pPr>
      <w:r w:rsidRPr="00DA6368">
        <w:t>Моро М. И., Бантова М. А., Бельтюкова Г. В. и др. Математика. 3 класс. В 2 частях (+электронное приложение)</w:t>
      </w:r>
    </w:p>
    <w:p w14:paraId="7A5CF2E4" w14:textId="77777777" w:rsidR="004274EE" w:rsidRPr="00DA6368" w:rsidRDefault="004274EE" w:rsidP="002C045A">
      <w:pPr>
        <w:shd w:val="clear" w:color="auto" w:fill="FFFFFF"/>
        <w:ind w:left="1276" w:right="70"/>
        <w:jc w:val="both"/>
      </w:pPr>
      <w:r w:rsidRPr="00DA6368">
        <w:t>Волкова С. И. Математика. Проверочные работы. 3 класс</w:t>
      </w:r>
    </w:p>
    <w:p w14:paraId="5ADF12C8" w14:textId="77777777" w:rsidR="004274EE" w:rsidRDefault="004274EE" w:rsidP="002C045A">
      <w:pPr>
        <w:shd w:val="clear" w:color="auto" w:fill="FFFFFF"/>
        <w:ind w:left="1276" w:right="70"/>
        <w:jc w:val="both"/>
      </w:pPr>
      <w:r w:rsidRPr="00DA6368">
        <w:lastRenderedPageBreak/>
        <w:t>Волкова С. И., Степанова С. В., Бантова М. А. и др. Математика. Методические рекомендации. 3 класс</w:t>
      </w:r>
    </w:p>
    <w:p w14:paraId="3AE06989" w14:textId="77777777" w:rsidR="00FC6F26" w:rsidRDefault="00FC6F26" w:rsidP="002C045A">
      <w:pPr>
        <w:shd w:val="clear" w:color="auto" w:fill="FFFFFF"/>
        <w:ind w:left="1276" w:right="70"/>
        <w:jc w:val="both"/>
      </w:pPr>
    </w:p>
    <w:p w14:paraId="4E3D6F4E" w14:textId="77777777" w:rsidR="00FC6F26" w:rsidRDefault="00FC6F26" w:rsidP="002C045A">
      <w:pPr>
        <w:shd w:val="clear" w:color="auto" w:fill="FFFFFF"/>
        <w:ind w:left="1276" w:right="70"/>
        <w:jc w:val="both"/>
      </w:pPr>
    </w:p>
    <w:p w14:paraId="25E3E891" w14:textId="77777777" w:rsidR="00FC6F26" w:rsidRDefault="00FC6F26" w:rsidP="002C045A">
      <w:pPr>
        <w:shd w:val="clear" w:color="auto" w:fill="FFFFFF"/>
        <w:ind w:left="1276" w:right="70"/>
        <w:jc w:val="both"/>
      </w:pPr>
    </w:p>
    <w:p w14:paraId="335DC55D" w14:textId="77777777" w:rsidR="00FC6F26" w:rsidRDefault="00FC6F26" w:rsidP="002C045A">
      <w:pPr>
        <w:shd w:val="clear" w:color="auto" w:fill="FFFFFF"/>
        <w:ind w:left="1276" w:right="70"/>
        <w:jc w:val="both"/>
      </w:pPr>
    </w:p>
    <w:p w14:paraId="2F694D97" w14:textId="77777777" w:rsidR="00FC6F26" w:rsidRDefault="00FC6F26" w:rsidP="002C045A">
      <w:pPr>
        <w:shd w:val="clear" w:color="auto" w:fill="FFFFFF"/>
        <w:ind w:left="1276" w:right="70"/>
        <w:jc w:val="both"/>
      </w:pPr>
    </w:p>
    <w:p w14:paraId="75D2544C" w14:textId="77777777" w:rsidR="00FC6F26" w:rsidRDefault="00FC6F26" w:rsidP="002C045A">
      <w:pPr>
        <w:shd w:val="clear" w:color="auto" w:fill="FFFFFF"/>
        <w:ind w:left="1276" w:right="70"/>
        <w:jc w:val="both"/>
      </w:pPr>
    </w:p>
    <w:p w14:paraId="20F8DB87" w14:textId="77777777" w:rsidR="00FC6F26" w:rsidRDefault="00FC6F26" w:rsidP="002C045A">
      <w:pPr>
        <w:shd w:val="clear" w:color="auto" w:fill="FFFFFF"/>
        <w:ind w:left="1276" w:right="70"/>
        <w:jc w:val="both"/>
      </w:pPr>
    </w:p>
    <w:p w14:paraId="060A7D86" w14:textId="77777777" w:rsidR="00FC6F26" w:rsidRPr="00DA6368" w:rsidRDefault="00FC6F26" w:rsidP="002C045A">
      <w:pPr>
        <w:shd w:val="clear" w:color="auto" w:fill="FFFFFF"/>
        <w:ind w:left="1276" w:right="70"/>
        <w:jc w:val="both"/>
      </w:pPr>
    </w:p>
    <w:p w14:paraId="5B7E28FD"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Материально-техническое обеспечение.</w:t>
      </w:r>
    </w:p>
    <w:p w14:paraId="11F74B4E" w14:textId="77777777" w:rsidR="00C85373" w:rsidRPr="00DA6368" w:rsidRDefault="00C85373" w:rsidP="002C045A">
      <w:pPr>
        <w:pStyle w:val="af"/>
        <w:jc w:val="both"/>
        <w:rPr>
          <w:rFonts w:ascii="Times New Roman" w:hAnsi="Times New Roman"/>
          <w:sz w:val="24"/>
          <w:szCs w:val="24"/>
        </w:rPr>
      </w:pPr>
    </w:p>
    <w:p w14:paraId="57109732" w14:textId="77777777" w:rsidR="00C85373" w:rsidRPr="00DA6368" w:rsidRDefault="00C85373" w:rsidP="002C045A">
      <w:pPr>
        <w:pStyle w:val="af"/>
        <w:jc w:val="both"/>
        <w:rPr>
          <w:rFonts w:ascii="Times New Roman" w:hAnsi="Times New Roman"/>
          <w:sz w:val="24"/>
          <w:szCs w:val="24"/>
        </w:rPr>
      </w:pPr>
    </w:p>
    <w:tbl>
      <w:tblPr>
        <w:tblW w:w="10768" w:type="dxa"/>
        <w:shd w:val="clear" w:color="auto" w:fill="FFFFFF"/>
        <w:tblCellMar>
          <w:left w:w="0" w:type="dxa"/>
          <w:right w:w="0" w:type="dxa"/>
        </w:tblCellMar>
        <w:tblLook w:val="04A0" w:firstRow="1" w:lastRow="0" w:firstColumn="1" w:lastColumn="0" w:noHBand="0" w:noVBand="1"/>
      </w:tblPr>
      <w:tblGrid>
        <w:gridCol w:w="7719"/>
        <w:gridCol w:w="1607"/>
        <w:gridCol w:w="1442"/>
      </w:tblGrid>
      <w:tr w:rsidR="00C85373" w:rsidRPr="00DA6368" w14:paraId="25088451" w14:textId="77777777" w:rsidTr="00C85373">
        <w:trPr>
          <w:trHeight w:val="143"/>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854B48" w14:textId="77777777" w:rsidR="00C85373" w:rsidRPr="00DA6368" w:rsidRDefault="00C85373" w:rsidP="002C045A">
            <w:pPr>
              <w:pStyle w:val="af"/>
              <w:jc w:val="both"/>
              <w:rPr>
                <w:rFonts w:ascii="Times New Roman" w:hAnsi="Times New Roman"/>
                <w:sz w:val="24"/>
                <w:szCs w:val="24"/>
              </w:rPr>
            </w:pPr>
            <w:bookmarkStart w:id="7" w:name="2b10d0b5760202fcabc2a6d2dad90bec8b9bf3a7"/>
            <w:bookmarkStart w:id="8" w:name="3"/>
            <w:bookmarkEnd w:id="7"/>
            <w:bookmarkEnd w:id="8"/>
            <w:r w:rsidRPr="00DA6368">
              <w:rPr>
                <w:rFonts w:ascii="Times New Roman" w:hAnsi="Times New Roman"/>
                <w:bCs/>
                <w:sz w:val="24"/>
                <w:szCs w:val="24"/>
              </w:rPr>
              <w:t>Наименование объектов и средств материально-технического обеспечения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A5D522"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Необходимое обору дова ние</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EE5A3B"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Имеющееся</w:t>
            </w:r>
          </w:p>
        </w:tc>
      </w:tr>
      <w:tr w:rsidR="00C85373" w:rsidRPr="00DA6368" w14:paraId="42F18693" w14:textId="77777777" w:rsidTr="00C85373">
        <w:trPr>
          <w:trHeight w:val="143"/>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C8ED11"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Библиотечный фонд (книгопечатная продукция)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3B969F" w14:textId="77777777" w:rsidR="00C85373" w:rsidRPr="00DA6368" w:rsidRDefault="00C85373" w:rsidP="002C045A">
            <w:pPr>
              <w:pStyle w:val="af"/>
              <w:jc w:val="both"/>
              <w:rPr>
                <w:rFonts w:ascii="Times New Roman" w:hAnsi="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0E0563" w14:textId="77777777" w:rsidR="00C85373" w:rsidRPr="00DA6368" w:rsidRDefault="00C85373" w:rsidP="002C045A">
            <w:pPr>
              <w:pStyle w:val="af"/>
              <w:jc w:val="both"/>
              <w:rPr>
                <w:rFonts w:ascii="Times New Roman" w:hAnsi="Times New Roman"/>
                <w:sz w:val="24"/>
                <w:szCs w:val="24"/>
              </w:rPr>
            </w:pPr>
          </w:p>
        </w:tc>
      </w:tr>
      <w:tr w:rsidR="00C85373" w:rsidRPr="00DA6368" w14:paraId="3A0E0F77" w14:textId="77777777" w:rsidTr="00C85373">
        <w:trPr>
          <w:trHeight w:val="143"/>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C49203"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Учебно-методические комплекты (УМК) для 1-4 классов (программа «Школа России»)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26A68"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К</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591883"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К</w:t>
            </w:r>
          </w:p>
        </w:tc>
      </w:tr>
      <w:tr w:rsidR="00C85373" w:rsidRPr="00DA6368" w14:paraId="43C9BC62" w14:textId="77777777" w:rsidTr="00C85373">
        <w:trPr>
          <w:trHeight w:val="143"/>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7412B6"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Печатные пособия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FE98B9" w14:textId="77777777" w:rsidR="00C85373" w:rsidRPr="00DA6368" w:rsidRDefault="00C85373" w:rsidP="002C045A">
            <w:pPr>
              <w:pStyle w:val="af"/>
              <w:jc w:val="both"/>
              <w:rPr>
                <w:rFonts w:ascii="Times New Roman" w:hAnsi="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35CB6B" w14:textId="77777777" w:rsidR="00C85373" w:rsidRPr="00DA6368" w:rsidRDefault="00C85373" w:rsidP="002C045A">
            <w:pPr>
              <w:pStyle w:val="af"/>
              <w:jc w:val="both"/>
              <w:rPr>
                <w:rFonts w:ascii="Times New Roman" w:hAnsi="Times New Roman"/>
                <w:sz w:val="24"/>
                <w:szCs w:val="24"/>
              </w:rPr>
            </w:pPr>
          </w:p>
        </w:tc>
      </w:tr>
      <w:tr w:rsidR="00C85373" w:rsidRPr="00DA6368" w14:paraId="33716F9C" w14:textId="77777777" w:rsidTr="00C85373">
        <w:trPr>
          <w:trHeight w:val="143"/>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4CE6D3"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Демонстрационный материал (картинки, предметные таблицы) в соответствии с основными требованиями программы обучения.</w:t>
            </w:r>
          </w:p>
          <w:p w14:paraId="7A4003B7"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Карточки с заданиями по математике для 1-4 классов</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DB863C"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74B95DEC" w14:textId="77777777" w:rsidR="00C85373" w:rsidRPr="00DA6368" w:rsidRDefault="00C85373" w:rsidP="002C045A">
            <w:pPr>
              <w:pStyle w:val="af"/>
              <w:jc w:val="both"/>
              <w:rPr>
                <w:rFonts w:ascii="Times New Roman" w:hAnsi="Times New Roman"/>
                <w:sz w:val="24"/>
                <w:szCs w:val="24"/>
              </w:rPr>
            </w:pPr>
          </w:p>
          <w:p w14:paraId="0655146F" w14:textId="77777777" w:rsidR="00C85373" w:rsidRPr="00DA6368" w:rsidRDefault="00C85373" w:rsidP="002C045A">
            <w:pPr>
              <w:pStyle w:val="af"/>
              <w:jc w:val="both"/>
              <w:rPr>
                <w:rFonts w:ascii="Times New Roman" w:hAnsi="Times New Roman"/>
                <w:sz w:val="24"/>
                <w:szCs w:val="24"/>
              </w:rPr>
            </w:pPr>
          </w:p>
          <w:p w14:paraId="08FD96CE"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8F2452"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25711C35" w14:textId="77777777" w:rsidR="00C85373" w:rsidRPr="00DA6368" w:rsidRDefault="00C85373" w:rsidP="002C045A">
            <w:pPr>
              <w:pStyle w:val="af"/>
              <w:jc w:val="both"/>
              <w:rPr>
                <w:rFonts w:ascii="Times New Roman" w:hAnsi="Times New Roman"/>
                <w:sz w:val="24"/>
                <w:szCs w:val="24"/>
              </w:rPr>
            </w:pPr>
          </w:p>
          <w:p w14:paraId="7F53DC7D" w14:textId="77777777" w:rsidR="00C85373" w:rsidRPr="00DA6368" w:rsidRDefault="00C85373" w:rsidP="002C045A">
            <w:pPr>
              <w:pStyle w:val="af"/>
              <w:jc w:val="both"/>
              <w:rPr>
                <w:rFonts w:ascii="Times New Roman" w:hAnsi="Times New Roman"/>
                <w:sz w:val="24"/>
                <w:szCs w:val="24"/>
              </w:rPr>
            </w:pPr>
          </w:p>
          <w:p w14:paraId="4F3EB34D"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r>
      <w:tr w:rsidR="00C85373" w:rsidRPr="00DA6368" w14:paraId="2C1C0A21" w14:textId="77777777" w:rsidTr="00C85373">
        <w:trPr>
          <w:trHeight w:val="143"/>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D376F6"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Компьютерные и информационно-коммуникативные средства</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877330" w14:textId="77777777" w:rsidR="00C85373" w:rsidRPr="00DA6368" w:rsidRDefault="00C85373" w:rsidP="002C045A">
            <w:pPr>
              <w:pStyle w:val="af"/>
              <w:jc w:val="both"/>
              <w:rPr>
                <w:rFonts w:ascii="Times New Roman" w:hAnsi="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5ADEA5" w14:textId="77777777" w:rsidR="00C85373" w:rsidRPr="00DA6368" w:rsidRDefault="00C85373" w:rsidP="002C045A">
            <w:pPr>
              <w:pStyle w:val="af"/>
              <w:jc w:val="both"/>
              <w:rPr>
                <w:rFonts w:ascii="Times New Roman" w:hAnsi="Times New Roman"/>
                <w:sz w:val="24"/>
                <w:szCs w:val="24"/>
              </w:rPr>
            </w:pPr>
          </w:p>
        </w:tc>
      </w:tr>
      <w:tr w:rsidR="00C85373" w:rsidRPr="00DA6368" w14:paraId="6407E44C" w14:textId="77777777" w:rsidTr="00C85373">
        <w:trPr>
          <w:trHeight w:val="143"/>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BD5194"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Цифровые информационные инструменты и источники (по основным темам программы): электронные справочные и учебные пособия, виртуальные лаборатории (изучение процесса движения, работы; геометрическое конструирование и моделирование и др.)</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EF8071"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1F5B8D"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r>
      <w:tr w:rsidR="00C85373" w:rsidRPr="00DA6368" w14:paraId="4448F3C9" w14:textId="77777777" w:rsidTr="00C85373">
        <w:trPr>
          <w:trHeight w:val="143"/>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CE1AAB"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Технические средства обучения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E1CA8C" w14:textId="77777777" w:rsidR="00C85373" w:rsidRPr="00DA6368" w:rsidRDefault="00C85373" w:rsidP="002C045A">
            <w:pPr>
              <w:pStyle w:val="af"/>
              <w:jc w:val="both"/>
              <w:rPr>
                <w:rFonts w:ascii="Times New Roman" w:hAnsi="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F2407B8" w14:textId="77777777" w:rsidR="00C85373" w:rsidRPr="00DA6368" w:rsidRDefault="00C85373" w:rsidP="002C045A">
            <w:pPr>
              <w:pStyle w:val="af"/>
              <w:jc w:val="both"/>
              <w:rPr>
                <w:rFonts w:ascii="Times New Roman" w:hAnsi="Times New Roman"/>
                <w:sz w:val="24"/>
                <w:szCs w:val="24"/>
              </w:rPr>
            </w:pPr>
          </w:p>
        </w:tc>
      </w:tr>
      <w:tr w:rsidR="00C85373" w:rsidRPr="00DA6368" w14:paraId="5D126E6C" w14:textId="77777777" w:rsidTr="00C85373">
        <w:trPr>
          <w:trHeight w:val="143"/>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BD4CF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Классная доска  с набором приспособлений для крепления таблиц</w:t>
            </w:r>
          </w:p>
          <w:p w14:paraId="223EB5F7"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Магнитная доска</w:t>
            </w:r>
          </w:p>
          <w:p w14:paraId="5AD77F7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Экспозиционный экран</w:t>
            </w:r>
          </w:p>
          <w:p w14:paraId="18422E62"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Персональный компьютер</w:t>
            </w:r>
          </w:p>
          <w:p w14:paraId="3DFA2EE2"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Сканер, принтер</w:t>
            </w:r>
          </w:p>
          <w:p w14:paraId="41E5604E" w14:textId="77777777" w:rsidR="00C85373" w:rsidRPr="00DA6368" w:rsidRDefault="00C85373" w:rsidP="002C045A">
            <w:pPr>
              <w:pStyle w:val="af"/>
              <w:jc w:val="both"/>
              <w:rPr>
                <w:rFonts w:ascii="Times New Roman" w:hAnsi="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AC5FC3"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4AE283FF"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6EEEA467"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5425EA4B"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4D9A2838"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2E05D88B"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510B10"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0D2231FE"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73E49431"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2316217A"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230EFA9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10B078AE"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r>
      <w:tr w:rsidR="00C85373" w:rsidRPr="00DA6368" w14:paraId="1E5D17E0" w14:textId="77777777" w:rsidTr="00C85373">
        <w:trPr>
          <w:trHeight w:val="143"/>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22FC74"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Демонстрационные пособия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3BB21B" w14:textId="77777777" w:rsidR="00C85373" w:rsidRPr="00DA6368" w:rsidRDefault="00C85373" w:rsidP="002C045A">
            <w:pPr>
              <w:pStyle w:val="af"/>
              <w:jc w:val="both"/>
              <w:rPr>
                <w:rFonts w:ascii="Times New Roman" w:hAnsi="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2C5F9F" w14:textId="77777777" w:rsidR="00C85373" w:rsidRPr="00DA6368" w:rsidRDefault="00C85373" w:rsidP="002C045A">
            <w:pPr>
              <w:pStyle w:val="af"/>
              <w:jc w:val="both"/>
              <w:rPr>
                <w:rFonts w:ascii="Times New Roman" w:hAnsi="Times New Roman"/>
                <w:sz w:val="24"/>
                <w:szCs w:val="24"/>
              </w:rPr>
            </w:pPr>
          </w:p>
        </w:tc>
      </w:tr>
      <w:tr w:rsidR="00C85373" w:rsidRPr="00DA6368" w14:paraId="45D23687" w14:textId="77777777" w:rsidTr="00C85373">
        <w:trPr>
          <w:trHeight w:val="2371"/>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69C04B"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Объекты, предназначенные для демонстрации счёта: от 1 до 10; от 1 до 20; от 1 до 100.</w:t>
            </w:r>
          </w:p>
          <w:p w14:paraId="1802F360"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 Наглядные пособия для изучения состава чисел (в том числе карточки с цифрами и другими знаками).</w:t>
            </w:r>
          </w:p>
          <w:p w14:paraId="443F57F5"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 Демонстрационные измерительные инструменты и приспособления (размеченные и неразмеченные линейки, циркули, транспортиры, наборы угольников, мерки).</w:t>
            </w:r>
          </w:p>
          <w:p w14:paraId="4D1E20AE"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 Демонстрационные пособия для изучения геометрических величин (длины, периметра, площади): палетка, квадраты (мерки) и др.</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D8826A"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680FCFC2" w14:textId="77777777" w:rsidR="00C85373" w:rsidRPr="00DA6368" w:rsidRDefault="00C85373" w:rsidP="002C045A">
            <w:pPr>
              <w:pStyle w:val="af"/>
              <w:jc w:val="both"/>
              <w:rPr>
                <w:rFonts w:ascii="Times New Roman" w:hAnsi="Times New Roman"/>
                <w:sz w:val="24"/>
                <w:szCs w:val="24"/>
              </w:rPr>
            </w:pPr>
          </w:p>
          <w:p w14:paraId="41A2289B"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04FCA811" w14:textId="77777777" w:rsidR="00C85373" w:rsidRPr="00DA6368" w:rsidRDefault="00C85373" w:rsidP="002C045A">
            <w:pPr>
              <w:pStyle w:val="af"/>
              <w:jc w:val="both"/>
              <w:rPr>
                <w:rFonts w:ascii="Times New Roman" w:hAnsi="Times New Roman"/>
                <w:sz w:val="24"/>
                <w:szCs w:val="24"/>
              </w:rPr>
            </w:pPr>
          </w:p>
          <w:p w14:paraId="6BC83AE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7B88F952" w14:textId="77777777" w:rsidR="00C85373" w:rsidRPr="00DA6368" w:rsidRDefault="00C85373" w:rsidP="002C045A">
            <w:pPr>
              <w:pStyle w:val="af"/>
              <w:jc w:val="both"/>
              <w:rPr>
                <w:rFonts w:ascii="Times New Roman" w:hAnsi="Times New Roman"/>
                <w:sz w:val="24"/>
                <w:szCs w:val="24"/>
              </w:rPr>
            </w:pPr>
          </w:p>
          <w:p w14:paraId="50D1C895" w14:textId="77777777" w:rsidR="00C85373" w:rsidRPr="00DA6368" w:rsidRDefault="00C85373" w:rsidP="002C045A">
            <w:pPr>
              <w:pStyle w:val="af"/>
              <w:jc w:val="both"/>
              <w:rPr>
                <w:rFonts w:ascii="Times New Roman" w:hAnsi="Times New Roman"/>
                <w:sz w:val="24"/>
                <w:szCs w:val="24"/>
              </w:rPr>
            </w:pPr>
          </w:p>
          <w:p w14:paraId="1B08D778"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3EDA2E"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2F44EA68" w14:textId="77777777" w:rsidR="00C85373" w:rsidRPr="00DA6368" w:rsidRDefault="00C85373" w:rsidP="002C045A">
            <w:pPr>
              <w:pStyle w:val="af"/>
              <w:jc w:val="both"/>
              <w:rPr>
                <w:rFonts w:ascii="Times New Roman" w:hAnsi="Times New Roman"/>
                <w:sz w:val="24"/>
                <w:szCs w:val="24"/>
              </w:rPr>
            </w:pPr>
          </w:p>
          <w:p w14:paraId="01E16D81"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4032998C" w14:textId="77777777" w:rsidR="00C85373" w:rsidRPr="00DA6368" w:rsidRDefault="00C85373" w:rsidP="002C045A">
            <w:pPr>
              <w:pStyle w:val="af"/>
              <w:jc w:val="both"/>
              <w:rPr>
                <w:rFonts w:ascii="Times New Roman" w:hAnsi="Times New Roman"/>
                <w:sz w:val="24"/>
                <w:szCs w:val="24"/>
              </w:rPr>
            </w:pPr>
          </w:p>
          <w:p w14:paraId="703965BA"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6500878E" w14:textId="77777777" w:rsidR="00C85373" w:rsidRPr="00DA6368" w:rsidRDefault="00C85373" w:rsidP="002C045A">
            <w:pPr>
              <w:pStyle w:val="af"/>
              <w:jc w:val="both"/>
              <w:rPr>
                <w:rFonts w:ascii="Times New Roman" w:hAnsi="Times New Roman"/>
                <w:sz w:val="24"/>
                <w:szCs w:val="24"/>
              </w:rPr>
            </w:pPr>
          </w:p>
          <w:p w14:paraId="605D3D82" w14:textId="77777777" w:rsidR="00C85373" w:rsidRPr="00DA6368" w:rsidRDefault="00C85373" w:rsidP="002C045A">
            <w:pPr>
              <w:pStyle w:val="af"/>
              <w:jc w:val="both"/>
              <w:rPr>
                <w:rFonts w:ascii="Times New Roman" w:hAnsi="Times New Roman"/>
                <w:sz w:val="24"/>
                <w:szCs w:val="24"/>
              </w:rPr>
            </w:pPr>
          </w:p>
          <w:p w14:paraId="740D85C8"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r>
      <w:tr w:rsidR="00C85373" w:rsidRPr="00DA6368" w14:paraId="6FE65686" w14:textId="77777777" w:rsidTr="00C85373">
        <w:trPr>
          <w:trHeight w:val="1002"/>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82B00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 Демонстрационная таблица умножения, таблица Пифагора.</w:t>
            </w:r>
          </w:p>
          <w:p w14:paraId="2CA81EB0"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Демонстрационные таблицы:</w:t>
            </w:r>
          </w:p>
          <w:p w14:paraId="48AE227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Свойства суммы, разности, произведения, частного;</w:t>
            </w:r>
          </w:p>
          <w:p w14:paraId="5B6D624F"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Скорость–Время–Расстояние;</w:t>
            </w:r>
          </w:p>
          <w:p w14:paraId="0E614F30"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     Цена–Количество–Стоимость;</w:t>
            </w:r>
          </w:p>
          <w:p w14:paraId="462799C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Таблица классов и разрядов;</w:t>
            </w:r>
          </w:p>
          <w:p w14:paraId="78439A72"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Таблица метрических мер;</w:t>
            </w:r>
          </w:p>
          <w:p w14:paraId="5488ECDE"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lastRenderedPageBreak/>
              <w:t>Таблица измерения площадей;</w:t>
            </w:r>
          </w:p>
          <w:p w14:paraId="23F3D864"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Таблица мер веса;</w:t>
            </w:r>
          </w:p>
          <w:p w14:paraId="5CC142B4"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Таблица мер длины</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28CD14"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lastRenderedPageBreak/>
              <w:t>Д</w:t>
            </w:r>
          </w:p>
          <w:p w14:paraId="2150625E" w14:textId="77777777" w:rsidR="00C85373" w:rsidRPr="00DA6368" w:rsidRDefault="00C85373" w:rsidP="002C045A">
            <w:pPr>
              <w:pStyle w:val="af"/>
              <w:jc w:val="both"/>
              <w:rPr>
                <w:rFonts w:ascii="Times New Roman" w:hAnsi="Times New Roman"/>
                <w:sz w:val="24"/>
                <w:szCs w:val="24"/>
              </w:rPr>
            </w:pPr>
          </w:p>
          <w:p w14:paraId="23DA6B6B"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0D57B55A"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78D4EA20"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1B26C2D1"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390C82B3"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2FFEDE67"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lastRenderedPageBreak/>
              <w:t>Д</w:t>
            </w:r>
          </w:p>
          <w:p w14:paraId="5FA6D2EF"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1DF6F98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CFC706"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lastRenderedPageBreak/>
              <w:t>Д</w:t>
            </w:r>
          </w:p>
          <w:p w14:paraId="0C130B3F" w14:textId="77777777" w:rsidR="00C85373" w:rsidRPr="00DA6368" w:rsidRDefault="00C85373" w:rsidP="002C045A">
            <w:pPr>
              <w:pStyle w:val="af"/>
              <w:jc w:val="both"/>
              <w:rPr>
                <w:rFonts w:ascii="Times New Roman" w:hAnsi="Times New Roman"/>
                <w:sz w:val="24"/>
                <w:szCs w:val="24"/>
              </w:rPr>
            </w:pPr>
          </w:p>
          <w:p w14:paraId="51A3301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7C792278"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4E2C4B4E"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1451D6F7"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22B07D3A"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67C0D616"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lastRenderedPageBreak/>
              <w:t>Д</w:t>
            </w:r>
          </w:p>
          <w:p w14:paraId="6BE1F6C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56C57355"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r>
      <w:tr w:rsidR="00C85373" w:rsidRPr="00DA6368" w14:paraId="5E5ACA38" w14:textId="77777777" w:rsidTr="00C85373">
        <w:trPr>
          <w:trHeight w:val="266"/>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9239EE"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lastRenderedPageBreak/>
              <w:t>Учебно-практическое оборудование</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C544FC" w14:textId="77777777" w:rsidR="00C85373" w:rsidRPr="00DA6368" w:rsidRDefault="00C85373" w:rsidP="002C045A">
            <w:pPr>
              <w:pStyle w:val="af"/>
              <w:jc w:val="both"/>
              <w:rPr>
                <w:rFonts w:ascii="Times New Roman" w:hAnsi="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F47C8C" w14:textId="77777777" w:rsidR="00C85373" w:rsidRPr="00DA6368" w:rsidRDefault="00C85373" w:rsidP="002C045A">
            <w:pPr>
              <w:pStyle w:val="af"/>
              <w:jc w:val="both"/>
              <w:rPr>
                <w:rFonts w:ascii="Times New Roman" w:hAnsi="Times New Roman"/>
                <w:sz w:val="24"/>
                <w:szCs w:val="24"/>
              </w:rPr>
            </w:pPr>
          </w:p>
        </w:tc>
      </w:tr>
      <w:tr w:rsidR="00C85373" w:rsidRPr="00DA6368" w14:paraId="70693240" w14:textId="77777777" w:rsidTr="00C85373">
        <w:trPr>
          <w:trHeight w:val="1503"/>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0CAB7F"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Объекты (предметы), предназначенные для счёта: от 1 до 10; от 1 до 20; от 1 до 100.</w:t>
            </w:r>
          </w:p>
          <w:p w14:paraId="6D1C0937"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 Пособия для изучения состава чисел (в том числе карточки с цифрами и другими знаками).</w:t>
            </w:r>
          </w:p>
          <w:p w14:paraId="679A7A44"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 Учебные пособия для изучения геометрических величин (длины, периметра, площади): палетка, квадраты (мерки) и др.</w:t>
            </w:r>
          </w:p>
          <w:p w14:paraId="2C516323"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 </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5506C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5DF23B63" w14:textId="77777777" w:rsidR="00C85373" w:rsidRPr="00DA6368" w:rsidRDefault="00C85373" w:rsidP="002C045A">
            <w:pPr>
              <w:pStyle w:val="af"/>
              <w:jc w:val="both"/>
              <w:rPr>
                <w:rFonts w:ascii="Times New Roman" w:hAnsi="Times New Roman"/>
                <w:sz w:val="24"/>
                <w:szCs w:val="24"/>
              </w:rPr>
            </w:pPr>
          </w:p>
          <w:p w14:paraId="30DD3429"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3126D1A7" w14:textId="77777777" w:rsidR="00C85373" w:rsidRPr="00DA6368" w:rsidRDefault="00C85373" w:rsidP="002C045A">
            <w:pPr>
              <w:pStyle w:val="af"/>
              <w:jc w:val="both"/>
              <w:rPr>
                <w:rFonts w:ascii="Times New Roman" w:hAnsi="Times New Roman"/>
                <w:sz w:val="24"/>
                <w:szCs w:val="24"/>
              </w:rPr>
            </w:pPr>
          </w:p>
          <w:p w14:paraId="3945B575" w14:textId="77777777" w:rsidR="00C85373" w:rsidRPr="00DA6368" w:rsidRDefault="00C85373" w:rsidP="002C045A">
            <w:pPr>
              <w:pStyle w:val="af"/>
              <w:jc w:val="both"/>
              <w:rPr>
                <w:rFonts w:ascii="Times New Roman" w:hAnsi="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4F0F6A"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6E0F1B0A" w14:textId="77777777" w:rsidR="00C85373" w:rsidRPr="00DA6368" w:rsidRDefault="00C85373" w:rsidP="002C045A">
            <w:pPr>
              <w:pStyle w:val="af"/>
              <w:jc w:val="both"/>
              <w:rPr>
                <w:rFonts w:ascii="Times New Roman" w:hAnsi="Times New Roman"/>
                <w:sz w:val="24"/>
                <w:szCs w:val="24"/>
              </w:rPr>
            </w:pPr>
          </w:p>
          <w:p w14:paraId="548D3E0D"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p w14:paraId="49925675" w14:textId="77777777" w:rsidR="00C85373" w:rsidRPr="00DA6368" w:rsidRDefault="00C85373" w:rsidP="002C045A">
            <w:pPr>
              <w:pStyle w:val="af"/>
              <w:jc w:val="both"/>
              <w:rPr>
                <w:rFonts w:ascii="Times New Roman" w:hAnsi="Times New Roman"/>
                <w:sz w:val="24"/>
                <w:szCs w:val="24"/>
              </w:rPr>
            </w:pPr>
          </w:p>
          <w:p w14:paraId="0E0BA943" w14:textId="77777777" w:rsidR="00C85373" w:rsidRPr="00DA6368" w:rsidRDefault="00C85373" w:rsidP="002C045A">
            <w:pPr>
              <w:pStyle w:val="af"/>
              <w:jc w:val="both"/>
              <w:rPr>
                <w:rFonts w:ascii="Times New Roman" w:hAnsi="Times New Roman"/>
                <w:sz w:val="24"/>
                <w:szCs w:val="24"/>
              </w:rPr>
            </w:pPr>
          </w:p>
        </w:tc>
      </w:tr>
      <w:tr w:rsidR="00C85373" w:rsidRPr="00DA6368" w14:paraId="63392057" w14:textId="77777777" w:rsidTr="00C85373">
        <w:trPr>
          <w:trHeight w:val="388"/>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B9A2F6"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Игры</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AD6574" w14:textId="77777777" w:rsidR="00C85373" w:rsidRPr="00DA6368" w:rsidRDefault="00C85373" w:rsidP="002C045A">
            <w:pPr>
              <w:pStyle w:val="af"/>
              <w:jc w:val="both"/>
              <w:rPr>
                <w:rFonts w:ascii="Times New Roman" w:hAnsi="Times New Roman"/>
                <w:sz w:val="24"/>
                <w:szCs w:val="24"/>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119BB74" w14:textId="77777777" w:rsidR="00C85373" w:rsidRPr="00DA6368" w:rsidRDefault="00C85373" w:rsidP="002C045A">
            <w:pPr>
              <w:pStyle w:val="af"/>
              <w:jc w:val="both"/>
              <w:rPr>
                <w:rFonts w:ascii="Times New Roman" w:hAnsi="Times New Roman"/>
                <w:sz w:val="24"/>
                <w:szCs w:val="24"/>
              </w:rPr>
            </w:pPr>
          </w:p>
        </w:tc>
      </w:tr>
      <w:tr w:rsidR="00C85373" w:rsidRPr="00DA6368" w14:paraId="4994AD7C" w14:textId="77777777" w:rsidTr="00C85373">
        <w:trPr>
          <w:trHeight w:val="695"/>
        </w:trPr>
        <w:tc>
          <w:tcPr>
            <w:tcW w:w="7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9A9A3A"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 Настольные развивающие игры.</w:t>
            </w:r>
          </w:p>
          <w:p w14:paraId="431B56C5"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Электронные игры развивающего характера</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DCAA26"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Ф</w:t>
            </w:r>
          </w:p>
          <w:p w14:paraId="4E781A78"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9C3CF1"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Ф</w:t>
            </w:r>
          </w:p>
          <w:p w14:paraId="34DAD11A"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w:t>
            </w:r>
          </w:p>
        </w:tc>
      </w:tr>
    </w:tbl>
    <w:p w14:paraId="67D03C1F"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sz w:val="24"/>
          <w:szCs w:val="24"/>
        </w:rPr>
        <w:t>Для характеристики количественных показателей используются следующие символические обозначения:</w:t>
      </w:r>
    </w:p>
    <w:p w14:paraId="3A9F5571"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Д</w:t>
      </w:r>
      <w:r w:rsidRPr="00DA6368">
        <w:rPr>
          <w:rFonts w:ascii="Times New Roman" w:hAnsi="Times New Roman"/>
          <w:sz w:val="24"/>
          <w:szCs w:val="24"/>
        </w:rPr>
        <w:t> – </w:t>
      </w:r>
      <w:r w:rsidRPr="00DA6368">
        <w:rPr>
          <w:rFonts w:ascii="Times New Roman" w:hAnsi="Times New Roman"/>
          <w:bCs/>
          <w:sz w:val="24"/>
          <w:szCs w:val="24"/>
        </w:rPr>
        <w:t>демонстрационный</w:t>
      </w:r>
      <w:r w:rsidRPr="00DA6368">
        <w:rPr>
          <w:rFonts w:ascii="Times New Roman" w:hAnsi="Times New Roman"/>
          <w:sz w:val="24"/>
          <w:szCs w:val="24"/>
        </w:rPr>
        <w:t> экземпляр (не менее одного экземпляра на класс, кроме   специально  оговоренных случаев);</w:t>
      </w:r>
    </w:p>
    <w:p w14:paraId="0D9DA446"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К</w:t>
      </w:r>
      <w:r w:rsidRPr="00DA6368">
        <w:rPr>
          <w:rFonts w:ascii="Times New Roman" w:hAnsi="Times New Roman"/>
          <w:sz w:val="24"/>
          <w:szCs w:val="24"/>
        </w:rPr>
        <w:t> – полный </w:t>
      </w:r>
      <w:r w:rsidRPr="00DA6368">
        <w:rPr>
          <w:rFonts w:ascii="Times New Roman" w:hAnsi="Times New Roman"/>
          <w:bCs/>
          <w:sz w:val="24"/>
          <w:szCs w:val="24"/>
        </w:rPr>
        <w:t>комплект</w:t>
      </w:r>
      <w:r w:rsidRPr="00DA6368">
        <w:rPr>
          <w:rFonts w:ascii="Times New Roman" w:hAnsi="Times New Roman"/>
          <w:sz w:val="24"/>
          <w:szCs w:val="24"/>
        </w:rPr>
        <w:t> (на каждого учащегося  класса, исходя  из  наполняемости  класса);</w:t>
      </w:r>
    </w:p>
    <w:p w14:paraId="73B3CB32"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Ф </w:t>
      </w:r>
      <w:r w:rsidRPr="00DA6368">
        <w:rPr>
          <w:rFonts w:ascii="Times New Roman" w:hAnsi="Times New Roman"/>
          <w:sz w:val="24"/>
          <w:szCs w:val="24"/>
        </w:rPr>
        <w:t>– комплект для </w:t>
      </w:r>
      <w:r w:rsidRPr="00DA6368">
        <w:rPr>
          <w:rFonts w:ascii="Times New Roman" w:hAnsi="Times New Roman"/>
          <w:bCs/>
          <w:sz w:val="24"/>
          <w:szCs w:val="24"/>
        </w:rPr>
        <w:t>фронтальной</w:t>
      </w:r>
      <w:r w:rsidRPr="00DA6368">
        <w:rPr>
          <w:rFonts w:ascii="Times New Roman" w:hAnsi="Times New Roman"/>
          <w:sz w:val="24"/>
          <w:szCs w:val="24"/>
        </w:rPr>
        <w:t> работы (не менее одного экземпляра на двух учащихся);</w:t>
      </w:r>
    </w:p>
    <w:p w14:paraId="53873F17" w14:textId="77777777" w:rsidR="00C85373" w:rsidRPr="00DA6368" w:rsidRDefault="00C85373" w:rsidP="002C045A">
      <w:pPr>
        <w:pStyle w:val="af"/>
        <w:jc w:val="both"/>
        <w:rPr>
          <w:rFonts w:ascii="Times New Roman" w:hAnsi="Times New Roman"/>
          <w:sz w:val="24"/>
          <w:szCs w:val="24"/>
        </w:rPr>
      </w:pPr>
      <w:r w:rsidRPr="00DA6368">
        <w:rPr>
          <w:rFonts w:ascii="Times New Roman" w:hAnsi="Times New Roman"/>
          <w:bCs/>
          <w:sz w:val="24"/>
          <w:szCs w:val="24"/>
        </w:rPr>
        <w:t>П </w:t>
      </w:r>
      <w:r w:rsidRPr="00DA6368">
        <w:rPr>
          <w:rFonts w:ascii="Times New Roman" w:hAnsi="Times New Roman"/>
          <w:sz w:val="24"/>
          <w:szCs w:val="24"/>
        </w:rPr>
        <w:t>- комплект, необходимый для </w:t>
      </w:r>
      <w:r w:rsidRPr="00DA6368">
        <w:rPr>
          <w:rFonts w:ascii="Times New Roman" w:hAnsi="Times New Roman"/>
          <w:bCs/>
          <w:sz w:val="24"/>
          <w:szCs w:val="24"/>
        </w:rPr>
        <w:t>практической работы</w:t>
      </w:r>
      <w:r w:rsidRPr="00DA6368">
        <w:rPr>
          <w:rFonts w:ascii="Times New Roman" w:hAnsi="Times New Roman"/>
          <w:sz w:val="24"/>
          <w:szCs w:val="24"/>
        </w:rPr>
        <w:t> в группах,   насчитывающих по нескольку учащихся (6 - 7 экземпляров на кабинет).</w:t>
      </w:r>
    </w:p>
    <w:p w14:paraId="068C2E00" w14:textId="77777777" w:rsidR="00BE2362" w:rsidRPr="00FC6F26" w:rsidRDefault="00C85373" w:rsidP="00FC6F26">
      <w:pPr>
        <w:pStyle w:val="af"/>
        <w:jc w:val="both"/>
        <w:rPr>
          <w:rFonts w:ascii="Times New Roman" w:hAnsi="Times New Roman"/>
          <w:spacing w:val="-3"/>
          <w:sz w:val="24"/>
          <w:szCs w:val="24"/>
        </w:rPr>
      </w:pPr>
      <w:r w:rsidRPr="00DA6368">
        <w:rPr>
          <w:rFonts w:ascii="Times New Roman" w:hAnsi="Times New Roman"/>
          <w:spacing w:val="-3"/>
          <w:sz w:val="24"/>
          <w:szCs w:val="24"/>
        </w:rPr>
        <w:br w:type="page"/>
      </w:r>
    </w:p>
    <w:p w14:paraId="4ACD64E8" w14:textId="77777777" w:rsidR="00BE2362" w:rsidRDefault="00BE2362" w:rsidP="00EF6DAC">
      <w:pPr>
        <w:pStyle w:val="af"/>
        <w:ind w:left="57" w:right="57"/>
        <w:jc w:val="center"/>
        <w:rPr>
          <w:rFonts w:ascii="Times New Roman" w:hAnsi="Times New Roman"/>
          <w:b/>
        </w:rPr>
      </w:pPr>
    </w:p>
    <w:p w14:paraId="44A4E6E2" w14:textId="77777777" w:rsidR="00BE2362" w:rsidRPr="00DA6368" w:rsidRDefault="00BE2362" w:rsidP="00EF6DAC">
      <w:pPr>
        <w:pStyle w:val="af"/>
        <w:ind w:left="57" w:right="57"/>
        <w:jc w:val="center"/>
        <w:rPr>
          <w:rFonts w:ascii="Times New Roman" w:hAnsi="Times New Roman"/>
          <w:b/>
        </w:rPr>
      </w:pPr>
    </w:p>
    <w:p w14:paraId="053A3456" w14:textId="77777777" w:rsidR="00DA6368" w:rsidRPr="00DA6368" w:rsidRDefault="00DA6368" w:rsidP="00EF6DAC">
      <w:pPr>
        <w:pStyle w:val="af"/>
        <w:ind w:left="57" w:right="57"/>
        <w:jc w:val="center"/>
        <w:rPr>
          <w:rFonts w:ascii="Times New Roman" w:hAnsi="Times New Roman"/>
          <w:b/>
        </w:rPr>
      </w:pPr>
    </w:p>
    <w:p w14:paraId="24F67E9E" w14:textId="77777777" w:rsidR="00DA6368" w:rsidRDefault="00DA6368" w:rsidP="00BE2362">
      <w:pPr>
        <w:ind w:right="535"/>
        <w:jc w:val="center"/>
        <w:rPr>
          <w:b/>
        </w:rPr>
      </w:pPr>
      <w:bookmarkStart w:id="9" w:name="_Hlk79940739"/>
      <w:r w:rsidRPr="00BE2362">
        <w:rPr>
          <w:b/>
        </w:rPr>
        <w:t xml:space="preserve">8. КАЛЕНДАРНО-ТЕМАТИЧЕСКОЕ ПЛАНИРОВАНИЕ </w:t>
      </w:r>
      <w:r w:rsidRPr="00BE2362">
        <w:rPr>
          <w:b/>
          <w:bCs/>
        </w:rPr>
        <w:t xml:space="preserve">УРОКОВ МАТЕМАТИКИ во </w:t>
      </w:r>
      <w:r w:rsidR="00FC6F26">
        <w:rPr>
          <w:b/>
          <w:bCs/>
        </w:rPr>
        <w:t>3</w:t>
      </w:r>
      <w:r w:rsidRPr="00BE2362">
        <w:rPr>
          <w:b/>
          <w:bCs/>
        </w:rPr>
        <w:t xml:space="preserve">   КЛАССЕ  </w:t>
      </w:r>
      <w:r w:rsidRPr="00BE2362">
        <w:rPr>
          <w:b/>
        </w:rPr>
        <w:t>136 ЧАСА (4 ЧАСА В НЕДЕЛЮ)</w:t>
      </w:r>
    </w:p>
    <w:bookmarkEnd w:id="9"/>
    <w:p w14:paraId="1F642FCB" w14:textId="77777777" w:rsidR="00FC6F26" w:rsidRDefault="00FC6F26" w:rsidP="00FC6F26">
      <w:pPr>
        <w:ind w:right="535"/>
        <w:rPr>
          <w:b/>
          <w:bCs/>
        </w:rPr>
      </w:pPr>
    </w:p>
    <w:p w14:paraId="618A41A8" w14:textId="77777777" w:rsidR="00FC6F26" w:rsidRPr="00820194" w:rsidRDefault="00FC6F26" w:rsidP="00FC6F26">
      <w:pPr>
        <w:widowControl w:val="0"/>
        <w:suppressAutoHyphens/>
        <w:autoSpaceDE w:val="0"/>
        <w:contextualSpacing/>
        <w:jc w:val="center"/>
        <w:rPr>
          <w:b/>
          <w:lang w:eastAsia="ar-SA"/>
        </w:rPr>
      </w:pPr>
      <w:r w:rsidRPr="00820194">
        <w:rPr>
          <w:lang w:eastAsia="ar-SA"/>
        </w:rPr>
        <w:t>.</w:t>
      </w:r>
    </w:p>
    <w:tbl>
      <w:tblPr>
        <w:tblW w:w="11454" w:type="dxa"/>
        <w:tblInd w:w="-147" w:type="dxa"/>
        <w:tblLayout w:type="fixed"/>
        <w:tblLook w:val="0000" w:firstRow="0" w:lastRow="0" w:firstColumn="0" w:lastColumn="0" w:noHBand="0" w:noVBand="0"/>
      </w:tblPr>
      <w:tblGrid>
        <w:gridCol w:w="993"/>
        <w:gridCol w:w="254"/>
        <w:gridCol w:w="5416"/>
        <w:gridCol w:w="1247"/>
        <w:gridCol w:w="1247"/>
        <w:gridCol w:w="1446"/>
        <w:gridCol w:w="851"/>
      </w:tblGrid>
      <w:tr w:rsidR="00C825D1" w:rsidRPr="00820194" w14:paraId="497916B8" w14:textId="77777777" w:rsidTr="00C825D1">
        <w:trPr>
          <w:trHeight w:val="144"/>
        </w:trPr>
        <w:tc>
          <w:tcPr>
            <w:tcW w:w="993" w:type="dxa"/>
            <w:vMerge w:val="restart"/>
            <w:tcBorders>
              <w:top w:val="single" w:sz="4" w:space="0" w:color="000000"/>
              <w:left w:val="single" w:sz="4" w:space="0" w:color="000000"/>
              <w:bottom w:val="single" w:sz="4" w:space="0" w:color="000000"/>
            </w:tcBorders>
          </w:tcPr>
          <w:p w14:paraId="1005ABBE" w14:textId="77777777" w:rsidR="00C825D1" w:rsidRPr="00820194" w:rsidRDefault="00C825D1" w:rsidP="007D4305">
            <w:pPr>
              <w:widowControl w:val="0"/>
              <w:suppressAutoHyphens/>
              <w:autoSpaceDE w:val="0"/>
              <w:snapToGrid w:val="0"/>
              <w:contextualSpacing/>
              <w:jc w:val="center"/>
              <w:rPr>
                <w:b/>
                <w:lang w:eastAsia="ar-SA"/>
              </w:rPr>
            </w:pPr>
            <w:r w:rsidRPr="00820194">
              <w:rPr>
                <w:b/>
                <w:lang w:eastAsia="ar-SA"/>
              </w:rPr>
              <w:t>№</w:t>
            </w:r>
          </w:p>
          <w:p w14:paraId="449A461B" w14:textId="77777777" w:rsidR="00C825D1" w:rsidRPr="00820194" w:rsidRDefault="00C825D1" w:rsidP="007D4305">
            <w:pPr>
              <w:widowControl w:val="0"/>
              <w:suppressAutoHyphens/>
              <w:autoSpaceDE w:val="0"/>
              <w:contextualSpacing/>
              <w:jc w:val="center"/>
              <w:rPr>
                <w:b/>
                <w:lang w:eastAsia="ar-SA"/>
              </w:rPr>
            </w:pPr>
            <w:r w:rsidRPr="00820194">
              <w:rPr>
                <w:b/>
                <w:lang w:eastAsia="ar-SA"/>
              </w:rPr>
              <w:t>п</w:t>
            </w:r>
            <w:r w:rsidRPr="00820194">
              <w:rPr>
                <w:b/>
                <w:lang w:val="en-US" w:eastAsia="ar-SA"/>
              </w:rPr>
              <w:t>/</w:t>
            </w:r>
            <w:r w:rsidRPr="00820194">
              <w:rPr>
                <w:b/>
                <w:lang w:eastAsia="ar-SA"/>
              </w:rPr>
              <w:t>п</w:t>
            </w:r>
          </w:p>
        </w:tc>
        <w:tc>
          <w:tcPr>
            <w:tcW w:w="5670" w:type="dxa"/>
            <w:gridSpan w:val="2"/>
            <w:vMerge w:val="restart"/>
            <w:tcBorders>
              <w:top w:val="single" w:sz="4" w:space="0" w:color="000000"/>
              <w:left w:val="single" w:sz="4" w:space="0" w:color="000000"/>
              <w:bottom w:val="single" w:sz="4" w:space="0" w:color="000000"/>
            </w:tcBorders>
          </w:tcPr>
          <w:p w14:paraId="6D80487B" w14:textId="77777777" w:rsidR="00C825D1" w:rsidRPr="00820194" w:rsidRDefault="00C825D1" w:rsidP="007D4305">
            <w:pPr>
              <w:widowControl w:val="0"/>
              <w:suppressAutoHyphens/>
              <w:autoSpaceDE w:val="0"/>
              <w:snapToGrid w:val="0"/>
              <w:contextualSpacing/>
              <w:jc w:val="center"/>
              <w:rPr>
                <w:b/>
                <w:lang w:eastAsia="ar-SA"/>
              </w:rPr>
            </w:pPr>
            <w:r w:rsidRPr="00820194">
              <w:rPr>
                <w:b/>
                <w:lang w:eastAsia="ar-SA"/>
              </w:rPr>
              <w:t>Тема урока</w:t>
            </w:r>
          </w:p>
          <w:p w14:paraId="6D698C3E" w14:textId="77777777" w:rsidR="00C825D1" w:rsidRPr="00820194" w:rsidRDefault="00C825D1" w:rsidP="007D4305">
            <w:pPr>
              <w:widowControl w:val="0"/>
              <w:suppressAutoHyphens/>
              <w:autoSpaceDE w:val="0"/>
              <w:contextualSpacing/>
              <w:jc w:val="center"/>
              <w:rPr>
                <w:b/>
                <w:lang w:eastAsia="ar-SA"/>
              </w:rPr>
            </w:pPr>
          </w:p>
        </w:tc>
        <w:tc>
          <w:tcPr>
            <w:tcW w:w="1247" w:type="dxa"/>
            <w:vMerge w:val="restart"/>
            <w:tcBorders>
              <w:top w:val="single" w:sz="4" w:space="0" w:color="000000"/>
              <w:left w:val="single" w:sz="4" w:space="0" w:color="000000"/>
              <w:right w:val="single" w:sz="4" w:space="0" w:color="000000"/>
            </w:tcBorders>
          </w:tcPr>
          <w:p w14:paraId="05362694" w14:textId="05EB78D4" w:rsidR="00C825D1" w:rsidRDefault="00773954" w:rsidP="007D4305">
            <w:pPr>
              <w:widowControl w:val="0"/>
              <w:suppressAutoHyphens/>
              <w:autoSpaceDE w:val="0"/>
              <w:contextualSpacing/>
              <w:jc w:val="center"/>
              <w:rPr>
                <w:b/>
                <w:lang w:eastAsia="ar-SA"/>
              </w:rPr>
            </w:pPr>
            <w:r>
              <w:rPr>
                <w:b/>
                <w:lang w:eastAsia="ar-SA"/>
              </w:rPr>
              <w:t>Модуль школьный урок</w:t>
            </w:r>
          </w:p>
        </w:tc>
        <w:tc>
          <w:tcPr>
            <w:tcW w:w="1247" w:type="dxa"/>
            <w:vMerge w:val="restart"/>
            <w:tcBorders>
              <w:top w:val="single" w:sz="4" w:space="0" w:color="000000"/>
              <w:left w:val="single" w:sz="4" w:space="0" w:color="000000"/>
              <w:bottom w:val="single" w:sz="4" w:space="0" w:color="000000"/>
            </w:tcBorders>
          </w:tcPr>
          <w:p w14:paraId="0972BF94" w14:textId="77777777" w:rsidR="00C825D1" w:rsidRPr="00820194" w:rsidRDefault="00C825D1" w:rsidP="007D4305">
            <w:pPr>
              <w:widowControl w:val="0"/>
              <w:suppressAutoHyphens/>
              <w:autoSpaceDE w:val="0"/>
              <w:contextualSpacing/>
              <w:jc w:val="center"/>
              <w:rPr>
                <w:b/>
                <w:lang w:eastAsia="ar-SA"/>
              </w:rPr>
            </w:pPr>
            <w:r>
              <w:rPr>
                <w:b/>
                <w:lang w:eastAsia="ar-SA"/>
              </w:rPr>
              <w:t>Количество часов</w:t>
            </w:r>
          </w:p>
        </w:tc>
        <w:tc>
          <w:tcPr>
            <w:tcW w:w="2297" w:type="dxa"/>
            <w:gridSpan w:val="2"/>
            <w:tcBorders>
              <w:top w:val="single" w:sz="4" w:space="0" w:color="000000"/>
              <w:left w:val="single" w:sz="4" w:space="0" w:color="000000"/>
              <w:bottom w:val="single" w:sz="4" w:space="0" w:color="000000"/>
              <w:right w:val="single" w:sz="4" w:space="0" w:color="000000"/>
            </w:tcBorders>
          </w:tcPr>
          <w:p w14:paraId="122C5301" w14:textId="77777777" w:rsidR="00C825D1" w:rsidRPr="00820194" w:rsidRDefault="00C825D1" w:rsidP="007D4305">
            <w:pPr>
              <w:widowControl w:val="0"/>
              <w:suppressAutoHyphens/>
              <w:autoSpaceDE w:val="0"/>
              <w:snapToGrid w:val="0"/>
              <w:contextualSpacing/>
              <w:jc w:val="center"/>
              <w:rPr>
                <w:b/>
                <w:lang w:eastAsia="ar-SA"/>
              </w:rPr>
            </w:pPr>
            <w:r w:rsidRPr="00820194">
              <w:rPr>
                <w:b/>
                <w:lang w:eastAsia="ar-SA"/>
              </w:rPr>
              <w:t>Дата</w:t>
            </w:r>
            <w:r>
              <w:rPr>
                <w:b/>
                <w:lang w:eastAsia="ar-SA"/>
              </w:rPr>
              <w:t xml:space="preserve"> проведения</w:t>
            </w:r>
          </w:p>
        </w:tc>
      </w:tr>
      <w:tr w:rsidR="00C825D1" w:rsidRPr="00820194" w14:paraId="3080D5AA" w14:textId="77777777" w:rsidTr="00C825D1">
        <w:trPr>
          <w:trHeight w:val="144"/>
        </w:trPr>
        <w:tc>
          <w:tcPr>
            <w:tcW w:w="993" w:type="dxa"/>
            <w:vMerge/>
            <w:tcBorders>
              <w:top w:val="single" w:sz="4" w:space="0" w:color="000000"/>
              <w:left w:val="single" w:sz="4" w:space="0" w:color="000000"/>
              <w:bottom w:val="single" w:sz="4" w:space="0" w:color="000000"/>
            </w:tcBorders>
          </w:tcPr>
          <w:p w14:paraId="45696404" w14:textId="77777777" w:rsidR="00C825D1" w:rsidRPr="00820194" w:rsidRDefault="00C825D1" w:rsidP="007D4305">
            <w:pPr>
              <w:widowControl w:val="0"/>
              <w:suppressAutoHyphens/>
              <w:autoSpaceDE w:val="0"/>
              <w:snapToGrid w:val="0"/>
              <w:contextualSpacing/>
              <w:jc w:val="center"/>
              <w:rPr>
                <w:b/>
                <w:lang w:eastAsia="ar-SA"/>
              </w:rPr>
            </w:pPr>
          </w:p>
        </w:tc>
        <w:tc>
          <w:tcPr>
            <w:tcW w:w="5670" w:type="dxa"/>
            <w:gridSpan w:val="2"/>
            <w:vMerge/>
            <w:tcBorders>
              <w:top w:val="single" w:sz="4" w:space="0" w:color="000000"/>
              <w:left w:val="single" w:sz="4" w:space="0" w:color="000000"/>
              <w:bottom w:val="single" w:sz="4" w:space="0" w:color="000000"/>
            </w:tcBorders>
          </w:tcPr>
          <w:p w14:paraId="772EB8C1" w14:textId="77777777" w:rsidR="00C825D1" w:rsidRPr="00820194" w:rsidRDefault="00C825D1" w:rsidP="007D4305">
            <w:pPr>
              <w:widowControl w:val="0"/>
              <w:suppressAutoHyphens/>
              <w:autoSpaceDE w:val="0"/>
              <w:snapToGrid w:val="0"/>
              <w:contextualSpacing/>
              <w:jc w:val="center"/>
              <w:rPr>
                <w:b/>
                <w:lang w:eastAsia="ar-SA"/>
              </w:rPr>
            </w:pPr>
          </w:p>
        </w:tc>
        <w:tc>
          <w:tcPr>
            <w:tcW w:w="1247" w:type="dxa"/>
            <w:vMerge/>
            <w:tcBorders>
              <w:left w:val="single" w:sz="4" w:space="0" w:color="000000"/>
              <w:bottom w:val="single" w:sz="4" w:space="0" w:color="000000"/>
              <w:right w:val="single" w:sz="4" w:space="0" w:color="000000"/>
            </w:tcBorders>
          </w:tcPr>
          <w:p w14:paraId="5672B302" w14:textId="77777777" w:rsidR="00C825D1" w:rsidRPr="00820194" w:rsidRDefault="00C825D1" w:rsidP="007D4305">
            <w:pPr>
              <w:widowControl w:val="0"/>
              <w:suppressAutoHyphens/>
              <w:autoSpaceDE w:val="0"/>
              <w:snapToGrid w:val="0"/>
              <w:contextualSpacing/>
              <w:jc w:val="center"/>
              <w:rPr>
                <w:b/>
                <w:lang w:eastAsia="ar-SA"/>
              </w:rPr>
            </w:pPr>
          </w:p>
        </w:tc>
        <w:tc>
          <w:tcPr>
            <w:tcW w:w="1247" w:type="dxa"/>
            <w:vMerge/>
            <w:tcBorders>
              <w:top w:val="single" w:sz="4" w:space="0" w:color="000000"/>
              <w:left w:val="single" w:sz="4" w:space="0" w:color="000000"/>
              <w:bottom w:val="single" w:sz="4" w:space="0" w:color="000000"/>
            </w:tcBorders>
          </w:tcPr>
          <w:p w14:paraId="094A26FA" w14:textId="77777777" w:rsidR="00C825D1" w:rsidRPr="00820194" w:rsidRDefault="00C825D1" w:rsidP="007D4305">
            <w:pPr>
              <w:widowControl w:val="0"/>
              <w:suppressAutoHyphens/>
              <w:autoSpaceDE w:val="0"/>
              <w:snapToGrid w:val="0"/>
              <w:contextualSpacing/>
              <w:jc w:val="center"/>
              <w:rPr>
                <w:b/>
                <w:lang w:eastAsia="ar-SA"/>
              </w:rPr>
            </w:pPr>
          </w:p>
        </w:tc>
        <w:tc>
          <w:tcPr>
            <w:tcW w:w="1446" w:type="dxa"/>
            <w:tcBorders>
              <w:top w:val="single" w:sz="4" w:space="0" w:color="000000"/>
              <w:left w:val="single" w:sz="4" w:space="0" w:color="000000"/>
              <w:bottom w:val="single" w:sz="4" w:space="0" w:color="000000"/>
              <w:right w:val="single" w:sz="4" w:space="0" w:color="000000"/>
            </w:tcBorders>
          </w:tcPr>
          <w:p w14:paraId="7CC5F0BA" w14:textId="77777777" w:rsidR="00C825D1" w:rsidRPr="00820194" w:rsidRDefault="00C825D1" w:rsidP="007D4305">
            <w:pPr>
              <w:widowControl w:val="0"/>
              <w:suppressAutoHyphens/>
              <w:autoSpaceDE w:val="0"/>
              <w:snapToGrid w:val="0"/>
              <w:contextualSpacing/>
              <w:jc w:val="center"/>
              <w:rPr>
                <w:b/>
                <w:lang w:eastAsia="ar-SA"/>
              </w:rPr>
            </w:pPr>
            <w:r w:rsidRPr="00820194">
              <w:rPr>
                <w:b/>
                <w:lang w:eastAsia="ar-SA"/>
              </w:rPr>
              <w:t>план.</w:t>
            </w:r>
          </w:p>
        </w:tc>
        <w:tc>
          <w:tcPr>
            <w:tcW w:w="851" w:type="dxa"/>
            <w:tcBorders>
              <w:top w:val="single" w:sz="4" w:space="0" w:color="000000"/>
              <w:left w:val="single" w:sz="4" w:space="0" w:color="000000"/>
              <w:bottom w:val="single" w:sz="4" w:space="0" w:color="000000"/>
              <w:right w:val="single" w:sz="4" w:space="0" w:color="000000"/>
            </w:tcBorders>
          </w:tcPr>
          <w:p w14:paraId="50B0FA58" w14:textId="77777777" w:rsidR="00C825D1" w:rsidRPr="00820194" w:rsidRDefault="00C825D1" w:rsidP="007D4305">
            <w:pPr>
              <w:widowControl w:val="0"/>
              <w:suppressAutoHyphens/>
              <w:autoSpaceDE w:val="0"/>
              <w:snapToGrid w:val="0"/>
              <w:contextualSpacing/>
              <w:jc w:val="center"/>
              <w:rPr>
                <w:b/>
                <w:lang w:eastAsia="ar-SA"/>
              </w:rPr>
            </w:pPr>
            <w:r w:rsidRPr="00820194">
              <w:rPr>
                <w:b/>
                <w:lang w:eastAsia="ar-SA"/>
              </w:rPr>
              <w:t>факт.</w:t>
            </w:r>
          </w:p>
        </w:tc>
      </w:tr>
      <w:tr w:rsidR="00C825D1" w:rsidRPr="00820194" w14:paraId="45968E04" w14:textId="77777777" w:rsidTr="00C825D1">
        <w:trPr>
          <w:trHeight w:val="144"/>
        </w:trPr>
        <w:tc>
          <w:tcPr>
            <w:tcW w:w="1247" w:type="dxa"/>
            <w:gridSpan w:val="2"/>
            <w:tcBorders>
              <w:top w:val="single" w:sz="4" w:space="0" w:color="000000"/>
              <w:left w:val="single" w:sz="4" w:space="0" w:color="000000"/>
              <w:bottom w:val="single" w:sz="4" w:space="0" w:color="000000"/>
              <w:right w:val="single" w:sz="4" w:space="0" w:color="000000"/>
            </w:tcBorders>
          </w:tcPr>
          <w:p w14:paraId="5991B079" w14:textId="77777777" w:rsidR="00C825D1" w:rsidRPr="00820194" w:rsidRDefault="00C825D1" w:rsidP="007D4305">
            <w:pPr>
              <w:widowControl w:val="0"/>
              <w:suppressAutoHyphens/>
              <w:autoSpaceDE w:val="0"/>
              <w:snapToGrid w:val="0"/>
              <w:contextualSpacing/>
              <w:rPr>
                <w:b/>
              </w:rPr>
            </w:pPr>
          </w:p>
        </w:tc>
        <w:tc>
          <w:tcPr>
            <w:tcW w:w="10207" w:type="dxa"/>
            <w:gridSpan w:val="5"/>
            <w:tcBorders>
              <w:top w:val="single" w:sz="4" w:space="0" w:color="000000"/>
              <w:left w:val="single" w:sz="4" w:space="0" w:color="000000"/>
              <w:bottom w:val="single" w:sz="4" w:space="0" w:color="000000"/>
              <w:right w:val="single" w:sz="4" w:space="0" w:color="000000"/>
            </w:tcBorders>
          </w:tcPr>
          <w:p w14:paraId="452C0A5E" w14:textId="77777777" w:rsidR="00C825D1" w:rsidRPr="00820194" w:rsidRDefault="00C825D1" w:rsidP="007D4305">
            <w:pPr>
              <w:widowControl w:val="0"/>
              <w:suppressAutoHyphens/>
              <w:autoSpaceDE w:val="0"/>
              <w:snapToGrid w:val="0"/>
              <w:contextualSpacing/>
              <w:rPr>
                <w:lang w:eastAsia="ar-SA"/>
              </w:rPr>
            </w:pPr>
            <w:r w:rsidRPr="00820194">
              <w:rPr>
                <w:b/>
              </w:rPr>
              <w:t>Числа от 1 до 100. Сложение и вычитание (9 ч)</w:t>
            </w:r>
          </w:p>
        </w:tc>
      </w:tr>
      <w:tr w:rsidR="00C825D1" w:rsidRPr="00721122" w14:paraId="15A37941" w14:textId="77777777" w:rsidTr="00C825D1">
        <w:trPr>
          <w:trHeight w:val="144"/>
        </w:trPr>
        <w:tc>
          <w:tcPr>
            <w:tcW w:w="993" w:type="dxa"/>
            <w:tcBorders>
              <w:top w:val="single" w:sz="4" w:space="0" w:color="000000"/>
              <w:left w:val="single" w:sz="4" w:space="0" w:color="000000"/>
              <w:bottom w:val="single" w:sz="4" w:space="0" w:color="000000"/>
            </w:tcBorders>
          </w:tcPr>
          <w:p w14:paraId="3BD30F70" w14:textId="77777777" w:rsidR="00C825D1" w:rsidRPr="00EF272A" w:rsidRDefault="00C825D1" w:rsidP="007D4305">
            <w:pPr>
              <w:widowControl w:val="0"/>
              <w:suppressAutoHyphens/>
              <w:autoSpaceDE w:val="0"/>
              <w:snapToGrid w:val="0"/>
              <w:contextualSpacing/>
              <w:jc w:val="center"/>
              <w:rPr>
                <w:lang w:eastAsia="ar-SA"/>
              </w:rPr>
            </w:pPr>
            <w:r w:rsidRPr="00820194">
              <w:rPr>
                <w:lang w:val="en-US" w:eastAsia="ar-SA"/>
              </w:rPr>
              <w:t>1</w:t>
            </w:r>
          </w:p>
          <w:p w14:paraId="2B040951"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54E622CB" w14:textId="77777777" w:rsidR="00C825D1" w:rsidRPr="00820194" w:rsidRDefault="00C825D1" w:rsidP="007D4305">
            <w:pPr>
              <w:widowControl w:val="0"/>
              <w:suppressAutoHyphens/>
              <w:autoSpaceDE w:val="0"/>
              <w:contextualSpacing/>
              <w:rPr>
                <w:lang w:eastAsia="ar-SA"/>
              </w:rPr>
            </w:pPr>
            <w:r w:rsidRPr="00820194">
              <w:t>Повторение. Нумерация чисел. Устные и письменные приёмы сложения и вычитания.</w:t>
            </w:r>
          </w:p>
        </w:tc>
        <w:tc>
          <w:tcPr>
            <w:tcW w:w="1247" w:type="dxa"/>
            <w:tcBorders>
              <w:top w:val="single" w:sz="4" w:space="0" w:color="000000"/>
              <w:left w:val="single" w:sz="4" w:space="0" w:color="000000"/>
              <w:bottom w:val="single" w:sz="4" w:space="0" w:color="000000"/>
              <w:right w:val="single" w:sz="4" w:space="0" w:color="000000"/>
            </w:tcBorders>
          </w:tcPr>
          <w:p w14:paraId="1BD1B2B2"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6C10E2F"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474A11C4" w14:textId="77777777" w:rsidR="00C825D1" w:rsidRPr="00820194" w:rsidRDefault="00C825D1" w:rsidP="007D4305">
            <w:pPr>
              <w:widowControl w:val="0"/>
              <w:suppressAutoHyphens/>
              <w:autoSpaceDE w:val="0"/>
              <w:snapToGrid w:val="0"/>
              <w:contextualSpacing/>
              <w:jc w:val="center"/>
              <w:rPr>
                <w:lang w:eastAsia="ar-SA"/>
              </w:rPr>
            </w:pPr>
            <w:r>
              <w:rPr>
                <w:lang w:eastAsia="ar-SA"/>
              </w:rPr>
              <w:t>1.09.21</w:t>
            </w:r>
          </w:p>
        </w:tc>
        <w:tc>
          <w:tcPr>
            <w:tcW w:w="851" w:type="dxa"/>
            <w:tcBorders>
              <w:top w:val="single" w:sz="4" w:space="0" w:color="000000"/>
              <w:left w:val="single" w:sz="4" w:space="0" w:color="000000"/>
              <w:bottom w:val="single" w:sz="4" w:space="0" w:color="000000"/>
              <w:right w:val="single" w:sz="4" w:space="0" w:color="000000"/>
            </w:tcBorders>
          </w:tcPr>
          <w:p w14:paraId="7F986D3B"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5E697746" w14:textId="77777777" w:rsidTr="00C825D1">
        <w:trPr>
          <w:trHeight w:val="144"/>
        </w:trPr>
        <w:tc>
          <w:tcPr>
            <w:tcW w:w="993" w:type="dxa"/>
            <w:tcBorders>
              <w:top w:val="single" w:sz="4" w:space="0" w:color="000000"/>
              <w:left w:val="single" w:sz="4" w:space="0" w:color="000000"/>
              <w:bottom w:val="single" w:sz="4" w:space="0" w:color="000000"/>
            </w:tcBorders>
          </w:tcPr>
          <w:p w14:paraId="3B6F802A"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2</w:t>
            </w:r>
          </w:p>
          <w:p w14:paraId="3F94A506"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448BA1E2" w14:textId="77777777" w:rsidR="00C825D1" w:rsidRPr="00820194" w:rsidRDefault="00C825D1" w:rsidP="007D4305">
            <w:pPr>
              <w:widowControl w:val="0"/>
              <w:suppressAutoHyphens/>
              <w:autoSpaceDE w:val="0"/>
              <w:snapToGrid w:val="0"/>
              <w:contextualSpacing/>
              <w:rPr>
                <w:lang w:eastAsia="ar-SA"/>
              </w:rPr>
            </w:pPr>
            <w:r w:rsidRPr="00820194">
              <w:t>Повторение. Нумерация чисел. Устные и письменные приёмы сложения и вычитания.</w:t>
            </w:r>
          </w:p>
        </w:tc>
        <w:tc>
          <w:tcPr>
            <w:tcW w:w="1247" w:type="dxa"/>
            <w:tcBorders>
              <w:top w:val="single" w:sz="4" w:space="0" w:color="000000"/>
              <w:left w:val="single" w:sz="4" w:space="0" w:color="000000"/>
              <w:bottom w:val="single" w:sz="4" w:space="0" w:color="000000"/>
              <w:right w:val="single" w:sz="4" w:space="0" w:color="000000"/>
            </w:tcBorders>
          </w:tcPr>
          <w:p w14:paraId="3BCE389D"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15EACE2"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81B4FBD" w14:textId="77777777" w:rsidR="00C825D1" w:rsidRPr="00820194" w:rsidRDefault="00C825D1" w:rsidP="007D4305">
            <w:pPr>
              <w:contextualSpacing/>
              <w:jc w:val="center"/>
              <w:rPr>
                <w:lang w:eastAsia="ar-SA"/>
              </w:rPr>
            </w:pPr>
            <w:r>
              <w:rPr>
                <w:lang w:eastAsia="ar-SA"/>
              </w:rPr>
              <w:t>2.09.21</w:t>
            </w:r>
          </w:p>
        </w:tc>
        <w:tc>
          <w:tcPr>
            <w:tcW w:w="851" w:type="dxa"/>
            <w:tcBorders>
              <w:top w:val="single" w:sz="4" w:space="0" w:color="000000"/>
              <w:left w:val="single" w:sz="4" w:space="0" w:color="000000"/>
              <w:bottom w:val="single" w:sz="4" w:space="0" w:color="000000"/>
              <w:right w:val="single" w:sz="4" w:space="0" w:color="000000"/>
            </w:tcBorders>
          </w:tcPr>
          <w:p w14:paraId="2ACEE665"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0752F1FE" w14:textId="77777777" w:rsidTr="00C825D1">
        <w:trPr>
          <w:trHeight w:val="144"/>
        </w:trPr>
        <w:tc>
          <w:tcPr>
            <w:tcW w:w="993" w:type="dxa"/>
            <w:tcBorders>
              <w:top w:val="single" w:sz="4" w:space="0" w:color="000000"/>
              <w:left w:val="single" w:sz="4" w:space="0" w:color="000000"/>
              <w:bottom w:val="single" w:sz="4" w:space="0" w:color="000000"/>
            </w:tcBorders>
          </w:tcPr>
          <w:p w14:paraId="0F119651"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3</w:t>
            </w:r>
          </w:p>
          <w:p w14:paraId="30C06BC2"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60F2AC25" w14:textId="77777777" w:rsidR="00C825D1" w:rsidRPr="00820194" w:rsidRDefault="00C825D1" w:rsidP="007D4305">
            <w:pPr>
              <w:widowControl w:val="0"/>
              <w:suppressAutoHyphens/>
              <w:autoSpaceDE w:val="0"/>
              <w:snapToGrid w:val="0"/>
              <w:contextualSpacing/>
              <w:rPr>
                <w:lang w:eastAsia="ar-SA"/>
              </w:rPr>
            </w:pPr>
            <w:r>
              <w:t xml:space="preserve">Повторение. Нумерация чисел. </w:t>
            </w:r>
          </w:p>
        </w:tc>
        <w:tc>
          <w:tcPr>
            <w:tcW w:w="1247" w:type="dxa"/>
            <w:tcBorders>
              <w:top w:val="single" w:sz="4" w:space="0" w:color="000000"/>
              <w:left w:val="single" w:sz="4" w:space="0" w:color="000000"/>
              <w:bottom w:val="single" w:sz="4" w:space="0" w:color="000000"/>
              <w:right w:val="single" w:sz="4" w:space="0" w:color="000000"/>
            </w:tcBorders>
          </w:tcPr>
          <w:p w14:paraId="58C2E9E5"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893E9F5"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D8327D4" w14:textId="77777777" w:rsidR="00C825D1" w:rsidRPr="00820194" w:rsidRDefault="00C825D1" w:rsidP="007D4305">
            <w:pPr>
              <w:widowControl w:val="0"/>
              <w:suppressAutoHyphens/>
              <w:autoSpaceDE w:val="0"/>
              <w:snapToGrid w:val="0"/>
              <w:contextualSpacing/>
              <w:jc w:val="center"/>
              <w:rPr>
                <w:lang w:eastAsia="ar-SA"/>
              </w:rPr>
            </w:pPr>
            <w:r>
              <w:rPr>
                <w:lang w:eastAsia="ar-SA"/>
              </w:rPr>
              <w:t>6.09.21</w:t>
            </w:r>
          </w:p>
        </w:tc>
        <w:tc>
          <w:tcPr>
            <w:tcW w:w="851" w:type="dxa"/>
            <w:tcBorders>
              <w:top w:val="single" w:sz="4" w:space="0" w:color="000000"/>
              <w:left w:val="single" w:sz="4" w:space="0" w:color="000000"/>
              <w:bottom w:val="single" w:sz="4" w:space="0" w:color="000000"/>
              <w:right w:val="single" w:sz="4" w:space="0" w:color="000000"/>
            </w:tcBorders>
          </w:tcPr>
          <w:p w14:paraId="5B9BE953"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29AB4A15" w14:textId="77777777" w:rsidTr="00C825D1">
        <w:trPr>
          <w:trHeight w:val="144"/>
        </w:trPr>
        <w:tc>
          <w:tcPr>
            <w:tcW w:w="993" w:type="dxa"/>
            <w:tcBorders>
              <w:top w:val="single" w:sz="4" w:space="0" w:color="000000"/>
              <w:left w:val="single" w:sz="4" w:space="0" w:color="000000"/>
              <w:bottom w:val="single" w:sz="4" w:space="0" w:color="000000"/>
            </w:tcBorders>
          </w:tcPr>
          <w:p w14:paraId="141A52C6"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4</w:t>
            </w:r>
          </w:p>
          <w:p w14:paraId="50E643EE"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2CC8DEAC" w14:textId="77777777" w:rsidR="00C825D1" w:rsidRPr="00820194" w:rsidRDefault="00C825D1" w:rsidP="000259EB">
            <w:pPr>
              <w:widowControl w:val="0"/>
              <w:suppressAutoHyphens/>
              <w:autoSpaceDE w:val="0"/>
              <w:snapToGrid w:val="0"/>
              <w:contextualSpacing/>
              <w:rPr>
                <w:lang w:eastAsia="ar-SA"/>
              </w:rPr>
            </w:pPr>
            <w:r w:rsidRPr="00820194">
              <w:t>Выражения с переменной.</w:t>
            </w:r>
          </w:p>
        </w:tc>
        <w:tc>
          <w:tcPr>
            <w:tcW w:w="1247" w:type="dxa"/>
            <w:tcBorders>
              <w:top w:val="single" w:sz="4" w:space="0" w:color="000000"/>
              <w:left w:val="single" w:sz="4" w:space="0" w:color="000000"/>
              <w:bottom w:val="single" w:sz="4" w:space="0" w:color="000000"/>
              <w:right w:val="single" w:sz="4" w:space="0" w:color="000000"/>
            </w:tcBorders>
          </w:tcPr>
          <w:p w14:paraId="311344D3"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B443269"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24EC53B" w14:textId="77777777" w:rsidR="00C825D1" w:rsidRPr="00820194" w:rsidRDefault="00C825D1" w:rsidP="007D4305">
            <w:pPr>
              <w:widowControl w:val="0"/>
              <w:suppressAutoHyphens/>
              <w:autoSpaceDE w:val="0"/>
              <w:snapToGrid w:val="0"/>
              <w:contextualSpacing/>
              <w:jc w:val="center"/>
              <w:rPr>
                <w:lang w:eastAsia="ar-SA"/>
              </w:rPr>
            </w:pPr>
            <w:r>
              <w:rPr>
                <w:lang w:eastAsia="ar-SA"/>
              </w:rPr>
              <w:t>7.09.21</w:t>
            </w:r>
          </w:p>
        </w:tc>
        <w:tc>
          <w:tcPr>
            <w:tcW w:w="851" w:type="dxa"/>
            <w:tcBorders>
              <w:top w:val="single" w:sz="4" w:space="0" w:color="000000"/>
              <w:left w:val="single" w:sz="4" w:space="0" w:color="000000"/>
              <w:bottom w:val="single" w:sz="4" w:space="0" w:color="000000"/>
              <w:right w:val="single" w:sz="4" w:space="0" w:color="000000"/>
            </w:tcBorders>
          </w:tcPr>
          <w:p w14:paraId="72F12F2A"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43E6408D" w14:textId="77777777" w:rsidTr="00C825D1">
        <w:trPr>
          <w:trHeight w:val="144"/>
        </w:trPr>
        <w:tc>
          <w:tcPr>
            <w:tcW w:w="993" w:type="dxa"/>
            <w:tcBorders>
              <w:top w:val="single" w:sz="4" w:space="0" w:color="000000"/>
              <w:left w:val="single" w:sz="4" w:space="0" w:color="000000"/>
              <w:bottom w:val="single" w:sz="4" w:space="0" w:color="000000"/>
            </w:tcBorders>
          </w:tcPr>
          <w:p w14:paraId="2B45C9CB"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5</w:t>
            </w:r>
          </w:p>
          <w:p w14:paraId="2F5B3322"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58C576A4" w14:textId="77777777" w:rsidR="00C825D1" w:rsidRPr="00820194" w:rsidRDefault="00C825D1" w:rsidP="007D4305">
            <w:pPr>
              <w:widowControl w:val="0"/>
              <w:suppressAutoHyphens/>
              <w:autoSpaceDE w:val="0"/>
              <w:contextualSpacing/>
              <w:rPr>
                <w:lang w:eastAsia="ar-SA"/>
              </w:rPr>
            </w:pPr>
            <w:r w:rsidRPr="00820194">
              <w:t>Решение уравнений.</w:t>
            </w:r>
          </w:p>
        </w:tc>
        <w:tc>
          <w:tcPr>
            <w:tcW w:w="1247" w:type="dxa"/>
            <w:tcBorders>
              <w:top w:val="single" w:sz="4" w:space="0" w:color="000000"/>
              <w:left w:val="single" w:sz="4" w:space="0" w:color="000000"/>
              <w:bottom w:val="single" w:sz="4" w:space="0" w:color="000000"/>
              <w:right w:val="single" w:sz="4" w:space="0" w:color="000000"/>
            </w:tcBorders>
          </w:tcPr>
          <w:p w14:paraId="2A6562DF"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E8ED111"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7F73AAA" w14:textId="77777777" w:rsidR="00C825D1" w:rsidRPr="00142027" w:rsidRDefault="00C825D1" w:rsidP="007D4305">
            <w:pPr>
              <w:widowControl w:val="0"/>
              <w:suppressAutoHyphens/>
              <w:autoSpaceDE w:val="0"/>
              <w:snapToGrid w:val="0"/>
              <w:contextualSpacing/>
              <w:jc w:val="center"/>
              <w:rPr>
                <w:lang w:eastAsia="ar-SA"/>
              </w:rPr>
            </w:pPr>
            <w:r>
              <w:rPr>
                <w:lang w:eastAsia="ar-SA"/>
              </w:rPr>
              <w:t>8.09.21</w:t>
            </w:r>
          </w:p>
        </w:tc>
        <w:tc>
          <w:tcPr>
            <w:tcW w:w="851" w:type="dxa"/>
            <w:tcBorders>
              <w:top w:val="single" w:sz="4" w:space="0" w:color="000000"/>
              <w:left w:val="single" w:sz="4" w:space="0" w:color="000000"/>
              <w:bottom w:val="single" w:sz="4" w:space="0" w:color="000000"/>
              <w:right w:val="single" w:sz="4" w:space="0" w:color="000000"/>
            </w:tcBorders>
          </w:tcPr>
          <w:p w14:paraId="02925C29"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3959D6CE" w14:textId="77777777" w:rsidTr="00C825D1">
        <w:trPr>
          <w:trHeight w:val="144"/>
        </w:trPr>
        <w:tc>
          <w:tcPr>
            <w:tcW w:w="993" w:type="dxa"/>
            <w:tcBorders>
              <w:top w:val="single" w:sz="4" w:space="0" w:color="000000"/>
              <w:left w:val="single" w:sz="4" w:space="0" w:color="000000"/>
              <w:bottom w:val="single" w:sz="4" w:space="0" w:color="000000"/>
            </w:tcBorders>
          </w:tcPr>
          <w:p w14:paraId="734728C7"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6</w:t>
            </w:r>
          </w:p>
          <w:p w14:paraId="0BF45D0C"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38A2477D" w14:textId="77777777" w:rsidR="00C825D1" w:rsidRPr="00820194" w:rsidRDefault="00C825D1" w:rsidP="007D4305">
            <w:pPr>
              <w:widowControl w:val="0"/>
              <w:suppressAutoHyphens/>
              <w:autoSpaceDE w:val="0"/>
              <w:snapToGrid w:val="0"/>
              <w:contextualSpacing/>
              <w:rPr>
                <w:lang w:eastAsia="ar-SA"/>
              </w:rPr>
            </w:pPr>
            <w:r w:rsidRPr="00820194">
              <w:t>Решение уравнений. Обозначение геометрических фигур буквами.</w:t>
            </w:r>
          </w:p>
        </w:tc>
        <w:tc>
          <w:tcPr>
            <w:tcW w:w="1247" w:type="dxa"/>
            <w:tcBorders>
              <w:top w:val="single" w:sz="4" w:space="0" w:color="000000"/>
              <w:left w:val="single" w:sz="4" w:space="0" w:color="000000"/>
              <w:bottom w:val="single" w:sz="4" w:space="0" w:color="000000"/>
              <w:right w:val="single" w:sz="4" w:space="0" w:color="000000"/>
            </w:tcBorders>
          </w:tcPr>
          <w:p w14:paraId="449D4DBE"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1BC48DD"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F443422" w14:textId="77777777" w:rsidR="00C825D1" w:rsidRPr="00820194" w:rsidRDefault="00C825D1" w:rsidP="007D4305">
            <w:pPr>
              <w:widowControl w:val="0"/>
              <w:suppressAutoHyphens/>
              <w:autoSpaceDE w:val="0"/>
              <w:snapToGrid w:val="0"/>
              <w:contextualSpacing/>
              <w:jc w:val="center"/>
              <w:rPr>
                <w:lang w:eastAsia="ar-SA"/>
              </w:rPr>
            </w:pPr>
            <w:r>
              <w:rPr>
                <w:lang w:eastAsia="ar-SA"/>
              </w:rPr>
              <w:t>9.09.21</w:t>
            </w:r>
          </w:p>
        </w:tc>
        <w:tc>
          <w:tcPr>
            <w:tcW w:w="851" w:type="dxa"/>
            <w:tcBorders>
              <w:top w:val="single" w:sz="4" w:space="0" w:color="000000"/>
              <w:left w:val="single" w:sz="4" w:space="0" w:color="000000"/>
              <w:bottom w:val="single" w:sz="4" w:space="0" w:color="000000"/>
              <w:right w:val="single" w:sz="4" w:space="0" w:color="000000"/>
            </w:tcBorders>
          </w:tcPr>
          <w:p w14:paraId="4690BAC4"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298DD42D" w14:textId="77777777" w:rsidTr="00C825D1">
        <w:trPr>
          <w:trHeight w:val="144"/>
        </w:trPr>
        <w:tc>
          <w:tcPr>
            <w:tcW w:w="993" w:type="dxa"/>
            <w:tcBorders>
              <w:top w:val="single" w:sz="4" w:space="0" w:color="000000"/>
              <w:left w:val="single" w:sz="4" w:space="0" w:color="000000"/>
              <w:bottom w:val="single" w:sz="4" w:space="0" w:color="000000"/>
            </w:tcBorders>
          </w:tcPr>
          <w:p w14:paraId="4692825D"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7</w:t>
            </w:r>
          </w:p>
          <w:p w14:paraId="7DA00857"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7F6CFAA5" w14:textId="77777777" w:rsidR="00C825D1" w:rsidRPr="00820194" w:rsidRDefault="00C825D1" w:rsidP="007D4305">
            <w:pPr>
              <w:widowControl w:val="0"/>
              <w:suppressAutoHyphens/>
              <w:autoSpaceDE w:val="0"/>
              <w:snapToGrid w:val="0"/>
              <w:contextualSpacing/>
              <w:rPr>
                <w:lang w:eastAsia="ar-SA"/>
              </w:rPr>
            </w:pPr>
            <w:r w:rsidRPr="00820194">
              <w:t>Странички для любознательных.</w:t>
            </w:r>
          </w:p>
        </w:tc>
        <w:tc>
          <w:tcPr>
            <w:tcW w:w="1247" w:type="dxa"/>
            <w:tcBorders>
              <w:top w:val="single" w:sz="4" w:space="0" w:color="000000"/>
              <w:left w:val="single" w:sz="4" w:space="0" w:color="000000"/>
              <w:bottom w:val="single" w:sz="4" w:space="0" w:color="000000"/>
              <w:right w:val="single" w:sz="4" w:space="0" w:color="000000"/>
            </w:tcBorders>
          </w:tcPr>
          <w:p w14:paraId="12D894B0"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9CCEA73"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54AEE54" w14:textId="77777777" w:rsidR="00C825D1" w:rsidRPr="00820194" w:rsidRDefault="00C825D1" w:rsidP="007D4305">
            <w:pPr>
              <w:widowControl w:val="0"/>
              <w:suppressAutoHyphens/>
              <w:autoSpaceDE w:val="0"/>
              <w:snapToGrid w:val="0"/>
              <w:contextualSpacing/>
              <w:jc w:val="center"/>
              <w:rPr>
                <w:lang w:eastAsia="ar-SA"/>
              </w:rPr>
            </w:pPr>
            <w:r>
              <w:rPr>
                <w:lang w:eastAsia="ar-SA"/>
              </w:rPr>
              <w:t>13.09.21</w:t>
            </w:r>
          </w:p>
        </w:tc>
        <w:tc>
          <w:tcPr>
            <w:tcW w:w="851" w:type="dxa"/>
            <w:tcBorders>
              <w:top w:val="single" w:sz="4" w:space="0" w:color="000000"/>
              <w:left w:val="single" w:sz="4" w:space="0" w:color="000000"/>
              <w:bottom w:val="single" w:sz="4" w:space="0" w:color="000000"/>
              <w:right w:val="single" w:sz="4" w:space="0" w:color="000000"/>
            </w:tcBorders>
          </w:tcPr>
          <w:p w14:paraId="06A60155"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48266242" w14:textId="77777777" w:rsidTr="00C825D1">
        <w:trPr>
          <w:trHeight w:val="144"/>
        </w:trPr>
        <w:tc>
          <w:tcPr>
            <w:tcW w:w="993" w:type="dxa"/>
            <w:tcBorders>
              <w:top w:val="single" w:sz="4" w:space="0" w:color="000000"/>
              <w:left w:val="single" w:sz="4" w:space="0" w:color="000000"/>
              <w:bottom w:val="single" w:sz="4" w:space="0" w:color="000000"/>
            </w:tcBorders>
          </w:tcPr>
          <w:p w14:paraId="411181F6"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8</w:t>
            </w:r>
          </w:p>
          <w:p w14:paraId="57B39C5F"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2082D8D5" w14:textId="77777777" w:rsidR="00C825D1" w:rsidRPr="00820194" w:rsidRDefault="00C825D1" w:rsidP="007D4305">
            <w:pPr>
              <w:widowControl w:val="0"/>
              <w:suppressAutoHyphens/>
              <w:autoSpaceDE w:val="0"/>
              <w:snapToGrid w:val="0"/>
              <w:contextualSpacing/>
              <w:rPr>
                <w:b/>
                <w:lang w:eastAsia="ar-SA"/>
              </w:rPr>
            </w:pPr>
            <w:r>
              <w:t>Сложение и вычитание чисел.</w:t>
            </w:r>
          </w:p>
        </w:tc>
        <w:tc>
          <w:tcPr>
            <w:tcW w:w="1247" w:type="dxa"/>
            <w:tcBorders>
              <w:top w:val="single" w:sz="4" w:space="0" w:color="000000"/>
              <w:left w:val="single" w:sz="4" w:space="0" w:color="000000"/>
              <w:bottom w:val="single" w:sz="4" w:space="0" w:color="000000"/>
              <w:right w:val="single" w:sz="4" w:space="0" w:color="000000"/>
            </w:tcBorders>
          </w:tcPr>
          <w:p w14:paraId="56C52191"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3A5AEBC"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62D5430" w14:textId="77777777" w:rsidR="00C825D1" w:rsidRPr="00820194" w:rsidRDefault="00C825D1" w:rsidP="007D4305">
            <w:pPr>
              <w:widowControl w:val="0"/>
              <w:suppressAutoHyphens/>
              <w:autoSpaceDE w:val="0"/>
              <w:snapToGrid w:val="0"/>
              <w:contextualSpacing/>
              <w:jc w:val="center"/>
              <w:rPr>
                <w:lang w:eastAsia="ar-SA"/>
              </w:rPr>
            </w:pPr>
            <w:r>
              <w:rPr>
                <w:lang w:eastAsia="ar-SA"/>
              </w:rPr>
              <w:t>14.09.21</w:t>
            </w:r>
          </w:p>
        </w:tc>
        <w:tc>
          <w:tcPr>
            <w:tcW w:w="851" w:type="dxa"/>
            <w:tcBorders>
              <w:top w:val="single" w:sz="4" w:space="0" w:color="000000"/>
              <w:left w:val="single" w:sz="4" w:space="0" w:color="000000"/>
              <w:bottom w:val="single" w:sz="4" w:space="0" w:color="000000"/>
              <w:right w:val="single" w:sz="4" w:space="0" w:color="000000"/>
            </w:tcBorders>
          </w:tcPr>
          <w:p w14:paraId="740392DF"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3330FA61" w14:textId="77777777" w:rsidTr="00C825D1">
        <w:trPr>
          <w:trHeight w:val="144"/>
        </w:trPr>
        <w:tc>
          <w:tcPr>
            <w:tcW w:w="993" w:type="dxa"/>
            <w:tcBorders>
              <w:top w:val="single" w:sz="4" w:space="0" w:color="000000"/>
              <w:left w:val="single" w:sz="4" w:space="0" w:color="000000"/>
              <w:bottom w:val="single" w:sz="4" w:space="0" w:color="000000"/>
            </w:tcBorders>
          </w:tcPr>
          <w:p w14:paraId="03945187"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9</w:t>
            </w:r>
          </w:p>
          <w:p w14:paraId="6C084975"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14F70E29" w14:textId="77777777" w:rsidR="00C825D1" w:rsidRPr="00820194" w:rsidRDefault="00C825D1" w:rsidP="007D4305">
            <w:pPr>
              <w:widowControl w:val="0"/>
              <w:suppressAutoHyphens/>
              <w:autoSpaceDE w:val="0"/>
              <w:snapToGrid w:val="0"/>
              <w:contextualSpacing/>
              <w:rPr>
                <w:lang w:eastAsia="ar-SA"/>
              </w:rPr>
            </w:pPr>
            <w:r>
              <w:rPr>
                <w:lang w:eastAsia="ar-SA"/>
              </w:rPr>
              <w:t xml:space="preserve">Сложение и вычитание чисел. </w:t>
            </w:r>
          </w:p>
        </w:tc>
        <w:tc>
          <w:tcPr>
            <w:tcW w:w="1247" w:type="dxa"/>
            <w:tcBorders>
              <w:top w:val="single" w:sz="4" w:space="0" w:color="000000"/>
              <w:left w:val="single" w:sz="4" w:space="0" w:color="000000"/>
              <w:bottom w:val="single" w:sz="4" w:space="0" w:color="000000"/>
              <w:right w:val="single" w:sz="4" w:space="0" w:color="000000"/>
            </w:tcBorders>
          </w:tcPr>
          <w:p w14:paraId="64E6E9B9"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9A14C35"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BF5333F" w14:textId="77777777" w:rsidR="00C825D1" w:rsidRPr="00820194" w:rsidRDefault="00C825D1" w:rsidP="007D4305">
            <w:pPr>
              <w:widowControl w:val="0"/>
              <w:suppressAutoHyphens/>
              <w:autoSpaceDE w:val="0"/>
              <w:snapToGrid w:val="0"/>
              <w:contextualSpacing/>
              <w:jc w:val="center"/>
              <w:rPr>
                <w:lang w:eastAsia="ar-SA"/>
              </w:rPr>
            </w:pPr>
            <w:r>
              <w:rPr>
                <w:lang w:eastAsia="ar-SA"/>
              </w:rPr>
              <w:t>15.09.21</w:t>
            </w:r>
          </w:p>
        </w:tc>
        <w:tc>
          <w:tcPr>
            <w:tcW w:w="851" w:type="dxa"/>
            <w:tcBorders>
              <w:top w:val="single" w:sz="4" w:space="0" w:color="000000"/>
              <w:left w:val="single" w:sz="4" w:space="0" w:color="000000"/>
              <w:bottom w:val="single" w:sz="4" w:space="0" w:color="000000"/>
              <w:right w:val="single" w:sz="4" w:space="0" w:color="000000"/>
            </w:tcBorders>
          </w:tcPr>
          <w:p w14:paraId="58BBAEE2"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1D252B0B" w14:textId="77777777" w:rsidTr="00C825D1">
        <w:trPr>
          <w:trHeight w:val="144"/>
        </w:trPr>
        <w:tc>
          <w:tcPr>
            <w:tcW w:w="1247" w:type="dxa"/>
            <w:gridSpan w:val="2"/>
            <w:tcBorders>
              <w:top w:val="single" w:sz="4" w:space="0" w:color="000000"/>
              <w:left w:val="single" w:sz="4" w:space="0" w:color="000000"/>
              <w:bottom w:val="single" w:sz="4" w:space="0" w:color="000000"/>
              <w:right w:val="single" w:sz="4" w:space="0" w:color="000000"/>
            </w:tcBorders>
          </w:tcPr>
          <w:p w14:paraId="790232C0" w14:textId="77777777" w:rsidR="00C825D1" w:rsidRPr="00721122" w:rsidRDefault="00C825D1" w:rsidP="007D4305">
            <w:pPr>
              <w:widowControl w:val="0"/>
              <w:suppressAutoHyphens/>
              <w:autoSpaceDE w:val="0"/>
              <w:snapToGrid w:val="0"/>
              <w:contextualSpacing/>
              <w:rPr>
                <w:b/>
              </w:rPr>
            </w:pPr>
          </w:p>
        </w:tc>
        <w:tc>
          <w:tcPr>
            <w:tcW w:w="10207" w:type="dxa"/>
            <w:gridSpan w:val="5"/>
            <w:tcBorders>
              <w:top w:val="single" w:sz="4" w:space="0" w:color="000000"/>
              <w:left w:val="single" w:sz="4" w:space="0" w:color="000000"/>
              <w:bottom w:val="single" w:sz="4" w:space="0" w:color="000000"/>
              <w:right w:val="single" w:sz="4" w:space="0" w:color="000000"/>
            </w:tcBorders>
          </w:tcPr>
          <w:p w14:paraId="6461F5F2" w14:textId="77777777" w:rsidR="00C825D1" w:rsidRPr="00721122" w:rsidRDefault="00C825D1" w:rsidP="007D4305">
            <w:pPr>
              <w:widowControl w:val="0"/>
              <w:suppressAutoHyphens/>
              <w:autoSpaceDE w:val="0"/>
              <w:snapToGrid w:val="0"/>
              <w:contextualSpacing/>
              <w:rPr>
                <w:lang w:eastAsia="ar-SA"/>
              </w:rPr>
            </w:pPr>
            <w:r w:rsidRPr="00721122">
              <w:rPr>
                <w:b/>
              </w:rPr>
              <w:t>Числа от 1 до 100. Табличное умножение и деление (53 ч)</w:t>
            </w:r>
          </w:p>
        </w:tc>
      </w:tr>
      <w:tr w:rsidR="00C825D1" w:rsidRPr="00721122" w14:paraId="3FF22AA6" w14:textId="77777777" w:rsidTr="00C825D1">
        <w:trPr>
          <w:trHeight w:val="144"/>
        </w:trPr>
        <w:tc>
          <w:tcPr>
            <w:tcW w:w="993" w:type="dxa"/>
            <w:tcBorders>
              <w:top w:val="single" w:sz="4" w:space="0" w:color="000000"/>
              <w:left w:val="single" w:sz="4" w:space="0" w:color="000000"/>
              <w:bottom w:val="single" w:sz="4" w:space="0" w:color="000000"/>
            </w:tcBorders>
          </w:tcPr>
          <w:p w14:paraId="35F10E94" w14:textId="77777777" w:rsidR="00C825D1" w:rsidRPr="00820194" w:rsidRDefault="00C825D1" w:rsidP="007D4305">
            <w:pPr>
              <w:widowControl w:val="0"/>
              <w:suppressAutoHyphens/>
              <w:autoSpaceDE w:val="0"/>
              <w:snapToGrid w:val="0"/>
              <w:contextualSpacing/>
              <w:jc w:val="center"/>
              <w:rPr>
                <w:lang w:eastAsia="ar-SA"/>
              </w:rPr>
            </w:pPr>
            <w:r w:rsidRPr="00820194">
              <w:rPr>
                <w:lang w:val="en-US" w:eastAsia="ar-SA"/>
              </w:rPr>
              <w:t>1</w:t>
            </w:r>
            <w:r w:rsidRPr="00820194">
              <w:rPr>
                <w:lang w:eastAsia="ar-SA"/>
              </w:rPr>
              <w:t>0</w:t>
            </w:r>
          </w:p>
          <w:p w14:paraId="7BC90579"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69E3FE9F" w14:textId="77777777" w:rsidR="00C825D1" w:rsidRPr="00820194" w:rsidRDefault="00C825D1" w:rsidP="007D4305">
            <w:pPr>
              <w:widowControl w:val="0"/>
              <w:suppressAutoHyphens/>
              <w:autoSpaceDE w:val="0"/>
              <w:snapToGrid w:val="0"/>
              <w:contextualSpacing/>
              <w:rPr>
                <w:lang w:eastAsia="ar-SA"/>
              </w:rPr>
            </w:pPr>
            <w:r>
              <w:rPr>
                <w:lang w:eastAsia="ar-SA"/>
              </w:rPr>
              <w:t>Муниципальная входная контрольная работа.</w:t>
            </w:r>
          </w:p>
        </w:tc>
        <w:tc>
          <w:tcPr>
            <w:tcW w:w="1247" w:type="dxa"/>
            <w:tcBorders>
              <w:top w:val="single" w:sz="4" w:space="0" w:color="000000"/>
              <w:left w:val="single" w:sz="4" w:space="0" w:color="000000"/>
              <w:bottom w:val="single" w:sz="4" w:space="0" w:color="000000"/>
              <w:right w:val="single" w:sz="4" w:space="0" w:color="000000"/>
            </w:tcBorders>
          </w:tcPr>
          <w:p w14:paraId="6AAC09C7"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5000656"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4CFFF26C" w14:textId="77777777" w:rsidR="00C825D1" w:rsidRPr="00820194" w:rsidRDefault="00C825D1" w:rsidP="007D4305">
            <w:pPr>
              <w:widowControl w:val="0"/>
              <w:suppressAutoHyphens/>
              <w:autoSpaceDE w:val="0"/>
              <w:snapToGrid w:val="0"/>
              <w:contextualSpacing/>
              <w:jc w:val="center"/>
              <w:rPr>
                <w:lang w:eastAsia="ar-SA"/>
              </w:rPr>
            </w:pPr>
            <w:r>
              <w:rPr>
                <w:lang w:eastAsia="ar-SA"/>
              </w:rPr>
              <w:t>16.09.21</w:t>
            </w:r>
          </w:p>
        </w:tc>
        <w:tc>
          <w:tcPr>
            <w:tcW w:w="851" w:type="dxa"/>
            <w:tcBorders>
              <w:top w:val="single" w:sz="4" w:space="0" w:color="000000"/>
              <w:left w:val="single" w:sz="4" w:space="0" w:color="000000"/>
              <w:bottom w:val="single" w:sz="4" w:space="0" w:color="000000"/>
              <w:right w:val="single" w:sz="4" w:space="0" w:color="000000"/>
            </w:tcBorders>
          </w:tcPr>
          <w:p w14:paraId="120409A1"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7A2C0840" w14:textId="77777777" w:rsidTr="00C825D1">
        <w:trPr>
          <w:trHeight w:val="144"/>
        </w:trPr>
        <w:tc>
          <w:tcPr>
            <w:tcW w:w="993" w:type="dxa"/>
            <w:tcBorders>
              <w:top w:val="single" w:sz="4" w:space="0" w:color="000000"/>
              <w:left w:val="single" w:sz="4" w:space="0" w:color="000000"/>
              <w:bottom w:val="single" w:sz="4" w:space="0" w:color="000000"/>
            </w:tcBorders>
          </w:tcPr>
          <w:p w14:paraId="485AEEE2" w14:textId="77777777" w:rsidR="00C825D1" w:rsidRPr="00820194" w:rsidRDefault="00C825D1" w:rsidP="007D4305">
            <w:pPr>
              <w:widowControl w:val="0"/>
              <w:suppressAutoHyphens/>
              <w:autoSpaceDE w:val="0"/>
              <w:snapToGrid w:val="0"/>
              <w:contextualSpacing/>
              <w:jc w:val="center"/>
              <w:rPr>
                <w:lang w:eastAsia="ar-SA"/>
              </w:rPr>
            </w:pPr>
            <w:r w:rsidRPr="00820194">
              <w:rPr>
                <w:lang w:val="en-US" w:eastAsia="ar-SA"/>
              </w:rPr>
              <w:t>1</w:t>
            </w:r>
            <w:r w:rsidRPr="00820194">
              <w:rPr>
                <w:lang w:eastAsia="ar-SA"/>
              </w:rPr>
              <w:t>1</w:t>
            </w:r>
          </w:p>
          <w:p w14:paraId="638B2001"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6B57A046" w14:textId="77777777" w:rsidR="00C825D1" w:rsidRPr="00820194" w:rsidRDefault="00C825D1" w:rsidP="007D4305">
            <w:pPr>
              <w:widowControl w:val="0"/>
              <w:suppressAutoHyphens/>
              <w:autoSpaceDE w:val="0"/>
              <w:snapToGrid w:val="0"/>
              <w:contextualSpacing/>
              <w:rPr>
                <w:lang w:eastAsia="ar-SA"/>
              </w:rPr>
            </w:pPr>
            <w:r w:rsidRPr="00820194">
              <w:t>Связь между компонентами и результатом умножения. Чётные и нечётные числа.</w:t>
            </w:r>
          </w:p>
        </w:tc>
        <w:tc>
          <w:tcPr>
            <w:tcW w:w="1247" w:type="dxa"/>
            <w:tcBorders>
              <w:top w:val="single" w:sz="4" w:space="0" w:color="000000"/>
              <w:left w:val="single" w:sz="4" w:space="0" w:color="000000"/>
              <w:bottom w:val="single" w:sz="4" w:space="0" w:color="000000"/>
              <w:right w:val="single" w:sz="4" w:space="0" w:color="000000"/>
            </w:tcBorders>
          </w:tcPr>
          <w:p w14:paraId="1BAC9C70"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7FA23AB"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2372CB0" w14:textId="77777777" w:rsidR="00C825D1" w:rsidRPr="00820194" w:rsidRDefault="00C825D1" w:rsidP="007D4305">
            <w:pPr>
              <w:widowControl w:val="0"/>
              <w:suppressAutoHyphens/>
              <w:autoSpaceDE w:val="0"/>
              <w:snapToGrid w:val="0"/>
              <w:contextualSpacing/>
              <w:jc w:val="center"/>
              <w:rPr>
                <w:lang w:eastAsia="ar-SA"/>
              </w:rPr>
            </w:pPr>
            <w:r>
              <w:rPr>
                <w:lang w:eastAsia="ar-SA"/>
              </w:rPr>
              <w:t>20.09.21</w:t>
            </w:r>
          </w:p>
        </w:tc>
        <w:tc>
          <w:tcPr>
            <w:tcW w:w="851" w:type="dxa"/>
            <w:tcBorders>
              <w:top w:val="single" w:sz="4" w:space="0" w:color="000000"/>
              <w:left w:val="single" w:sz="4" w:space="0" w:color="000000"/>
              <w:bottom w:val="single" w:sz="4" w:space="0" w:color="000000"/>
              <w:right w:val="single" w:sz="4" w:space="0" w:color="000000"/>
            </w:tcBorders>
          </w:tcPr>
          <w:p w14:paraId="79BA4668"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38C220BE" w14:textId="77777777" w:rsidTr="00C825D1">
        <w:trPr>
          <w:trHeight w:val="144"/>
        </w:trPr>
        <w:tc>
          <w:tcPr>
            <w:tcW w:w="993" w:type="dxa"/>
            <w:tcBorders>
              <w:top w:val="single" w:sz="4" w:space="0" w:color="000000"/>
              <w:left w:val="single" w:sz="4" w:space="0" w:color="000000"/>
              <w:bottom w:val="single" w:sz="4" w:space="0" w:color="000000"/>
            </w:tcBorders>
          </w:tcPr>
          <w:p w14:paraId="064584DA"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12</w:t>
            </w:r>
          </w:p>
          <w:p w14:paraId="34064D94"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70DAEAF3" w14:textId="77777777" w:rsidR="00C825D1" w:rsidRPr="00820194" w:rsidRDefault="00C825D1" w:rsidP="007D4305">
            <w:pPr>
              <w:widowControl w:val="0"/>
              <w:suppressAutoHyphens/>
              <w:autoSpaceDE w:val="0"/>
              <w:snapToGrid w:val="0"/>
              <w:contextualSpacing/>
              <w:rPr>
                <w:lang w:eastAsia="ar-SA"/>
              </w:rPr>
            </w:pPr>
            <w:r w:rsidRPr="00820194">
              <w:t>Таблица умножения и деления с числом 3.</w:t>
            </w:r>
            <w:r w:rsidRPr="00820194">
              <w:br/>
            </w:r>
          </w:p>
        </w:tc>
        <w:tc>
          <w:tcPr>
            <w:tcW w:w="1247" w:type="dxa"/>
            <w:tcBorders>
              <w:top w:val="single" w:sz="4" w:space="0" w:color="000000"/>
              <w:left w:val="single" w:sz="4" w:space="0" w:color="000000"/>
              <w:bottom w:val="single" w:sz="4" w:space="0" w:color="000000"/>
              <w:right w:val="single" w:sz="4" w:space="0" w:color="000000"/>
            </w:tcBorders>
          </w:tcPr>
          <w:p w14:paraId="1974515C"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E61EB40"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D8AABE6" w14:textId="77777777" w:rsidR="00C825D1" w:rsidRPr="00820194" w:rsidRDefault="00C825D1" w:rsidP="007D4305">
            <w:pPr>
              <w:widowControl w:val="0"/>
              <w:suppressAutoHyphens/>
              <w:autoSpaceDE w:val="0"/>
              <w:snapToGrid w:val="0"/>
              <w:contextualSpacing/>
              <w:jc w:val="center"/>
              <w:rPr>
                <w:lang w:eastAsia="ar-SA"/>
              </w:rPr>
            </w:pPr>
            <w:r>
              <w:rPr>
                <w:lang w:eastAsia="ar-SA"/>
              </w:rPr>
              <w:t>21.09.21</w:t>
            </w:r>
          </w:p>
        </w:tc>
        <w:tc>
          <w:tcPr>
            <w:tcW w:w="851" w:type="dxa"/>
            <w:tcBorders>
              <w:top w:val="single" w:sz="4" w:space="0" w:color="000000"/>
              <w:left w:val="single" w:sz="4" w:space="0" w:color="000000"/>
              <w:bottom w:val="single" w:sz="4" w:space="0" w:color="000000"/>
              <w:right w:val="single" w:sz="4" w:space="0" w:color="000000"/>
            </w:tcBorders>
          </w:tcPr>
          <w:p w14:paraId="3BF1727E"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56DF8B4D" w14:textId="77777777" w:rsidTr="00C825D1">
        <w:trPr>
          <w:trHeight w:val="144"/>
        </w:trPr>
        <w:tc>
          <w:tcPr>
            <w:tcW w:w="993" w:type="dxa"/>
            <w:tcBorders>
              <w:top w:val="single" w:sz="4" w:space="0" w:color="000000"/>
              <w:left w:val="single" w:sz="4" w:space="0" w:color="000000"/>
              <w:bottom w:val="single" w:sz="4" w:space="0" w:color="000000"/>
            </w:tcBorders>
          </w:tcPr>
          <w:p w14:paraId="0A6EF21E"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13</w:t>
            </w:r>
          </w:p>
          <w:p w14:paraId="5D4B1B40"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2561427D" w14:textId="77777777" w:rsidR="00C825D1" w:rsidRPr="00820194" w:rsidRDefault="00C825D1" w:rsidP="007D4305">
            <w:pPr>
              <w:widowControl w:val="0"/>
              <w:suppressAutoHyphens/>
              <w:autoSpaceDE w:val="0"/>
              <w:snapToGrid w:val="0"/>
              <w:contextualSpacing/>
              <w:rPr>
                <w:lang w:eastAsia="ar-SA"/>
              </w:rPr>
            </w:pPr>
            <w:r w:rsidRPr="00820194">
              <w:t>Решение задач с величинами «цена», «количество», «стоимость».</w:t>
            </w:r>
          </w:p>
        </w:tc>
        <w:tc>
          <w:tcPr>
            <w:tcW w:w="1247" w:type="dxa"/>
            <w:tcBorders>
              <w:top w:val="single" w:sz="4" w:space="0" w:color="000000"/>
              <w:left w:val="single" w:sz="4" w:space="0" w:color="000000"/>
              <w:bottom w:val="single" w:sz="4" w:space="0" w:color="000000"/>
              <w:right w:val="single" w:sz="4" w:space="0" w:color="000000"/>
            </w:tcBorders>
          </w:tcPr>
          <w:p w14:paraId="1F407FE4"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8771670"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BA47A89" w14:textId="77777777" w:rsidR="00C825D1" w:rsidRPr="00820194" w:rsidRDefault="00C825D1" w:rsidP="007D4305">
            <w:pPr>
              <w:widowControl w:val="0"/>
              <w:suppressAutoHyphens/>
              <w:autoSpaceDE w:val="0"/>
              <w:snapToGrid w:val="0"/>
              <w:contextualSpacing/>
              <w:jc w:val="center"/>
              <w:rPr>
                <w:lang w:eastAsia="ar-SA"/>
              </w:rPr>
            </w:pPr>
            <w:r>
              <w:rPr>
                <w:lang w:eastAsia="ar-SA"/>
              </w:rPr>
              <w:t>22.09.21</w:t>
            </w:r>
          </w:p>
        </w:tc>
        <w:tc>
          <w:tcPr>
            <w:tcW w:w="851" w:type="dxa"/>
            <w:tcBorders>
              <w:top w:val="single" w:sz="4" w:space="0" w:color="000000"/>
              <w:left w:val="single" w:sz="4" w:space="0" w:color="000000"/>
              <w:bottom w:val="single" w:sz="4" w:space="0" w:color="000000"/>
              <w:right w:val="single" w:sz="4" w:space="0" w:color="000000"/>
            </w:tcBorders>
          </w:tcPr>
          <w:p w14:paraId="4FFDCE48"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2936D003" w14:textId="77777777" w:rsidTr="00C825D1">
        <w:trPr>
          <w:trHeight w:val="144"/>
        </w:trPr>
        <w:tc>
          <w:tcPr>
            <w:tcW w:w="993" w:type="dxa"/>
            <w:tcBorders>
              <w:top w:val="single" w:sz="4" w:space="0" w:color="000000"/>
              <w:left w:val="single" w:sz="4" w:space="0" w:color="000000"/>
              <w:bottom w:val="single" w:sz="4" w:space="0" w:color="000000"/>
            </w:tcBorders>
          </w:tcPr>
          <w:p w14:paraId="58EFFF6F"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14</w:t>
            </w:r>
          </w:p>
          <w:p w14:paraId="0A2725D6"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1AE3346C" w14:textId="77777777" w:rsidR="00C825D1" w:rsidRDefault="00C825D1" w:rsidP="007D4305">
            <w:pPr>
              <w:widowControl w:val="0"/>
              <w:suppressAutoHyphens/>
              <w:autoSpaceDE w:val="0"/>
              <w:snapToGrid w:val="0"/>
              <w:contextualSpacing/>
            </w:pPr>
            <w:r w:rsidRPr="00820194">
              <w:t>Решение задач с понятиями «масса» и «количество».</w:t>
            </w:r>
          </w:p>
          <w:p w14:paraId="195ED71F" w14:textId="77777777" w:rsidR="00C825D1" w:rsidRPr="00820194" w:rsidRDefault="00C825D1" w:rsidP="007D4305">
            <w:pPr>
              <w:widowControl w:val="0"/>
              <w:suppressAutoHyphens/>
              <w:autoSpaceDE w:val="0"/>
              <w:snapToGrid w:val="0"/>
              <w:contextualSpacing/>
              <w:rPr>
                <w:lang w:eastAsia="ar-SA"/>
              </w:rPr>
            </w:pPr>
            <w:r>
              <w:t>Самостоятельная работа.</w:t>
            </w:r>
          </w:p>
        </w:tc>
        <w:tc>
          <w:tcPr>
            <w:tcW w:w="1247" w:type="dxa"/>
            <w:tcBorders>
              <w:top w:val="single" w:sz="4" w:space="0" w:color="000000"/>
              <w:left w:val="single" w:sz="4" w:space="0" w:color="000000"/>
              <w:bottom w:val="single" w:sz="4" w:space="0" w:color="000000"/>
              <w:right w:val="single" w:sz="4" w:space="0" w:color="000000"/>
            </w:tcBorders>
          </w:tcPr>
          <w:p w14:paraId="666F8977"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FF985D3"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28FE991" w14:textId="77777777" w:rsidR="00C825D1" w:rsidRPr="00820194" w:rsidRDefault="00C825D1" w:rsidP="007D4305">
            <w:pPr>
              <w:widowControl w:val="0"/>
              <w:suppressAutoHyphens/>
              <w:autoSpaceDE w:val="0"/>
              <w:snapToGrid w:val="0"/>
              <w:contextualSpacing/>
              <w:jc w:val="center"/>
              <w:rPr>
                <w:lang w:eastAsia="ar-SA"/>
              </w:rPr>
            </w:pPr>
            <w:r>
              <w:rPr>
                <w:lang w:eastAsia="ar-SA"/>
              </w:rPr>
              <w:t>23.09.21</w:t>
            </w:r>
          </w:p>
        </w:tc>
        <w:tc>
          <w:tcPr>
            <w:tcW w:w="851" w:type="dxa"/>
            <w:tcBorders>
              <w:top w:val="single" w:sz="4" w:space="0" w:color="000000"/>
              <w:left w:val="single" w:sz="4" w:space="0" w:color="000000"/>
              <w:bottom w:val="single" w:sz="4" w:space="0" w:color="000000"/>
              <w:right w:val="single" w:sz="4" w:space="0" w:color="000000"/>
            </w:tcBorders>
          </w:tcPr>
          <w:p w14:paraId="66000118"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2854B78A" w14:textId="77777777" w:rsidTr="00C825D1">
        <w:trPr>
          <w:trHeight w:val="144"/>
        </w:trPr>
        <w:tc>
          <w:tcPr>
            <w:tcW w:w="993" w:type="dxa"/>
            <w:tcBorders>
              <w:top w:val="single" w:sz="4" w:space="0" w:color="000000"/>
              <w:left w:val="single" w:sz="4" w:space="0" w:color="000000"/>
              <w:bottom w:val="single" w:sz="4" w:space="0" w:color="000000"/>
            </w:tcBorders>
          </w:tcPr>
          <w:p w14:paraId="36D6C8D9" w14:textId="77777777" w:rsidR="00C825D1" w:rsidRPr="00820194" w:rsidRDefault="00C825D1" w:rsidP="007D4305">
            <w:pPr>
              <w:widowControl w:val="0"/>
              <w:suppressAutoHyphens/>
              <w:autoSpaceDE w:val="0"/>
              <w:snapToGrid w:val="0"/>
              <w:contextualSpacing/>
              <w:jc w:val="center"/>
              <w:rPr>
                <w:lang w:eastAsia="ar-SA"/>
              </w:rPr>
            </w:pPr>
            <w:r w:rsidRPr="00820194">
              <w:rPr>
                <w:lang w:val="en-US" w:eastAsia="ar-SA"/>
              </w:rPr>
              <w:t>1</w:t>
            </w:r>
            <w:r w:rsidRPr="00820194">
              <w:rPr>
                <w:lang w:eastAsia="ar-SA"/>
              </w:rPr>
              <w:t>5</w:t>
            </w:r>
          </w:p>
          <w:p w14:paraId="68E40ACA"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0F7EDF0C" w14:textId="77777777" w:rsidR="00C825D1" w:rsidRPr="00820194" w:rsidRDefault="00C825D1" w:rsidP="007D4305">
            <w:pPr>
              <w:widowControl w:val="0"/>
              <w:suppressAutoHyphens/>
              <w:autoSpaceDE w:val="0"/>
              <w:snapToGrid w:val="0"/>
              <w:contextualSpacing/>
              <w:rPr>
                <w:lang w:eastAsia="ar-SA"/>
              </w:rPr>
            </w:pPr>
            <w:r w:rsidRPr="00820194">
              <w:t>Порядок выполнения действий.</w:t>
            </w:r>
          </w:p>
        </w:tc>
        <w:tc>
          <w:tcPr>
            <w:tcW w:w="1247" w:type="dxa"/>
            <w:tcBorders>
              <w:top w:val="single" w:sz="4" w:space="0" w:color="000000"/>
              <w:left w:val="single" w:sz="4" w:space="0" w:color="000000"/>
              <w:bottom w:val="single" w:sz="4" w:space="0" w:color="000000"/>
              <w:right w:val="single" w:sz="4" w:space="0" w:color="000000"/>
            </w:tcBorders>
          </w:tcPr>
          <w:p w14:paraId="113F85E9"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D00F81C"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93B3A6A" w14:textId="77777777" w:rsidR="00C825D1" w:rsidRPr="00820194" w:rsidRDefault="00C825D1" w:rsidP="007D4305">
            <w:pPr>
              <w:widowControl w:val="0"/>
              <w:suppressAutoHyphens/>
              <w:autoSpaceDE w:val="0"/>
              <w:snapToGrid w:val="0"/>
              <w:contextualSpacing/>
              <w:jc w:val="center"/>
              <w:rPr>
                <w:lang w:eastAsia="ar-SA"/>
              </w:rPr>
            </w:pPr>
            <w:r>
              <w:rPr>
                <w:lang w:eastAsia="ar-SA"/>
              </w:rPr>
              <w:t>27.09.21</w:t>
            </w:r>
          </w:p>
        </w:tc>
        <w:tc>
          <w:tcPr>
            <w:tcW w:w="851" w:type="dxa"/>
            <w:tcBorders>
              <w:top w:val="single" w:sz="4" w:space="0" w:color="000000"/>
              <w:left w:val="single" w:sz="4" w:space="0" w:color="000000"/>
              <w:bottom w:val="single" w:sz="4" w:space="0" w:color="000000"/>
              <w:right w:val="single" w:sz="4" w:space="0" w:color="000000"/>
            </w:tcBorders>
          </w:tcPr>
          <w:p w14:paraId="303CD218"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48DA9DA5" w14:textId="77777777" w:rsidTr="00C825D1">
        <w:trPr>
          <w:trHeight w:val="144"/>
        </w:trPr>
        <w:tc>
          <w:tcPr>
            <w:tcW w:w="993" w:type="dxa"/>
            <w:tcBorders>
              <w:top w:val="single" w:sz="4" w:space="0" w:color="000000"/>
              <w:left w:val="single" w:sz="4" w:space="0" w:color="000000"/>
              <w:bottom w:val="single" w:sz="4" w:space="0" w:color="000000"/>
            </w:tcBorders>
          </w:tcPr>
          <w:p w14:paraId="5511F449"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16</w:t>
            </w:r>
          </w:p>
          <w:p w14:paraId="2CD5757A"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1408A4D0" w14:textId="77777777" w:rsidR="00C825D1" w:rsidRPr="00820194" w:rsidRDefault="00C825D1" w:rsidP="007D4305">
            <w:pPr>
              <w:widowControl w:val="0"/>
              <w:suppressAutoHyphens/>
              <w:autoSpaceDE w:val="0"/>
              <w:snapToGrid w:val="0"/>
              <w:contextualSpacing/>
              <w:rPr>
                <w:lang w:eastAsia="ar-SA"/>
              </w:rPr>
            </w:pPr>
            <w:r w:rsidRPr="00820194">
              <w:t>Порядок выполнения действий.</w:t>
            </w:r>
          </w:p>
        </w:tc>
        <w:tc>
          <w:tcPr>
            <w:tcW w:w="1247" w:type="dxa"/>
            <w:tcBorders>
              <w:top w:val="single" w:sz="4" w:space="0" w:color="000000"/>
              <w:left w:val="single" w:sz="4" w:space="0" w:color="000000"/>
              <w:bottom w:val="single" w:sz="4" w:space="0" w:color="000000"/>
              <w:right w:val="single" w:sz="4" w:space="0" w:color="000000"/>
            </w:tcBorders>
          </w:tcPr>
          <w:p w14:paraId="2AA76AB9"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3B606A8"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92A57DD" w14:textId="77777777" w:rsidR="00C825D1" w:rsidRPr="00820194" w:rsidRDefault="00C825D1" w:rsidP="007D4305">
            <w:pPr>
              <w:widowControl w:val="0"/>
              <w:suppressAutoHyphens/>
              <w:autoSpaceDE w:val="0"/>
              <w:snapToGrid w:val="0"/>
              <w:contextualSpacing/>
              <w:jc w:val="center"/>
              <w:rPr>
                <w:lang w:eastAsia="ar-SA"/>
              </w:rPr>
            </w:pPr>
            <w:r>
              <w:rPr>
                <w:lang w:eastAsia="ar-SA"/>
              </w:rPr>
              <w:t>28.09.21</w:t>
            </w:r>
          </w:p>
        </w:tc>
        <w:tc>
          <w:tcPr>
            <w:tcW w:w="851" w:type="dxa"/>
            <w:tcBorders>
              <w:top w:val="single" w:sz="4" w:space="0" w:color="000000"/>
              <w:left w:val="single" w:sz="4" w:space="0" w:color="000000"/>
              <w:bottom w:val="single" w:sz="4" w:space="0" w:color="000000"/>
              <w:right w:val="single" w:sz="4" w:space="0" w:color="000000"/>
            </w:tcBorders>
          </w:tcPr>
          <w:p w14:paraId="58798470"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66ED9E1E" w14:textId="77777777" w:rsidTr="00C825D1">
        <w:trPr>
          <w:trHeight w:val="144"/>
        </w:trPr>
        <w:tc>
          <w:tcPr>
            <w:tcW w:w="993" w:type="dxa"/>
            <w:tcBorders>
              <w:top w:val="single" w:sz="4" w:space="0" w:color="000000"/>
              <w:left w:val="single" w:sz="4" w:space="0" w:color="000000"/>
              <w:bottom w:val="single" w:sz="4" w:space="0" w:color="000000"/>
            </w:tcBorders>
          </w:tcPr>
          <w:p w14:paraId="05DE9E6F"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17</w:t>
            </w:r>
          </w:p>
          <w:p w14:paraId="4870B37C"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26A26780" w14:textId="77777777" w:rsidR="00C825D1" w:rsidRPr="00820194" w:rsidRDefault="00C825D1" w:rsidP="007D4305">
            <w:pPr>
              <w:widowControl w:val="0"/>
              <w:suppressAutoHyphens/>
              <w:autoSpaceDE w:val="0"/>
              <w:snapToGrid w:val="0"/>
              <w:contextualSpacing/>
              <w:rPr>
                <w:lang w:eastAsia="ar-SA"/>
              </w:rPr>
            </w:pPr>
            <w:r w:rsidRPr="00820194">
              <w:t>Порядок выполнения действий.</w:t>
            </w:r>
            <w:r>
              <w:t xml:space="preserve"> Самостоятельная работа.</w:t>
            </w:r>
          </w:p>
        </w:tc>
        <w:tc>
          <w:tcPr>
            <w:tcW w:w="1247" w:type="dxa"/>
            <w:tcBorders>
              <w:top w:val="single" w:sz="4" w:space="0" w:color="000000"/>
              <w:left w:val="single" w:sz="4" w:space="0" w:color="000000"/>
              <w:bottom w:val="single" w:sz="4" w:space="0" w:color="000000"/>
              <w:right w:val="single" w:sz="4" w:space="0" w:color="000000"/>
            </w:tcBorders>
          </w:tcPr>
          <w:p w14:paraId="3F696FF8"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AF94819"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84FBA1A" w14:textId="77777777" w:rsidR="00C825D1" w:rsidRPr="00820194" w:rsidRDefault="00C825D1" w:rsidP="007D4305">
            <w:pPr>
              <w:widowControl w:val="0"/>
              <w:suppressAutoHyphens/>
              <w:autoSpaceDE w:val="0"/>
              <w:snapToGrid w:val="0"/>
              <w:contextualSpacing/>
              <w:jc w:val="center"/>
              <w:rPr>
                <w:lang w:eastAsia="ar-SA"/>
              </w:rPr>
            </w:pPr>
            <w:r>
              <w:rPr>
                <w:lang w:eastAsia="ar-SA"/>
              </w:rPr>
              <w:t>29.09.21</w:t>
            </w:r>
          </w:p>
        </w:tc>
        <w:tc>
          <w:tcPr>
            <w:tcW w:w="851" w:type="dxa"/>
            <w:tcBorders>
              <w:top w:val="single" w:sz="4" w:space="0" w:color="000000"/>
              <w:left w:val="single" w:sz="4" w:space="0" w:color="000000"/>
              <w:bottom w:val="single" w:sz="4" w:space="0" w:color="000000"/>
              <w:right w:val="single" w:sz="4" w:space="0" w:color="000000"/>
            </w:tcBorders>
          </w:tcPr>
          <w:p w14:paraId="05A35B2E"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398FDA5B" w14:textId="77777777" w:rsidTr="00C825D1">
        <w:trPr>
          <w:trHeight w:val="144"/>
        </w:trPr>
        <w:tc>
          <w:tcPr>
            <w:tcW w:w="993" w:type="dxa"/>
            <w:tcBorders>
              <w:top w:val="single" w:sz="4" w:space="0" w:color="000000"/>
              <w:left w:val="single" w:sz="4" w:space="0" w:color="000000"/>
              <w:bottom w:val="single" w:sz="4" w:space="0" w:color="000000"/>
            </w:tcBorders>
          </w:tcPr>
          <w:p w14:paraId="44D7DDC2"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18</w:t>
            </w:r>
          </w:p>
          <w:p w14:paraId="286334CB"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00ED1702" w14:textId="77777777" w:rsidR="00C825D1" w:rsidRPr="00820194" w:rsidRDefault="00C825D1" w:rsidP="007D4305">
            <w:pPr>
              <w:widowControl w:val="0"/>
              <w:suppressAutoHyphens/>
              <w:autoSpaceDE w:val="0"/>
              <w:snapToGrid w:val="0"/>
              <w:contextualSpacing/>
              <w:rPr>
                <w:lang w:eastAsia="ar-SA"/>
              </w:rPr>
            </w:pPr>
            <w:r w:rsidRPr="00820194">
              <w:t>Странички для любознательных. Что узнали. Чему научились.</w:t>
            </w:r>
          </w:p>
        </w:tc>
        <w:tc>
          <w:tcPr>
            <w:tcW w:w="1247" w:type="dxa"/>
            <w:tcBorders>
              <w:top w:val="single" w:sz="4" w:space="0" w:color="000000"/>
              <w:left w:val="single" w:sz="4" w:space="0" w:color="000000"/>
              <w:bottom w:val="single" w:sz="4" w:space="0" w:color="000000"/>
              <w:right w:val="single" w:sz="4" w:space="0" w:color="000000"/>
            </w:tcBorders>
          </w:tcPr>
          <w:p w14:paraId="2298513D"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8715CC4"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400094BF" w14:textId="77777777" w:rsidR="00C825D1" w:rsidRPr="00820194" w:rsidRDefault="00C825D1" w:rsidP="007D4305">
            <w:pPr>
              <w:widowControl w:val="0"/>
              <w:suppressAutoHyphens/>
              <w:autoSpaceDE w:val="0"/>
              <w:snapToGrid w:val="0"/>
              <w:contextualSpacing/>
              <w:jc w:val="center"/>
              <w:rPr>
                <w:lang w:eastAsia="ar-SA"/>
              </w:rPr>
            </w:pPr>
            <w:r>
              <w:rPr>
                <w:lang w:eastAsia="ar-SA"/>
              </w:rPr>
              <w:t>30.09.21</w:t>
            </w:r>
          </w:p>
        </w:tc>
        <w:tc>
          <w:tcPr>
            <w:tcW w:w="851" w:type="dxa"/>
            <w:tcBorders>
              <w:top w:val="single" w:sz="4" w:space="0" w:color="000000"/>
              <w:left w:val="single" w:sz="4" w:space="0" w:color="000000"/>
              <w:bottom w:val="single" w:sz="4" w:space="0" w:color="000000"/>
              <w:right w:val="single" w:sz="4" w:space="0" w:color="000000"/>
            </w:tcBorders>
          </w:tcPr>
          <w:p w14:paraId="715734C2"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4A073CC5" w14:textId="77777777" w:rsidTr="00C825D1">
        <w:trPr>
          <w:trHeight w:val="144"/>
        </w:trPr>
        <w:tc>
          <w:tcPr>
            <w:tcW w:w="993" w:type="dxa"/>
            <w:tcBorders>
              <w:top w:val="single" w:sz="4" w:space="0" w:color="000000"/>
              <w:left w:val="single" w:sz="4" w:space="0" w:color="000000"/>
              <w:bottom w:val="single" w:sz="4" w:space="0" w:color="000000"/>
            </w:tcBorders>
          </w:tcPr>
          <w:p w14:paraId="5EB8B3D7"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19</w:t>
            </w:r>
          </w:p>
          <w:p w14:paraId="6ED836B0"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77B6FA3E" w14:textId="77777777" w:rsidR="00C825D1" w:rsidRPr="00820194" w:rsidRDefault="00C825D1" w:rsidP="007D4305">
            <w:pPr>
              <w:widowControl w:val="0"/>
              <w:suppressAutoHyphens/>
              <w:autoSpaceDE w:val="0"/>
              <w:snapToGrid w:val="0"/>
              <w:contextualSpacing/>
              <w:rPr>
                <w:b/>
                <w:lang w:eastAsia="ar-SA"/>
              </w:rPr>
            </w:pPr>
            <w:r w:rsidRPr="00820194">
              <w:t>Контрольная работа №</w:t>
            </w:r>
            <w:r>
              <w:t>1</w:t>
            </w:r>
            <w:r w:rsidRPr="00820194">
              <w:t xml:space="preserve"> по теме «Умножение и деление на 2 и 3».</w:t>
            </w:r>
          </w:p>
        </w:tc>
        <w:tc>
          <w:tcPr>
            <w:tcW w:w="1247" w:type="dxa"/>
            <w:tcBorders>
              <w:top w:val="single" w:sz="4" w:space="0" w:color="000000"/>
              <w:left w:val="single" w:sz="4" w:space="0" w:color="000000"/>
              <w:bottom w:val="single" w:sz="4" w:space="0" w:color="000000"/>
              <w:right w:val="single" w:sz="4" w:space="0" w:color="000000"/>
            </w:tcBorders>
          </w:tcPr>
          <w:p w14:paraId="41AB038D"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8B408C5"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DC15186" w14:textId="77777777" w:rsidR="00C825D1" w:rsidRPr="00820194" w:rsidRDefault="00C825D1" w:rsidP="007D4305">
            <w:pPr>
              <w:widowControl w:val="0"/>
              <w:suppressAutoHyphens/>
              <w:autoSpaceDE w:val="0"/>
              <w:snapToGrid w:val="0"/>
              <w:contextualSpacing/>
              <w:jc w:val="center"/>
              <w:rPr>
                <w:lang w:eastAsia="ar-SA"/>
              </w:rPr>
            </w:pPr>
            <w:r>
              <w:rPr>
                <w:lang w:eastAsia="ar-SA"/>
              </w:rPr>
              <w:t>4.10.21</w:t>
            </w:r>
          </w:p>
        </w:tc>
        <w:tc>
          <w:tcPr>
            <w:tcW w:w="851" w:type="dxa"/>
            <w:tcBorders>
              <w:top w:val="single" w:sz="4" w:space="0" w:color="000000"/>
              <w:left w:val="single" w:sz="4" w:space="0" w:color="000000"/>
              <w:bottom w:val="single" w:sz="4" w:space="0" w:color="000000"/>
              <w:right w:val="single" w:sz="4" w:space="0" w:color="000000"/>
            </w:tcBorders>
          </w:tcPr>
          <w:p w14:paraId="4C6140FE"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682613B0" w14:textId="77777777" w:rsidTr="00C825D1">
        <w:trPr>
          <w:trHeight w:val="144"/>
        </w:trPr>
        <w:tc>
          <w:tcPr>
            <w:tcW w:w="993" w:type="dxa"/>
            <w:tcBorders>
              <w:top w:val="single" w:sz="4" w:space="0" w:color="000000"/>
              <w:left w:val="single" w:sz="4" w:space="0" w:color="000000"/>
              <w:bottom w:val="single" w:sz="4" w:space="0" w:color="000000"/>
            </w:tcBorders>
          </w:tcPr>
          <w:p w14:paraId="12B32C02" w14:textId="77777777" w:rsidR="00C825D1" w:rsidRPr="00820194" w:rsidRDefault="00C825D1" w:rsidP="007D4305">
            <w:pPr>
              <w:widowControl w:val="0"/>
              <w:suppressAutoHyphens/>
              <w:autoSpaceDE w:val="0"/>
              <w:snapToGrid w:val="0"/>
              <w:contextualSpacing/>
              <w:jc w:val="center"/>
              <w:rPr>
                <w:lang w:eastAsia="ar-SA"/>
              </w:rPr>
            </w:pPr>
            <w:r w:rsidRPr="00820194">
              <w:rPr>
                <w:lang w:val="en-US" w:eastAsia="ar-SA"/>
              </w:rPr>
              <w:t>2</w:t>
            </w:r>
            <w:r w:rsidRPr="00820194">
              <w:rPr>
                <w:lang w:eastAsia="ar-SA"/>
              </w:rPr>
              <w:t>0</w:t>
            </w:r>
          </w:p>
          <w:p w14:paraId="7EAC056A"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2858B8A8" w14:textId="77777777" w:rsidR="00C825D1" w:rsidRPr="00820194" w:rsidRDefault="00C825D1" w:rsidP="007D4305">
            <w:pPr>
              <w:widowControl w:val="0"/>
              <w:suppressAutoHyphens/>
              <w:autoSpaceDE w:val="0"/>
              <w:snapToGrid w:val="0"/>
              <w:contextualSpacing/>
              <w:rPr>
                <w:lang w:eastAsia="ar-SA"/>
              </w:rPr>
            </w:pPr>
            <w:r w:rsidRPr="00820194">
              <w:t>Анализ контрольной работы. Таблица умножения и деления с числом 4.</w:t>
            </w:r>
          </w:p>
        </w:tc>
        <w:tc>
          <w:tcPr>
            <w:tcW w:w="1247" w:type="dxa"/>
            <w:tcBorders>
              <w:top w:val="single" w:sz="4" w:space="0" w:color="000000"/>
              <w:left w:val="single" w:sz="4" w:space="0" w:color="000000"/>
              <w:bottom w:val="single" w:sz="4" w:space="0" w:color="000000"/>
              <w:right w:val="single" w:sz="4" w:space="0" w:color="000000"/>
            </w:tcBorders>
          </w:tcPr>
          <w:p w14:paraId="6EB0D653"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11B316E"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B44056D" w14:textId="77777777" w:rsidR="00C825D1" w:rsidRPr="00820194" w:rsidRDefault="00C825D1" w:rsidP="007D4305">
            <w:pPr>
              <w:widowControl w:val="0"/>
              <w:suppressAutoHyphens/>
              <w:autoSpaceDE w:val="0"/>
              <w:snapToGrid w:val="0"/>
              <w:contextualSpacing/>
              <w:jc w:val="center"/>
              <w:rPr>
                <w:lang w:eastAsia="ar-SA"/>
              </w:rPr>
            </w:pPr>
            <w:r>
              <w:rPr>
                <w:lang w:eastAsia="ar-SA"/>
              </w:rPr>
              <w:t>5.10.21</w:t>
            </w:r>
          </w:p>
        </w:tc>
        <w:tc>
          <w:tcPr>
            <w:tcW w:w="851" w:type="dxa"/>
            <w:tcBorders>
              <w:top w:val="single" w:sz="4" w:space="0" w:color="000000"/>
              <w:left w:val="single" w:sz="4" w:space="0" w:color="000000"/>
              <w:bottom w:val="single" w:sz="4" w:space="0" w:color="000000"/>
              <w:right w:val="single" w:sz="4" w:space="0" w:color="000000"/>
            </w:tcBorders>
          </w:tcPr>
          <w:p w14:paraId="5B9116D7"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2A057D5A" w14:textId="77777777" w:rsidTr="00C825D1">
        <w:trPr>
          <w:trHeight w:val="144"/>
        </w:trPr>
        <w:tc>
          <w:tcPr>
            <w:tcW w:w="993" w:type="dxa"/>
            <w:tcBorders>
              <w:top w:val="single" w:sz="4" w:space="0" w:color="000000"/>
              <w:left w:val="single" w:sz="4" w:space="0" w:color="000000"/>
              <w:bottom w:val="single" w:sz="4" w:space="0" w:color="000000"/>
            </w:tcBorders>
          </w:tcPr>
          <w:p w14:paraId="17CE421F" w14:textId="77777777" w:rsidR="00C825D1" w:rsidRPr="00820194" w:rsidRDefault="00C825D1" w:rsidP="007D4305">
            <w:pPr>
              <w:widowControl w:val="0"/>
              <w:suppressAutoHyphens/>
              <w:autoSpaceDE w:val="0"/>
              <w:snapToGrid w:val="0"/>
              <w:contextualSpacing/>
              <w:jc w:val="center"/>
              <w:rPr>
                <w:lang w:eastAsia="ar-SA"/>
              </w:rPr>
            </w:pPr>
            <w:r w:rsidRPr="00820194">
              <w:rPr>
                <w:lang w:val="en-US" w:eastAsia="ar-SA"/>
              </w:rPr>
              <w:t>2</w:t>
            </w:r>
            <w:r w:rsidRPr="00820194">
              <w:rPr>
                <w:lang w:eastAsia="ar-SA"/>
              </w:rPr>
              <w:t>1</w:t>
            </w:r>
          </w:p>
          <w:p w14:paraId="5ECB6A6A"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3CBE4577" w14:textId="77777777" w:rsidR="00C825D1" w:rsidRPr="00820194" w:rsidRDefault="00C825D1" w:rsidP="007D4305">
            <w:pPr>
              <w:widowControl w:val="0"/>
              <w:suppressAutoHyphens/>
              <w:autoSpaceDE w:val="0"/>
              <w:snapToGrid w:val="0"/>
              <w:contextualSpacing/>
              <w:rPr>
                <w:lang w:eastAsia="ar-SA"/>
              </w:rPr>
            </w:pPr>
            <w:r w:rsidRPr="00820194">
              <w:lastRenderedPageBreak/>
              <w:t>Закрепление изученного.</w:t>
            </w:r>
          </w:p>
          <w:p w14:paraId="6A7BC1B7" w14:textId="77777777" w:rsidR="00C825D1" w:rsidRPr="00820194"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right w:val="single" w:sz="4" w:space="0" w:color="000000"/>
            </w:tcBorders>
          </w:tcPr>
          <w:p w14:paraId="28C3815E" w14:textId="77777777" w:rsidR="00C825D1" w:rsidRDefault="00C825D1" w:rsidP="007D4305">
            <w:pPr>
              <w:suppressAutoHyphens/>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F46BE99" w14:textId="77777777" w:rsidR="00C825D1" w:rsidRPr="00820194" w:rsidRDefault="00C825D1" w:rsidP="007D4305">
            <w:pPr>
              <w:suppressAutoHyphens/>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80AF06B" w14:textId="77777777" w:rsidR="00C825D1" w:rsidRPr="00820194" w:rsidRDefault="00C825D1" w:rsidP="007D4305">
            <w:pPr>
              <w:widowControl w:val="0"/>
              <w:suppressAutoHyphens/>
              <w:autoSpaceDE w:val="0"/>
              <w:snapToGrid w:val="0"/>
              <w:contextualSpacing/>
              <w:jc w:val="center"/>
              <w:rPr>
                <w:lang w:eastAsia="ar-SA"/>
              </w:rPr>
            </w:pPr>
            <w:r>
              <w:rPr>
                <w:lang w:eastAsia="ar-SA"/>
              </w:rPr>
              <w:t>6.10.21</w:t>
            </w:r>
          </w:p>
        </w:tc>
        <w:tc>
          <w:tcPr>
            <w:tcW w:w="851" w:type="dxa"/>
            <w:tcBorders>
              <w:top w:val="single" w:sz="4" w:space="0" w:color="000000"/>
              <w:left w:val="single" w:sz="4" w:space="0" w:color="000000"/>
              <w:bottom w:val="single" w:sz="4" w:space="0" w:color="000000"/>
              <w:right w:val="single" w:sz="4" w:space="0" w:color="000000"/>
            </w:tcBorders>
          </w:tcPr>
          <w:p w14:paraId="26B5DDAA"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609206F3" w14:textId="77777777" w:rsidTr="00C825D1">
        <w:trPr>
          <w:trHeight w:val="144"/>
        </w:trPr>
        <w:tc>
          <w:tcPr>
            <w:tcW w:w="993" w:type="dxa"/>
            <w:tcBorders>
              <w:top w:val="single" w:sz="4" w:space="0" w:color="000000"/>
              <w:left w:val="single" w:sz="4" w:space="0" w:color="000000"/>
              <w:bottom w:val="single" w:sz="4" w:space="0" w:color="000000"/>
            </w:tcBorders>
          </w:tcPr>
          <w:p w14:paraId="2FA6C12F" w14:textId="77777777" w:rsidR="00C825D1" w:rsidRPr="00820194" w:rsidRDefault="00C825D1" w:rsidP="007D4305">
            <w:pPr>
              <w:widowControl w:val="0"/>
              <w:suppressAutoHyphens/>
              <w:autoSpaceDE w:val="0"/>
              <w:snapToGrid w:val="0"/>
              <w:contextualSpacing/>
              <w:jc w:val="center"/>
              <w:rPr>
                <w:lang w:eastAsia="ar-SA"/>
              </w:rPr>
            </w:pPr>
            <w:r w:rsidRPr="00820194">
              <w:rPr>
                <w:lang w:val="en-US" w:eastAsia="ar-SA"/>
              </w:rPr>
              <w:t>2</w:t>
            </w:r>
            <w:r w:rsidRPr="00820194">
              <w:rPr>
                <w:lang w:eastAsia="ar-SA"/>
              </w:rPr>
              <w:t>2</w:t>
            </w:r>
          </w:p>
          <w:p w14:paraId="2B4DF999"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696D2E08" w14:textId="77777777" w:rsidR="00C825D1" w:rsidRPr="00820194" w:rsidRDefault="00C825D1" w:rsidP="007D4305">
            <w:pPr>
              <w:widowControl w:val="0"/>
              <w:suppressAutoHyphens/>
              <w:autoSpaceDE w:val="0"/>
              <w:snapToGrid w:val="0"/>
              <w:contextualSpacing/>
              <w:rPr>
                <w:lang w:eastAsia="ar-SA"/>
              </w:rPr>
            </w:pPr>
            <w:r w:rsidRPr="00820194">
              <w:t>Задачи на увеличение числа в несколько раз.</w:t>
            </w:r>
          </w:p>
        </w:tc>
        <w:tc>
          <w:tcPr>
            <w:tcW w:w="1247" w:type="dxa"/>
            <w:tcBorders>
              <w:top w:val="single" w:sz="4" w:space="0" w:color="000000"/>
              <w:left w:val="single" w:sz="4" w:space="0" w:color="000000"/>
              <w:bottom w:val="single" w:sz="4" w:space="0" w:color="000000"/>
              <w:right w:val="single" w:sz="4" w:space="0" w:color="000000"/>
            </w:tcBorders>
          </w:tcPr>
          <w:p w14:paraId="1C8BE5BD" w14:textId="384201D8" w:rsidR="00C825D1" w:rsidRDefault="00773954" w:rsidP="007D4305">
            <w:pPr>
              <w:widowControl w:val="0"/>
              <w:suppressAutoHyphens/>
              <w:autoSpaceDE w:val="0"/>
              <w:snapToGrid w:val="0"/>
              <w:contextualSpacing/>
              <w:rPr>
                <w:lang w:eastAsia="ar-SA"/>
              </w:rPr>
            </w:pPr>
            <w:r>
              <w:rPr>
                <w:lang w:eastAsia="ar-SA"/>
              </w:rPr>
              <w:t>Всемирный день математики</w:t>
            </w:r>
          </w:p>
        </w:tc>
        <w:tc>
          <w:tcPr>
            <w:tcW w:w="1247" w:type="dxa"/>
            <w:tcBorders>
              <w:top w:val="single" w:sz="4" w:space="0" w:color="000000"/>
              <w:left w:val="single" w:sz="4" w:space="0" w:color="000000"/>
              <w:bottom w:val="single" w:sz="4" w:space="0" w:color="000000"/>
            </w:tcBorders>
          </w:tcPr>
          <w:p w14:paraId="3DF94EAA"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04BA2C8" w14:textId="77777777" w:rsidR="00C825D1" w:rsidRPr="00820194" w:rsidRDefault="00C825D1" w:rsidP="007D4305">
            <w:pPr>
              <w:widowControl w:val="0"/>
              <w:suppressAutoHyphens/>
              <w:autoSpaceDE w:val="0"/>
              <w:snapToGrid w:val="0"/>
              <w:contextualSpacing/>
              <w:jc w:val="center"/>
              <w:rPr>
                <w:lang w:eastAsia="ar-SA"/>
              </w:rPr>
            </w:pPr>
            <w:r>
              <w:rPr>
                <w:lang w:eastAsia="ar-SA"/>
              </w:rPr>
              <w:t>7.10.21</w:t>
            </w:r>
          </w:p>
        </w:tc>
        <w:tc>
          <w:tcPr>
            <w:tcW w:w="851" w:type="dxa"/>
            <w:tcBorders>
              <w:top w:val="single" w:sz="4" w:space="0" w:color="000000"/>
              <w:left w:val="single" w:sz="4" w:space="0" w:color="000000"/>
              <w:bottom w:val="single" w:sz="4" w:space="0" w:color="000000"/>
              <w:right w:val="single" w:sz="4" w:space="0" w:color="000000"/>
            </w:tcBorders>
          </w:tcPr>
          <w:p w14:paraId="10B09007"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16E32946" w14:textId="77777777" w:rsidTr="00C825D1">
        <w:trPr>
          <w:trHeight w:val="144"/>
        </w:trPr>
        <w:tc>
          <w:tcPr>
            <w:tcW w:w="993" w:type="dxa"/>
            <w:tcBorders>
              <w:top w:val="single" w:sz="4" w:space="0" w:color="000000"/>
              <w:left w:val="single" w:sz="4" w:space="0" w:color="000000"/>
              <w:bottom w:val="single" w:sz="4" w:space="0" w:color="000000"/>
            </w:tcBorders>
          </w:tcPr>
          <w:p w14:paraId="5D219123" w14:textId="77777777" w:rsidR="00C825D1" w:rsidRPr="00820194" w:rsidRDefault="00C825D1" w:rsidP="007D4305">
            <w:pPr>
              <w:widowControl w:val="0"/>
              <w:suppressAutoHyphens/>
              <w:autoSpaceDE w:val="0"/>
              <w:snapToGrid w:val="0"/>
              <w:contextualSpacing/>
              <w:jc w:val="center"/>
              <w:rPr>
                <w:lang w:eastAsia="ar-SA"/>
              </w:rPr>
            </w:pPr>
            <w:r w:rsidRPr="00820194">
              <w:rPr>
                <w:lang w:val="en-US" w:eastAsia="ar-SA"/>
              </w:rPr>
              <w:t>2</w:t>
            </w:r>
            <w:r w:rsidRPr="00820194">
              <w:rPr>
                <w:lang w:eastAsia="ar-SA"/>
              </w:rPr>
              <w:t>3</w:t>
            </w:r>
          </w:p>
          <w:p w14:paraId="6BC9C507"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36988B2A" w14:textId="77777777" w:rsidR="00C825D1" w:rsidRPr="00820194" w:rsidRDefault="00C825D1" w:rsidP="007D4305">
            <w:pPr>
              <w:widowControl w:val="0"/>
              <w:suppressAutoHyphens/>
              <w:autoSpaceDE w:val="0"/>
              <w:snapToGrid w:val="0"/>
              <w:contextualSpacing/>
              <w:rPr>
                <w:lang w:eastAsia="ar-SA"/>
              </w:rPr>
            </w:pPr>
            <w:r w:rsidRPr="00820194">
              <w:t>Задачи на увеличение числа в несколько раз.</w:t>
            </w:r>
          </w:p>
        </w:tc>
        <w:tc>
          <w:tcPr>
            <w:tcW w:w="1247" w:type="dxa"/>
            <w:tcBorders>
              <w:top w:val="single" w:sz="4" w:space="0" w:color="000000"/>
              <w:left w:val="single" w:sz="4" w:space="0" w:color="000000"/>
              <w:bottom w:val="single" w:sz="4" w:space="0" w:color="000000"/>
              <w:right w:val="single" w:sz="4" w:space="0" w:color="000000"/>
            </w:tcBorders>
          </w:tcPr>
          <w:p w14:paraId="151F9A36"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86BB5D2"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72B3FEF" w14:textId="77777777" w:rsidR="00C825D1" w:rsidRPr="00820194" w:rsidRDefault="00C825D1" w:rsidP="007D4305">
            <w:pPr>
              <w:widowControl w:val="0"/>
              <w:suppressAutoHyphens/>
              <w:autoSpaceDE w:val="0"/>
              <w:snapToGrid w:val="0"/>
              <w:contextualSpacing/>
              <w:jc w:val="center"/>
              <w:rPr>
                <w:lang w:eastAsia="ar-SA"/>
              </w:rPr>
            </w:pPr>
            <w:r>
              <w:rPr>
                <w:lang w:eastAsia="ar-SA"/>
              </w:rPr>
              <w:t>18.10.21</w:t>
            </w:r>
          </w:p>
        </w:tc>
        <w:tc>
          <w:tcPr>
            <w:tcW w:w="851" w:type="dxa"/>
            <w:tcBorders>
              <w:top w:val="single" w:sz="4" w:space="0" w:color="000000"/>
              <w:left w:val="single" w:sz="4" w:space="0" w:color="000000"/>
              <w:bottom w:val="single" w:sz="4" w:space="0" w:color="000000"/>
              <w:right w:val="single" w:sz="4" w:space="0" w:color="000000"/>
            </w:tcBorders>
          </w:tcPr>
          <w:p w14:paraId="31409D66"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28E1EC56" w14:textId="77777777" w:rsidTr="00C825D1">
        <w:trPr>
          <w:trHeight w:val="144"/>
        </w:trPr>
        <w:tc>
          <w:tcPr>
            <w:tcW w:w="993" w:type="dxa"/>
            <w:tcBorders>
              <w:top w:val="single" w:sz="4" w:space="0" w:color="000000"/>
              <w:left w:val="single" w:sz="4" w:space="0" w:color="000000"/>
              <w:bottom w:val="single" w:sz="4" w:space="0" w:color="000000"/>
            </w:tcBorders>
          </w:tcPr>
          <w:p w14:paraId="23B32664"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24</w:t>
            </w:r>
          </w:p>
          <w:p w14:paraId="2AD49A81"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393807FA" w14:textId="77777777" w:rsidR="00C825D1" w:rsidRPr="00820194" w:rsidRDefault="00C825D1" w:rsidP="007D4305">
            <w:pPr>
              <w:widowControl w:val="0"/>
              <w:suppressAutoHyphens/>
              <w:autoSpaceDE w:val="0"/>
              <w:contextualSpacing/>
              <w:rPr>
                <w:lang w:eastAsia="ar-SA"/>
              </w:rPr>
            </w:pPr>
            <w:r w:rsidRPr="00820194">
              <w:t>Задачи на уменьшение числа в несколько раз.</w:t>
            </w:r>
          </w:p>
        </w:tc>
        <w:tc>
          <w:tcPr>
            <w:tcW w:w="1247" w:type="dxa"/>
            <w:tcBorders>
              <w:top w:val="single" w:sz="4" w:space="0" w:color="000000"/>
              <w:left w:val="single" w:sz="4" w:space="0" w:color="000000"/>
              <w:bottom w:val="single" w:sz="4" w:space="0" w:color="000000"/>
              <w:right w:val="single" w:sz="4" w:space="0" w:color="000000"/>
            </w:tcBorders>
          </w:tcPr>
          <w:p w14:paraId="3596D5BE"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6929E48"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1CF1C33" w14:textId="77777777" w:rsidR="00C825D1" w:rsidRPr="00820194" w:rsidRDefault="00C825D1" w:rsidP="007D4305">
            <w:pPr>
              <w:widowControl w:val="0"/>
              <w:suppressAutoHyphens/>
              <w:autoSpaceDE w:val="0"/>
              <w:snapToGrid w:val="0"/>
              <w:contextualSpacing/>
              <w:jc w:val="center"/>
              <w:rPr>
                <w:lang w:eastAsia="ar-SA"/>
              </w:rPr>
            </w:pPr>
            <w:r>
              <w:rPr>
                <w:lang w:eastAsia="ar-SA"/>
              </w:rPr>
              <w:t>19.10.21</w:t>
            </w:r>
          </w:p>
        </w:tc>
        <w:tc>
          <w:tcPr>
            <w:tcW w:w="851" w:type="dxa"/>
            <w:tcBorders>
              <w:top w:val="single" w:sz="4" w:space="0" w:color="000000"/>
              <w:left w:val="single" w:sz="4" w:space="0" w:color="000000"/>
              <w:bottom w:val="single" w:sz="4" w:space="0" w:color="000000"/>
              <w:right w:val="single" w:sz="4" w:space="0" w:color="000000"/>
            </w:tcBorders>
          </w:tcPr>
          <w:p w14:paraId="3179CE09"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007B70F3" w14:textId="77777777" w:rsidTr="00C825D1">
        <w:trPr>
          <w:trHeight w:val="144"/>
        </w:trPr>
        <w:tc>
          <w:tcPr>
            <w:tcW w:w="993" w:type="dxa"/>
            <w:tcBorders>
              <w:top w:val="single" w:sz="4" w:space="0" w:color="000000"/>
              <w:left w:val="single" w:sz="4" w:space="0" w:color="000000"/>
              <w:bottom w:val="single" w:sz="4" w:space="0" w:color="000000"/>
            </w:tcBorders>
          </w:tcPr>
          <w:p w14:paraId="7E347A80"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25</w:t>
            </w:r>
          </w:p>
          <w:p w14:paraId="3E4C89D8"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1950FB5D" w14:textId="77777777" w:rsidR="00C825D1" w:rsidRDefault="00C825D1" w:rsidP="007D4305">
            <w:pPr>
              <w:widowControl w:val="0"/>
              <w:suppressAutoHyphens/>
              <w:autoSpaceDE w:val="0"/>
              <w:snapToGrid w:val="0"/>
              <w:contextualSpacing/>
            </w:pPr>
            <w:r w:rsidRPr="00820194">
              <w:t>Решение задач.</w:t>
            </w:r>
          </w:p>
          <w:p w14:paraId="52C7D4BC" w14:textId="77777777" w:rsidR="00C825D1" w:rsidRPr="00820194" w:rsidRDefault="00C825D1" w:rsidP="007D4305">
            <w:pPr>
              <w:widowControl w:val="0"/>
              <w:suppressAutoHyphens/>
              <w:autoSpaceDE w:val="0"/>
              <w:snapToGrid w:val="0"/>
              <w:contextualSpacing/>
              <w:rPr>
                <w:lang w:eastAsia="ar-SA"/>
              </w:rPr>
            </w:pPr>
            <w:r>
              <w:t>Самостоятельная работа.</w:t>
            </w:r>
          </w:p>
        </w:tc>
        <w:tc>
          <w:tcPr>
            <w:tcW w:w="1247" w:type="dxa"/>
            <w:tcBorders>
              <w:top w:val="single" w:sz="4" w:space="0" w:color="000000"/>
              <w:left w:val="single" w:sz="4" w:space="0" w:color="000000"/>
              <w:bottom w:val="single" w:sz="4" w:space="0" w:color="000000"/>
              <w:right w:val="single" w:sz="4" w:space="0" w:color="000000"/>
            </w:tcBorders>
          </w:tcPr>
          <w:p w14:paraId="573901BE" w14:textId="22567D3F" w:rsidR="00C825D1" w:rsidRDefault="00773954" w:rsidP="007D4305">
            <w:pPr>
              <w:widowControl w:val="0"/>
              <w:suppressAutoHyphens/>
              <w:autoSpaceDE w:val="0"/>
              <w:snapToGrid w:val="0"/>
              <w:contextualSpacing/>
              <w:rPr>
                <w:lang w:eastAsia="ar-SA"/>
              </w:rPr>
            </w:pPr>
            <w:r>
              <w:rPr>
                <w:lang w:eastAsia="ar-SA"/>
              </w:rPr>
              <w:t>Всемирный день математики</w:t>
            </w:r>
          </w:p>
        </w:tc>
        <w:tc>
          <w:tcPr>
            <w:tcW w:w="1247" w:type="dxa"/>
            <w:tcBorders>
              <w:top w:val="single" w:sz="4" w:space="0" w:color="000000"/>
              <w:left w:val="single" w:sz="4" w:space="0" w:color="000000"/>
              <w:bottom w:val="single" w:sz="4" w:space="0" w:color="000000"/>
            </w:tcBorders>
          </w:tcPr>
          <w:p w14:paraId="4104C0DF"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E680599" w14:textId="77777777" w:rsidR="00C825D1" w:rsidRPr="00820194" w:rsidRDefault="00C825D1" w:rsidP="007D4305">
            <w:pPr>
              <w:widowControl w:val="0"/>
              <w:suppressAutoHyphens/>
              <w:autoSpaceDE w:val="0"/>
              <w:snapToGrid w:val="0"/>
              <w:contextualSpacing/>
              <w:jc w:val="center"/>
              <w:rPr>
                <w:lang w:eastAsia="ar-SA"/>
              </w:rPr>
            </w:pPr>
            <w:r>
              <w:rPr>
                <w:lang w:eastAsia="ar-SA"/>
              </w:rPr>
              <w:t>20.10.21</w:t>
            </w:r>
          </w:p>
        </w:tc>
        <w:tc>
          <w:tcPr>
            <w:tcW w:w="851" w:type="dxa"/>
            <w:tcBorders>
              <w:top w:val="single" w:sz="4" w:space="0" w:color="000000"/>
              <w:left w:val="single" w:sz="4" w:space="0" w:color="000000"/>
              <w:bottom w:val="single" w:sz="4" w:space="0" w:color="000000"/>
              <w:right w:val="single" w:sz="4" w:space="0" w:color="000000"/>
            </w:tcBorders>
          </w:tcPr>
          <w:p w14:paraId="27ABAF93"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0DF3032D" w14:textId="77777777" w:rsidTr="00C825D1">
        <w:trPr>
          <w:trHeight w:val="144"/>
        </w:trPr>
        <w:tc>
          <w:tcPr>
            <w:tcW w:w="993" w:type="dxa"/>
            <w:tcBorders>
              <w:top w:val="single" w:sz="4" w:space="0" w:color="000000"/>
              <w:left w:val="single" w:sz="4" w:space="0" w:color="000000"/>
              <w:bottom w:val="single" w:sz="4" w:space="0" w:color="000000"/>
            </w:tcBorders>
          </w:tcPr>
          <w:p w14:paraId="1AA8C5E3"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26</w:t>
            </w:r>
          </w:p>
          <w:p w14:paraId="57BC645D"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71633363" w14:textId="77777777" w:rsidR="00C825D1" w:rsidRPr="00820194" w:rsidRDefault="00C825D1" w:rsidP="007D4305">
            <w:pPr>
              <w:widowControl w:val="0"/>
              <w:suppressAutoHyphens/>
              <w:autoSpaceDE w:val="0"/>
              <w:snapToGrid w:val="0"/>
              <w:contextualSpacing/>
              <w:rPr>
                <w:lang w:eastAsia="ar-SA"/>
              </w:rPr>
            </w:pPr>
            <w:r w:rsidRPr="00820194">
              <w:t>Таблица умножения и деления с числом 5.</w:t>
            </w:r>
          </w:p>
        </w:tc>
        <w:tc>
          <w:tcPr>
            <w:tcW w:w="1247" w:type="dxa"/>
            <w:tcBorders>
              <w:top w:val="single" w:sz="4" w:space="0" w:color="000000"/>
              <w:left w:val="single" w:sz="4" w:space="0" w:color="000000"/>
              <w:bottom w:val="single" w:sz="4" w:space="0" w:color="000000"/>
              <w:right w:val="single" w:sz="4" w:space="0" w:color="000000"/>
            </w:tcBorders>
          </w:tcPr>
          <w:p w14:paraId="05B75F32" w14:textId="77777777" w:rsidR="00C825D1" w:rsidRDefault="00C825D1" w:rsidP="007D4305">
            <w:pPr>
              <w:suppressAutoHyphens/>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6CBA8F3" w14:textId="77777777" w:rsidR="00C825D1" w:rsidRPr="00820194" w:rsidRDefault="00C825D1" w:rsidP="007D4305">
            <w:pPr>
              <w:suppressAutoHyphens/>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E1D5D6D" w14:textId="77777777" w:rsidR="00C825D1" w:rsidRPr="00820194" w:rsidRDefault="00C825D1" w:rsidP="007D4305">
            <w:pPr>
              <w:widowControl w:val="0"/>
              <w:suppressAutoHyphens/>
              <w:autoSpaceDE w:val="0"/>
              <w:snapToGrid w:val="0"/>
              <w:contextualSpacing/>
              <w:jc w:val="center"/>
              <w:rPr>
                <w:lang w:eastAsia="ar-SA"/>
              </w:rPr>
            </w:pPr>
            <w:r>
              <w:rPr>
                <w:lang w:eastAsia="ar-SA"/>
              </w:rPr>
              <w:t>21.10.22</w:t>
            </w:r>
          </w:p>
        </w:tc>
        <w:tc>
          <w:tcPr>
            <w:tcW w:w="851" w:type="dxa"/>
            <w:tcBorders>
              <w:top w:val="single" w:sz="4" w:space="0" w:color="000000"/>
              <w:left w:val="single" w:sz="4" w:space="0" w:color="000000"/>
              <w:bottom w:val="single" w:sz="4" w:space="0" w:color="000000"/>
              <w:right w:val="single" w:sz="4" w:space="0" w:color="000000"/>
            </w:tcBorders>
          </w:tcPr>
          <w:p w14:paraId="3795EEB2"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1FAE24EE" w14:textId="77777777" w:rsidTr="00C825D1">
        <w:trPr>
          <w:trHeight w:val="144"/>
        </w:trPr>
        <w:tc>
          <w:tcPr>
            <w:tcW w:w="993" w:type="dxa"/>
            <w:tcBorders>
              <w:top w:val="single" w:sz="4" w:space="0" w:color="000000"/>
              <w:left w:val="single" w:sz="4" w:space="0" w:color="000000"/>
              <w:bottom w:val="single" w:sz="4" w:space="0" w:color="000000"/>
            </w:tcBorders>
          </w:tcPr>
          <w:p w14:paraId="3ECD8707"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27</w:t>
            </w:r>
          </w:p>
          <w:p w14:paraId="6DC1DB6D"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410BD42B" w14:textId="77777777" w:rsidR="00C825D1" w:rsidRPr="00820194" w:rsidRDefault="00C825D1" w:rsidP="007D4305">
            <w:pPr>
              <w:widowControl w:val="0"/>
              <w:suppressAutoHyphens/>
              <w:autoSpaceDE w:val="0"/>
              <w:snapToGrid w:val="0"/>
              <w:contextualSpacing/>
              <w:rPr>
                <w:lang w:eastAsia="ar-SA"/>
              </w:rPr>
            </w:pPr>
            <w:r w:rsidRPr="00820194">
              <w:t>Задачи на кратное сравнение.</w:t>
            </w:r>
          </w:p>
        </w:tc>
        <w:tc>
          <w:tcPr>
            <w:tcW w:w="1247" w:type="dxa"/>
            <w:tcBorders>
              <w:top w:val="single" w:sz="4" w:space="0" w:color="000000"/>
              <w:left w:val="single" w:sz="4" w:space="0" w:color="000000"/>
              <w:bottom w:val="single" w:sz="4" w:space="0" w:color="000000"/>
              <w:right w:val="single" w:sz="4" w:space="0" w:color="000000"/>
            </w:tcBorders>
          </w:tcPr>
          <w:p w14:paraId="7DD73AED"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4FC96F9"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938B87B" w14:textId="77777777" w:rsidR="00C825D1" w:rsidRPr="00820194" w:rsidRDefault="00C825D1" w:rsidP="007D4305">
            <w:pPr>
              <w:widowControl w:val="0"/>
              <w:suppressAutoHyphens/>
              <w:autoSpaceDE w:val="0"/>
              <w:snapToGrid w:val="0"/>
              <w:contextualSpacing/>
              <w:jc w:val="center"/>
              <w:rPr>
                <w:lang w:eastAsia="ar-SA"/>
              </w:rPr>
            </w:pPr>
            <w:r>
              <w:rPr>
                <w:lang w:eastAsia="ar-SA"/>
              </w:rPr>
              <w:t>25.10.21</w:t>
            </w:r>
          </w:p>
        </w:tc>
        <w:tc>
          <w:tcPr>
            <w:tcW w:w="851" w:type="dxa"/>
            <w:tcBorders>
              <w:top w:val="single" w:sz="4" w:space="0" w:color="000000"/>
              <w:left w:val="single" w:sz="4" w:space="0" w:color="000000"/>
              <w:bottom w:val="single" w:sz="4" w:space="0" w:color="000000"/>
              <w:right w:val="single" w:sz="4" w:space="0" w:color="000000"/>
            </w:tcBorders>
          </w:tcPr>
          <w:p w14:paraId="000A215A"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30DB45B9" w14:textId="77777777" w:rsidTr="00C825D1">
        <w:trPr>
          <w:trHeight w:val="144"/>
        </w:trPr>
        <w:tc>
          <w:tcPr>
            <w:tcW w:w="993" w:type="dxa"/>
            <w:tcBorders>
              <w:top w:val="single" w:sz="4" w:space="0" w:color="000000"/>
              <w:left w:val="single" w:sz="4" w:space="0" w:color="000000"/>
              <w:bottom w:val="single" w:sz="4" w:space="0" w:color="000000"/>
            </w:tcBorders>
          </w:tcPr>
          <w:p w14:paraId="76CB90E1"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28</w:t>
            </w:r>
          </w:p>
          <w:p w14:paraId="7A820E15"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6A632FB1" w14:textId="77777777" w:rsidR="00C825D1" w:rsidRPr="00820194" w:rsidRDefault="00C825D1" w:rsidP="007D4305">
            <w:pPr>
              <w:widowControl w:val="0"/>
              <w:suppressAutoHyphens/>
              <w:autoSpaceDE w:val="0"/>
              <w:snapToGrid w:val="0"/>
              <w:contextualSpacing/>
              <w:rPr>
                <w:lang w:eastAsia="ar-SA"/>
              </w:rPr>
            </w:pPr>
            <w:r w:rsidRPr="00820194">
              <w:t>Задачи на кратное сравнение.</w:t>
            </w:r>
          </w:p>
        </w:tc>
        <w:tc>
          <w:tcPr>
            <w:tcW w:w="1247" w:type="dxa"/>
            <w:tcBorders>
              <w:top w:val="single" w:sz="4" w:space="0" w:color="000000"/>
              <w:left w:val="single" w:sz="4" w:space="0" w:color="000000"/>
              <w:bottom w:val="single" w:sz="4" w:space="0" w:color="000000"/>
              <w:right w:val="single" w:sz="4" w:space="0" w:color="000000"/>
            </w:tcBorders>
          </w:tcPr>
          <w:p w14:paraId="7A298113"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2549A5B3"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56677CE" w14:textId="77777777" w:rsidR="00C825D1" w:rsidRPr="00820194" w:rsidRDefault="00C825D1" w:rsidP="007D4305">
            <w:pPr>
              <w:widowControl w:val="0"/>
              <w:suppressAutoHyphens/>
              <w:autoSpaceDE w:val="0"/>
              <w:snapToGrid w:val="0"/>
              <w:contextualSpacing/>
              <w:jc w:val="center"/>
              <w:rPr>
                <w:lang w:eastAsia="ar-SA"/>
              </w:rPr>
            </w:pPr>
            <w:r>
              <w:rPr>
                <w:lang w:eastAsia="ar-SA"/>
              </w:rPr>
              <w:t>26.10.21</w:t>
            </w:r>
          </w:p>
        </w:tc>
        <w:tc>
          <w:tcPr>
            <w:tcW w:w="851" w:type="dxa"/>
            <w:tcBorders>
              <w:top w:val="single" w:sz="4" w:space="0" w:color="000000"/>
              <w:left w:val="single" w:sz="4" w:space="0" w:color="000000"/>
              <w:bottom w:val="single" w:sz="4" w:space="0" w:color="000000"/>
              <w:right w:val="single" w:sz="4" w:space="0" w:color="000000"/>
            </w:tcBorders>
          </w:tcPr>
          <w:p w14:paraId="170EE105"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2F7F25C6" w14:textId="77777777" w:rsidTr="00C825D1">
        <w:trPr>
          <w:trHeight w:val="144"/>
        </w:trPr>
        <w:tc>
          <w:tcPr>
            <w:tcW w:w="993" w:type="dxa"/>
            <w:tcBorders>
              <w:top w:val="single" w:sz="4" w:space="0" w:color="000000"/>
              <w:left w:val="single" w:sz="4" w:space="0" w:color="000000"/>
              <w:bottom w:val="single" w:sz="4" w:space="0" w:color="000000"/>
            </w:tcBorders>
          </w:tcPr>
          <w:p w14:paraId="670E99EE"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29</w:t>
            </w:r>
          </w:p>
          <w:p w14:paraId="3634237E"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09425F0F" w14:textId="77777777" w:rsidR="00C825D1" w:rsidRPr="00820194" w:rsidRDefault="00C825D1" w:rsidP="007D4305">
            <w:pPr>
              <w:widowControl w:val="0"/>
              <w:suppressAutoHyphens/>
              <w:autoSpaceDE w:val="0"/>
              <w:snapToGrid w:val="0"/>
              <w:contextualSpacing/>
              <w:rPr>
                <w:lang w:eastAsia="ar-SA"/>
              </w:rPr>
            </w:pPr>
            <w:r w:rsidRPr="00820194">
              <w:t>Решение задач.</w:t>
            </w:r>
          </w:p>
        </w:tc>
        <w:tc>
          <w:tcPr>
            <w:tcW w:w="1247" w:type="dxa"/>
            <w:tcBorders>
              <w:top w:val="single" w:sz="4" w:space="0" w:color="000000"/>
              <w:left w:val="single" w:sz="4" w:space="0" w:color="000000"/>
              <w:bottom w:val="single" w:sz="4" w:space="0" w:color="000000"/>
              <w:right w:val="single" w:sz="4" w:space="0" w:color="000000"/>
            </w:tcBorders>
          </w:tcPr>
          <w:p w14:paraId="52458476"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FF77DAE"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49D5BBE" w14:textId="77777777" w:rsidR="00C825D1" w:rsidRPr="00820194" w:rsidRDefault="00C825D1" w:rsidP="007D4305">
            <w:pPr>
              <w:widowControl w:val="0"/>
              <w:suppressAutoHyphens/>
              <w:autoSpaceDE w:val="0"/>
              <w:snapToGrid w:val="0"/>
              <w:contextualSpacing/>
              <w:jc w:val="center"/>
              <w:rPr>
                <w:lang w:eastAsia="ar-SA"/>
              </w:rPr>
            </w:pPr>
            <w:r>
              <w:rPr>
                <w:lang w:eastAsia="ar-SA"/>
              </w:rPr>
              <w:t>27.10.21</w:t>
            </w:r>
          </w:p>
        </w:tc>
        <w:tc>
          <w:tcPr>
            <w:tcW w:w="851" w:type="dxa"/>
            <w:tcBorders>
              <w:top w:val="single" w:sz="4" w:space="0" w:color="000000"/>
              <w:left w:val="single" w:sz="4" w:space="0" w:color="000000"/>
              <w:bottom w:val="single" w:sz="4" w:space="0" w:color="000000"/>
              <w:right w:val="single" w:sz="4" w:space="0" w:color="000000"/>
            </w:tcBorders>
          </w:tcPr>
          <w:p w14:paraId="03D57892"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7FD059A2" w14:textId="77777777" w:rsidTr="00C825D1">
        <w:trPr>
          <w:trHeight w:val="144"/>
        </w:trPr>
        <w:tc>
          <w:tcPr>
            <w:tcW w:w="993" w:type="dxa"/>
            <w:tcBorders>
              <w:top w:val="single" w:sz="4" w:space="0" w:color="000000"/>
              <w:left w:val="single" w:sz="4" w:space="0" w:color="000000"/>
              <w:bottom w:val="single" w:sz="4" w:space="0" w:color="000000"/>
            </w:tcBorders>
          </w:tcPr>
          <w:p w14:paraId="3BD8E144"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30</w:t>
            </w:r>
          </w:p>
          <w:p w14:paraId="0A46BA5C"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566807EE" w14:textId="77777777" w:rsidR="00C825D1" w:rsidRPr="00820194" w:rsidRDefault="00C825D1" w:rsidP="007D4305">
            <w:pPr>
              <w:widowControl w:val="0"/>
              <w:suppressAutoHyphens/>
              <w:autoSpaceDE w:val="0"/>
              <w:snapToGrid w:val="0"/>
              <w:contextualSpacing/>
              <w:rPr>
                <w:lang w:eastAsia="ar-SA"/>
              </w:rPr>
            </w:pPr>
            <w:r w:rsidRPr="00820194">
              <w:t>Таблица умножения и деления с числом 6.</w:t>
            </w:r>
          </w:p>
        </w:tc>
        <w:tc>
          <w:tcPr>
            <w:tcW w:w="1247" w:type="dxa"/>
            <w:tcBorders>
              <w:top w:val="single" w:sz="4" w:space="0" w:color="000000"/>
              <w:left w:val="single" w:sz="4" w:space="0" w:color="000000"/>
              <w:bottom w:val="single" w:sz="4" w:space="0" w:color="000000"/>
              <w:right w:val="single" w:sz="4" w:space="0" w:color="000000"/>
            </w:tcBorders>
          </w:tcPr>
          <w:p w14:paraId="70050B40" w14:textId="77777777" w:rsidR="00C825D1" w:rsidRDefault="00C825D1" w:rsidP="007D4305">
            <w:pPr>
              <w:suppressAutoHyphens/>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C8D95A2" w14:textId="77777777" w:rsidR="00C825D1" w:rsidRPr="00820194" w:rsidRDefault="00C825D1" w:rsidP="007D4305">
            <w:pPr>
              <w:suppressAutoHyphens/>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EB2133D" w14:textId="77777777" w:rsidR="00C825D1" w:rsidRPr="00820194" w:rsidRDefault="00C825D1" w:rsidP="007D4305">
            <w:pPr>
              <w:widowControl w:val="0"/>
              <w:suppressAutoHyphens/>
              <w:autoSpaceDE w:val="0"/>
              <w:snapToGrid w:val="0"/>
              <w:contextualSpacing/>
              <w:jc w:val="center"/>
              <w:rPr>
                <w:lang w:eastAsia="ar-SA"/>
              </w:rPr>
            </w:pPr>
            <w:r>
              <w:rPr>
                <w:lang w:eastAsia="ar-SA"/>
              </w:rPr>
              <w:t>28.10.21</w:t>
            </w:r>
          </w:p>
        </w:tc>
        <w:tc>
          <w:tcPr>
            <w:tcW w:w="851" w:type="dxa"/>
            <w:tcBorders>
              <w:top w:val="single" w:sz="4" w:space="0" w:color="000000"/>
              <w:left w:val="single" w:sz="4" w:space="0" w:color="000000"/>
              <w:bottom w:val="single" w:sz="4" w:space="0" w:color="000000"/>
              <w:right w:val="single" w:sz="4" w:space="0" w:color="000000"/>
            </w:tcBorders>
          </w:tcPr>
          <w:p w14:paraId="0098C529"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11000B4A" w14:textId="77777777" w:rsidTr="00C825D1">
        <w:trPr>
          <w:trHeight w:val="144"/>
        </w:trPr>
        <w:tc>
          <w:tcPr>
            <w:tcW w:w="993" w:type="dxa"/>
            <w:tcBorders>
              <w:top w:val="single" w:sz="4" w:space="0" w:color="000000"/>
              <w:left w:val="single" w:sz="4" w:space="0" w:color="000000"/>
              <w:bottom w:val="single" w:sz="4" w:space="0" w:color="000000"/>
            </w:tcBorders>
          </w:tcPr>
          <w:p w14:paraId="770B8E57"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31</w:t>
            </w:r>
          </w:p>
          <w:p w14:paraId="116099F7"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41FF6409" w14:textId="77777777" w:rsidR="00C825D1" w:rsidRPr="00820194" w:rsidRDefault="00C825D1" w:rsidP="007D4305">
            <w:pPr>
              <w:widowControl w:val="0"/>
              <w:suppressAutoHyphens/>
              <w:autoSpaceDE w:val="0"/>
              <w:snapToGrid w:val="0"/>
              <w:contextualSpacing/>
              <w:rPr>
                <w:lang w:eastAsia="ar-SA"/>
              </w:rPr>
            </w:pPr>
            <w:r w:rsidRPr="00820194">
              <w:t>Решение задач.</w:t>
            </w:r>
          </w:p>
        </w:tc>
        <w:tc>
          <w:tcPr>
            <w:tcW w:w="1247" w:type="dxa"/>
            <w:tcBorders>
              <w:top w:val="single" w:sz="4" w:space="0" w:color="000000"/>
              <w:left w:val="single" w:sz="4" w:space="0" w:color="000000"/>
              <w:bottom w:val="single" w:sz="4" w:space="0" w:color="000000"/>
              <w:right w:val="single" w:sz="4" w:space="0" w:color="000000"/>
            </w:tcBorders>
          </w:tcPr>
          <w:p w14:paraId="7DAD75CC"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28D0CB9"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82DC130" w14:textId="77777777" w:rsidR="00C825D1" w:rsidRPr="00820194" w:rsidRDefault="00C825D1" w:rsidP="007D4305">
            <w:pPr>
              <w:widowControl w:val="0"/>
              <w:suppressAutoHyphens/>
              <w:autoSpaceDE w:val="0"/>
              <w:snapToGrid w:val="0"/>
              <w:contextualSpacing/>
              <w:jc w:val="center"/>
              <w:rPr>
                <w:lang w:eastAsia="ar-SA"/>
              </w:rPr>
            </w:pPr>
            <w:r>
              <w:rPr>
                <w:lang w:eastAsia="ar-SA"/>
              </w:rPr>
              <w:t>1.11.21</w:t>
            </w:r>
          </w:p>
        </w:tc>
        <w:tc>
          <w:tcPr>
            <w:tcW w:w="851" w:type="dxa"/>
            <w:tcBorders>
              <w:top w:val="single" w:sz="4" w:space="0" w:color="000000"/>
              <w:left w:val="single" w:sz="4" w:space="0" w:color="000000"/>
              <w:bottom w:val="single" w:sz="4" w:space="0" w:color="000000"/>
              <w:right w:val="single" w:sz="4" w:space="0" w:color="000000"/>
            </w:tcBorders>
          </w:tcPr>
          <w:p w14:paraId="0E59402F"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5D894C9A" w14:textId="77777777" w:rsidTr="00C825D1">
        <w:trPr>
          <w:trHeight w:val="144"/>
        </w:trPr>
        <w:tc>
          <w:tcPr>
            <w:tcW w:w="993" w:type="dxa"/>
            <w:tcBorders>
              <w:top w:val="single" w:sz="4" w:space="0" w:color="000000"/>
              <w:left w:val="single" w:sz="4" w:space="0" w:color="000000"/>
              <w:bottom w:val="single" w:sz="4" w:space="0" w:color="000000"/>
            </w:tcBorders>
          </w:tcPr>
          <w:p w14:paraId="49BDE2E9" w14:textId="77777777" w:rsidR="00C825D1" w:rsidRPr="00820194" w:rsidRDefault="00C825D1" w:rsidP="007D4305">
            <w:pPr>
              <w:widowControl w:val="0"/>
              <w:suppressAutoHyphens/>
              <w:autoSpaceDE w:val="0"/>
              <w:snapToGrid w:val="0"/>
              <w:contextualSpacing/>
              <w:jc w:val="center"/>
              <w:rPr>
                <w:lang w:eastAsia="ar-SA"/>
              </w:rPr>
            </w:pPr>
            <w:r w:rsidRPr="00820194">
              <w:rPr>
                <w:lang w:eastAsia="ar-SA"/>
              </w:rPr>
              <w:t>32</w:t>
            </w:r>
          </w:p>
          <w:p w14:paraId="14B6D3FF" w14:textId="77777777" w:rsidR="00C825D1" w:rsidRPr="00820194" w:rsidRDefault="00C825D1" w:rsidP="007D4305">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44EF9ED3" w14:textId="77777777" w:rsidR="00C825D1" w:rsidRPr="00820194" w:rsidRDefault="00C825D1" w:rsidP="007D4305">
            <w:pPr>
              <w:widowControl w:val="0"/>
              <w:suppressAutoHyphens/>
              <w:autoSpaceDE w:val="0"/>
              <w:snapToGrid w:val="0"/>
              <w:contextualSpacing/>
              <w:rPr>
                <w:lang w:eastAsia="ar-SA"/>
              </w:rPr>
            </w:pPr>
            <w:r w:rsidRPr="00820194">
              <w:t>Решение задач.</w:t>
            </w:r>
          </w:p>
        </w:tc>
        <w:tc>
          <w:tcPr>
            <w:tcW w:w="1247" w:type="dxa"/>
            <w:tcBorders>
              <w:top w:val="single" w:sz="4" w:space="0" w:color="000000"/>
              <w:left w:val="single" w:sz="4" w:space="0" w:color="000000"/>
              <w:bottom w:val="single" w:sz="4" w:space="0" w:color="000000"/>
              <w:right w:val="single" w:sz="4" w:space="0" w:color="000000"/>
            </w:tcBorders>
          </w:tcPr>
          <w:p w14:paraId="37ACDF8B" w14:textId="77777777" w:rsidR="00C825D1" w:rsidRDefault="00C825D1" w:rsidP="007D4305">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E0897A2" w14:textId="77777777" w:rsidR="00C825D1" w:rsidRPr="00820194" w:rsidRDefault="00C825D1" w:rsidP="007D4305">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AAE0E46" w14:textId="77777777" w:rsidR="00C825D1" w:rsidRPr="00820194" w:rsidRDefault="00C825D1" w:rsidP="007D4305">
            <w:pPr>
              <w:widowControl w:val="0"/>
              <w:suppressAutoHyphens/>
              <w:autoSpaceDE w:val="0"/>
              <w:snapToGrid w:val="0"/>
              <w:contextualSpacing/>
              <w:jc w:val="center"/>
              <w:rPr>
                <w:lang w:eastAsia="ar-SA"/>
              </w:rPr>
            </w:pPr>
            <w:r>
              <w:rPr>
                <w:lang w:eastAsia="ar-SA"/>
              </w:rPr>
              <w:t>2.11.21</w:t>
            </w:r>
          </w:p>
        </w:tc>
        <w:tc>
          <w:tcPr>
            <w:tcW w:w="851" w:type="dxa"/>
            <w:tcBorders>
              <w:top w:val="single" w:sz="4" w:space="0" w:color="000000"/>
              <w:left w:val="single" w:sz="4" w:space="0" w:color="000000"/>
              <w:bottom w:val="single" w:sz="4" w:space="0" w:color="000000"/>
              <w:right w:val="single" w:sz="4" w:space="0" w:color="000000"/>
            </w:tcBorders>
          </w:tcPr>
          <w:p w14:paraId="726666F9" w14:textId="77777777" w:rsidR="00C825D1" w:rsidRPr="00820194" w:rsidRDefault="00C825D1" w:rsidP="007D4305">
            <w:pPr>
              <w:widowControl w:val="0"/>
              <w:suppressAutoHyphens/>
              <w:autoSpaceDE w:val="0"/>
              <w:snapToGrid w:val="0"/>
              <w:contextualSpacing/>
              <w:jc w:val="center"/>
              <w:rPr>
                <w:lang w:eastAsia="ar-SA"/>
              </w:rPr>
            </w:pPr>
          </w:p>
        </w:tc>
      </w:tr>
      <w:tr w:rsidR="00C825D1" w:rsidRPr="00721122" w14:paraId="40866F2B" w14:textId="77777777" w:rsidTr="00C825D1">
        <w:trPr>
          <w:trHeight w:val="144"/>
        </w:trPr>
        <w:tc>
          <w:tcPr>
            <w:tcW w:w="993" w:type="dxa"/>
            <w:tcBorders>
              <w:top w:val="single" w:sz="4" w:space="0" w:color="000000"/>
              <w:left w:val="single" w:sz="4" w:space="0" w:color="000000"/>
              <w:bottom w:val="single" w:sz="4" w:space="0" w:color="000000"/>
            </w:tcBorders>
          </w:tcPr>
          <w:p w14:paraId="774C8A61"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33</w:t>
            </w:r>
          </w:p>
          <w:p w14:paraId="4E65B4A8"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2ED06FF7" w14:textId="77777777" w:rsidR="00C825D1" w:rsidRPr="001076DF" w:rsidRDefault="00C825D1" w:rsidP="001076DF">
            <w:pPr>
              <w:widowControl w:val="0"/>
              <w:suppressAutoHyphens/>
              <w:autoSpaceDE w:val="0"/>
              <w:snapToGrid w:val="0"/>
              <w:contextualSpacing/>
              <w:rPr>
                <w:bCs/>
                <w:lang w:eastAsia="ar-SA"/>
              </w:rPr>
            </w:pPr>
            <w:r w:rsidRPr="001076DF">
              <w:rPr>
                <w:bCs/>
                <w:lang w:eastAsia="ar-SA"/>
              </w:rPr>
              <w:t>Контрольная работа №2 по теме: «Умножение и деление с числами 4, 5, 6»</w:t>
            </w:r>
            <w:r>
              <w:rPr>
                <w:bCs/>
                <w:lang w:eastAsia="ar-SA"/>
              </w:rPr>
              <w:t>.</w:t>
            </w:r>
          </w:p>
        </w:tc>
        <w:tc>
          <w:tcPr>
            <w:tcW w:w="1247" w:type="dxa"/>
            <w:tcBorders>
              <w:top w:val="single" w:sz="4" w:space="0" w:color="000000"/>
              <w:left w:val="single" w:sz="4" w:space="0" w:color="000000"/>
              <w:bottom w:val="single" w:sz="4" w:space="0" w:color="000000"/>
              <w:right w:val="single" w:sz="4" w:space="0" w:color="000000"/>
            </w:tcBorders>
          </w:tcPr>
          <w:p w14:paraId="0D6435E5"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8743987"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DCFD7BE" w14:textId="77777777" w:rsidR="00C825D1" w:rsidRPr="00820194" w:rsidRDefault="00C825D1" w:rsidP="001076DF">
            <w:pPr>
              <w:widowControl w:val="0"/>
              <w:suppressAutoHyphens/>
              <w:autoSpaceDE w:val="0"/>
              <w:snapToGrid w:val="0"/>
              <w:contextualSpacing/>
              <w:jc w:val="center"/>
              <w:rPr>
                <w:lang w:eastAsia="ar-SA"/>
              </w:rPr>
            </w:pPr>
            <w:r>
              <w:rPr>
                <w:lang w:eastAsia="ar-SA"/>
              </w:rPr>
              <w:t>3.11.21</w:t>
            </w:r>
          </w:p>
        </w:tc>
        <w:tc>
          <w:tcPr>
            <w:tcW w:w="851" w:type="dxa"/>
            <w:tcBorders>
              <w:top w:val="single" w:sz="4" w:space="0" w:color="000000"/>
              <w:left w:val="single" w:sz="4" w:space="0" w:color="000000"/>
              <w:bottom w:val="single" w:sz="4" w:space="0" w:color="000000"/>
              <w:right w:val="single" w:sz="4" w:space="0" w:color="000000"/>
            </w:tcBorders>
          </w:tcPr>
          <w:p w14:paraId="29947CDA"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1906BE2D" w14:textId="77777777" w:rsidTr="00C825D1">
        <w:trPr>
          <w:trHeight w:val="144"/>
        </w:trPr>
        <w:tc>
          <w:tcPr>
            <w:tcW w:w="993" w:type="dxa"/>
            <w:tcBorders>
              <w:top w:val="single" w:sz="4" w:space="0" w:color="000000"/>
              <w:left w:val="single" w:sz="4" w:space="0" w:color="000000"/>
              <w:bottom w:val="single" w:sz="4" w:space="0" w:color="000000"/>
            </w:tcBorders>
          </w:tcPr>
          <w:p w14:paraId="00639267"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34</w:t>
            </w:r>
          </w:p>
        </w:tc>
        <w:tc>
          <w:tcPr>
            <w:tcW w:w="5670" w:type="dxa"/>
            <w:gridSpan w:val="2"/>
            <w:tcBorders>
              <w:top w:val="single" w:sz="4" w:space="0" w:color="000000"/>
              <w:left w:val="single" w:sz="4" w:space="0" w:color="000000"/>
              <w:bottom w:val="single" w:sz="4" w:space="0" w:color="000000"/>
            </w:tcBorders>
          </w:tcPr>
          <w:p w14:paraId="06F41B5D" w14:textId="77777777" w:rsidR="00C825D1" w:rsidRPr="00820194" w:rsidRDefault="00C825D1" w:rsidP="001076DF">
            <w:pPr>
              <w:widowControl w:val="0"/>
              <w:suppressAutoHyphens/>
              <w:autoSpaceDE w:val="0"/>
              <w:snapToGrid w:val="0"/>
              <w:contextualSpacing/>
              <w:rPr>
                <w:lang w:eastAsia="ar-SA"/>
              </w:rPr>
            </w:pPr>
            <w:r w:rsidRPr="00820194">
              <w:t>Анализ контрольной работы.</w:t>
            </w:r>
          </w:p>
        </w:tc>
        <w:tc>
          <w:tcPr>
            <w:tcW w:w="1247" w:type="dxa"/>
            <w:tcBorders>
              <w:top w:val="single" w:sz="4" w:space="0" w:color="000000"/>
              <w:left w:val="single" w:sz="4" w:space="0" w:color="000000"/>
              <w:bottom w:val="single" w:sz="4" w:space="0" w:color="000000"/>
              <w:right w:val="single" w:sz="4" w:space="0" w:color="000000"/>
            </w:tcBorders>
          </w:tcPr>
          <w:p w14:paraId="5DCA7D20"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C2F21A3"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72A3FC8" w14:textId="77777777" w:rsidR="00C825D1" w:rsidRPr="00820194" w:rsidRDefault="00C825D1" w:rsidP="001076DF">
            <w:pPr>
              <w:widowControl w:val="0"/>
              <w:suppressAutoHyphens/>
              <w:autoSpaceDE w:val="0"/>
              <w:snapToGrid w:val="0"/>
              <w:contextualSpacing/>
              <w:jc w:val="center"/>
              <w:rPr>
                <w:lang w:eastAsia="ar-SA"/>
              </w:rPr>
            </w:pPr>
            <w:r>
              <w:rPr>
                <w:lang w:eastAsia="ar-SA"/>
              </w:rPr>
              <w:t>8.11.21</w:t>
            </w:r>
          </w:p>
        </w:tc>
        <w:tc>
          <w:tcPr>
            <w:tcW w:w="851" w:type="dxa"/>
            <w:tcBorders>
              <w:top w:val="single" w:sz="4" w:space="0" w:color="000000"/>
              <w:left w:val="single" w:sz="4" w:space="0" w:color="000000"/>
              <w:bottom w:val="single" w:sz="4" w:space="0" w:color="000000"/>
              <w:right w:val="single" w:sz="4" w:space="0" w:color="000000"/>
            </w:tcBorders>
          </w:tcPr>
          <w:p w14:paraId="2ADDC622"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48A96F3B" w14:textId="77777777" w:rsidTr="00C825D1">
        <w:trPr>
          <w:trHeight w:val="144"/>
        </w:trPr>
        <w:tc>
          <w:tcPr>
            <w:tcW w:w="993" w:type="dxa"/>
            <w:tcBorders>
              <w:top w:val="single" w:sz="4" w:space="0" w:color="000000"/>
              <w:left w:val="single" w:sz="4" w:space="0" w:color="000000"/>
              <w:bottom w:val="single" w:sz="4" w:space="0" w:color="000000"/>
            </w:tcBorders>
          </w:tcPr>
          <w:p w14:paraId="32BA8430"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35</w:t>
            </w:r>
          </w:p>
        </w:tc>
        <w:tc>
          <w:tcPr>
            <w:tcW w:w="5670" w:type="dxa"/>
            <w:gridSpan w:val="2"/>
            <w:tcBorders>
              <w:top w:val="single" w:sz="4" w:space="0" w:color="000000"/>
              <w:left w:val="single" w:sz="4" w:space="0" w:color="000000"/>
              <w:bottom w:val="single" w:sz="4" w:space="0" w:color="000000"/>
            </w:tcBorders>
          </w:tcPr>
          <w:p w14:paraId="386DF5FC" w14:textId="77777777" w:rsidR="00C825D1" w:rsidRPr="00820194" w:rsidRDefault="00C825D1" w:rsidP="001076DF">
            <w:pPr>
              <w:widowControl w:val="0"/>
              <w:suppressAutoHyphens/>
              <w:autoSpaceDE w:val="0"/>
              <w:snapToGrid w:val="0"/>
              <w:contextualSpacing/>
              <w:rPr>
                <w:lang w:eastAsia="ar-SA"/>
              </w:rPr>
            </w:pPr>
            <w:r w:rsidRPr="00820194">
              <w:t>Закрепление изученного.</w:t>
            </w:r>
          </w:p>
        </w:tc>
        <w:tc>
          <w:tcPr>
            <w:tcW w:w="1247" w:type="dxa"/>
            <w:tcBorders>
              <w:top w:val="single" w:sz="4" w:space="0" w:color="000000"/>
              <w:left w:val="single" w:sz="4" w:space="0" w:color="000000"/>
              <w:bottom w:val="single" w:sz="4" w:space="0" w:color="000000"/>
              <w:right w:val="single" w:sz="4" w:space="0" w:color="000000"/>
            </w:tcBorders>
          </w:tcPr>
          <w:p w14:paraId="6D82A880"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8871C2D"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250D6EC" w14:textId="77777777" w:rsidR="00C825D1" w:rsidRPr="00820194" w:rsidRDefault="00C825D1" w:rsidP="001076DF">
            <w:pPr>
              <w:widowControl w:val="0"/>
              <w:suppressAutoHyphens/>
              <w:autoSpaceDE w:val="0"/>
              <w:snapToGrid w:val="0"/>
              <w:contextualSpacing/>
              <w:jc w:val="center"/>
              <w:rPr>
                <w:lang w:eastAsia="ar-SA"/>
              </w:rPr>
            </w:pPr>
            <w:r>
              <w:rPr>
                <w:lang w:eastAsia="ar-SA"/>
              </w:rPr>
              <w:t>9.11.21</w:t>
            </w:r>
          </w:p>
        </w:tc>
        <w:tc>
          <w:tcPr>
            <w:tcW w:w="851" w:type="dxa"/>
            <w:tcBorders>
              <w:top w:val="single" w:sz="4" w:space="0" w:color="000000"/>
              <w:left w:val="single" w:sz="4" w:space="0" w:color="000000"/>
              <w:bottom w:val="single" w:sz="4" w:space="0" w:color="000000"/>
              <w:right w:val="single" w:sz="4" w:space="0" w:color="000000"/>
            </w:tcBorders>
          </w:tcPr>
          <w:p w14:paraId="7251D6C6"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126E9D75" w14:textId="77777777" w:rsidTr="00C825D1">
        <w:trPr>
          <w:trHeight w:val="144"/>
        </w:trPr>
        <w:tc>
          <w:tcPr>
            <w:tcW w:w="993" w:type="dxa"/>
            <w:tcBorders>
              <w:top w:val="single" w:sz="4" w:space="0" w:color="000000"/>
              <w:left w:val="single" w:sz="4" w:space="0" w:color="000000"/>
              <w:bottom w:val="single" w:sz="4" w:space="0" w:color="000000"/>
            </w:tcBorders>
          </w:tcPr>
          <w:p w14:paraId="271CFA3C"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36</w:t>
            </w:r>
          </w:p>
        </w:tc>
        <w:tc>
          <w:tcPr>
            <w:tcW w:w="5670" w:type="dxa"/>
            <w:gridSpan w:val="2"/>
            <w:tcBorders>
              <w:top w:val="single" w:sz="4" w:space="0" w:color="000000"/>
              <w:left w:val="single" w:sz="4" w:space="0" w:color="000000"/>
              <w:bottom w:val="single" w:sz="4" w:space="0" w:color="000000"/>
            </w:tcBorders>
          </w:tcPr>
          <w:p w14:paraId="1DB8946F" w14:textId="77777777" w:rsidR="00C825D1" w:rsidRPr="00820194" w:rsidRDefault="00C825D1" w:rsidP="001076DF">
            <w:pPr>
              <w:widowControl w:val="0"/>
              <w:suppressAutoHyphens/>
              <w:autoSpaceDE w:val="0"/>
              <w:snapToGrid w:val="0"/>
              <w:contextualSpacing/>
              <w:rPr>
                <w:lang w:eastAsia="ar-SA"/>
              </w:rPr>
            </w:pPr>
            <w:r w:rsidRPr="00820194">
              <w:t>Таблица умножения и деления с числом 7.</w:t>
            </w:r>
          </w:p>
          <w:p w14:paraId="4D23287C" w14:textId="77777777" w:rsidR="00C825D1" w:rsidRPr="00820194"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right w:val="single" w:sz="4" w:space="0" w:color="000000"/>
            </w:tcBorders>
          </w:tcPr>
          <w:p w14:paraId="58D505CC" w14:textId="77777777" w:rsidR="00C825D1" w:rsidRDefault="00C825D1" w:rsidP="001076DF">
            <w:pPr>
              <w:suppressAutoHyphens/>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F4C3A66" w14:textId="77777777" w:rsidR="00C825D1" w:rsidRPr="00820194" w:rsidRDefault="00C825D1" w:rsidP="001076DF">
            <w:pPr>
              <w:suppressAutoHyphens/>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A694C59" w14:textId="77777777" w:rsidR="00C825D1" w:rsidRPr="00820194" w:rsidRDefault="00C825D1" w:rsidP="001076DF">
            <w:pPr>
              <w:widowControl w:val="0"/>
              <w:suppressAutoHyphens/>
              <w:autoSpaceDE w:val="0"/>
              <w:snapToGrid w:val="0"/>
              <w:contextualSpacing/>
              <w:jc w:val="center"/>
              <w:rPr>
                <w:lang w:eastAsia="ar-SA"/>
              </w:rPr>
            </w:pPr>
            <w:r>
              <w:rPr>
                <w:lang w:eastAsia="ar-SA"/>
              </w:rPr>
              <w:t>10.11.21</w:t>
            </w:r>
          </w:p>
        </w:tc>
        <w:tc>
          <w:tcPr>
            <w:tcW w:w="851" w:type="dxa"/>
            <w:tcBorders>
              <w:top w:val="single" w:sz="4" w:space="0" w:color="000000"/>
              <w:left w:val="single" w:sz="4" w:space="0" w:color="000000"/>
              <w:bottom w:val="single" w:sz="4" w:space="0" w:color="000000"/>
              <w:right w:val="single" w:sz="4" w:space="0" w:color="000000"/>
            </w:tcBorders>
          </w:tcPr>
          <w:p w14:paraId="24A2BE63"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2F0ED83" w14:textId="77777777" w:rsidTr="00C825D1">
        <w:trPr>
          <w:trHeight w:val="144"/>
        </w:trPr>
        <w:tc>
          <w:tcPr>
            <w:tcW w:w="993" w:type="dxa"/>
            <w:tcBorders>
              <w:top w:val="single" w:sz="4" w:space="0" w:color="000000"/>
              <w:left w:val="single" w:sz="4" w:space="0" w:color="000000"/>
              <w:bottom w:val="single" w:sz="4" w:space="0" w:color="000000"/>
            </w:tcBorders>
          </w:tcPr>
          <w:p w14:paraId="389B3B8A"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37</w:t>
            </w:r>
          </w:p>
        </w:tc>
        <w:tc>
          <w:tcPr>
            <w:tcW w:w="5670" w:type="dxa"/>
            <w:gridSpan w:val="2"/>
            <w:tcBorders>
              <w:top w:val="single" w:sz="4" w:space="0" w:color="000000"/>
              <w:left w:val="single" w:sz="4" w:space="0" w:color="000000"/>
              <w:bottom w:val="single" w:sz="4" w:space="0" w:color="000000"/>
            </w:tcBorders>
          </w:tcPr>
          <w:p w14:paraId="3647F327" w14:textId="77777777" w:rsidR="00C825D1" w:rsidRPr="00820194" w:rsidRDefault="00C825D1" w:rsidP="001076DF">
            <w:pPr>
              <w:widowControl w:val="0"/>
              <w:suppressAutoHyphens/>
              <w:autoSpaceDE w:val="0"/>
              <w:snapToGrid w:val="0"/>
              <w:contextualSpacing/>
              <w:rPr>
                <w:lang w:eastAsia="ar-SA"/>
              </w:rPr>
            </w:pPr>
            <w:r w:rsidRPr="00820194">
              <w:t>Странички для любознательных. Наши проекты.</w:t>
            </w:r>
          </w:p>
        </w:tc>
        <w:tc>
          <w:tcPr>
            <w:tcW w:w="1247" w:type="dxa"/>
            <w:tcBorders>
              <w:top w:val="single" w:sz="4" w:space="0" w:color="000000"/>
              <w:left w:val="single" w:sz="4" w:space="0" w:color="000000"/>
              <w:bottom w:val="single" w:sz="4" w:space="0" w:color="000000"/>
              <w:right w:val="single" w:sz="4" w:space="0" w:color="000000"/>
            </w:tcBorders>
          </w:tcPr>
          <w:p w14:paraId="0147E6BB" w14:textId="77777777" w:rsidR="00C825D1" w:rsidRDefault="00C825D1" w:rsidP="001076DF">
            <w:pPr>
              <w:suppressAutoHyphens/>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E6B32F4" w14:textId="77777777" w:rsidR="00C825D1" w:rsidRPr="00820194" w:rsidRDefault="00C825D1" w:rsidP="001076DF">
            <w:pPr>
              <w:suppressAutoHyphens/>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18E9C20" w14:textId="77777777" w:rsidR="00C825D1" w:rsidRPr="00820194" w:rsidRDefault="00C825D1" w:rsidP="001076DF">
            <w:pPr>
              <w:widowControl w:val="0"/>
              <w:suppressAutoHyphens/>
              <w:autoSpaceDE w:val="0"/>
              <w:snapToGrid w:val="0"/>
              <w:contextualSpacing/>
              <w:jc w:val="center"/>
              <w:rPr>
                <w:lang w:eastAsia="ar-SA"/>
              </w:rPr>
            </w:pPr>
            <w:r>
              <w:rPr>
                <w:lang w:eastAsia="ar-SA"/>
              </w:rPr>
              <w:t>11.11.21</w:t>
            </w:r>
          </w:p>
        </w:tc>
        <w:tc>
          <w:tcPr>
            <w:tcW w:w="851" w:type="dxa"/>
            <w:tcBorders>
              <w:top w:val="single" w:sz="4" w:space="0" w:color="000000"/>
              <w:left w:val="single" w:sz="4" w:space="0" w:color="000000"/>
              <w:bottom w:val="single" w:sz="4" w:space="0" w:color="000000"/>
              <w:right w:val="single" w:sz="4" w:space="0" w:color="000000"/>
            </w:tcBorders>
          </w:tcPr>
          <w:p w14:paraId="470842A1"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0287AC4C" w14:textId="77777777" w:rsidTr="00C825D1">
        <w:trPr>
          <w:trHeight w:val="144"/>
        </w:trPr>
        <w:tc>
          <w:tcPr>
            <w:tcW w:w="993" w:type="dxa"/>
            <w:tcBorders>
              <w:top w:val="single" w:sz="4" w:space="0" w:color="000000"/>
              <w:left w:val="single" w:sz="4" w:space="0" w:color="000000"/>
              <w:bottom w:val="single" w:sz="4" w:space="0" w:color="000000"/>
            </w:tcBorders>
          </w:tcPr>
          <w:p w14:paraId="0FD477F6"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38</w:t>
            </w:r>
          </w:p>
        </w:tc>
        <w:tc>
          <w:tcPr>
            <w:tcW w:w="5670" w:type="dxa"/>
            <w:gridSpan w:val="2"/>
            <w:tcBorders>
              <w:top w:val="single" w:sz="4" w:space="0" w:color="000000"/>
              <w:left w:val="single" w:sz="4" w:space="0" w:color="000000"/>
              <w:bottom w:val="single" w:sz="4" w:space="0" w:color="000000"/>
            </w:tcBorders>
          </w:tcPr>
          <w:p w14:paraId="650AC2C6" w14:textId="77777777" w:rsidR="00C825D1" w:rsidRPr="00820194" w:rsidRDefault="00C825D1" w:rsidP="001076DF">
            <w:pPr>
              <w:widowControl w:val="0"/>
              <w:suppressAutoHyphens/>
              <w:autoSpaceDE w:val="0"/>
              <w:snapToGrid w:val="0"/>
              <w:contextualSpacing/>
              <w:rPr>
                <w:lang w:eastAsia="ar-SA"/>
              </w:rPr>
            </w:pPr>
            <w:r w:rsidRPr="00820194">
              <w:t>Что узнали. Чему научились.</w:t>
            </w:r>
            <w:r>
              <w:t xml:space="preserve"> Самостоятельная работа.</w:t>
            </w:r>
          </w:p>
        </w:tc>
        <w:tc>
          <w:tcPr>
            <w:tcW w:w="1247" w:type="dxa"/>
            <w:tcBorders>
              <w:top w:val="single" w:sz="4" w:space="0" w:color="000000"/>
              <w:left w:val="single" w:sz="4" w:space="0" w:color="000000"/>
              <w:bottom w:val="single" w:sz="4" w:space="0" w:color="000000"/>
              <w:right w:val="single" w:sz="4" w:space="0" w:color="000000"/>
            </w:tcBorders>
          </w:tcPr>
          <w:p w14:paraId="68DF1EC9" w14:textId="77777777" w:rsidR="00C825D1" w:rsidRDefault="00C825D1" w:rsidP="001076DF">
            <w:pPr>
              <w:suppressAutoHyphens/>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2AD04B2" w14:textId="77777777" w:rsidR="00C825D1" w:rsidRPr="00820194" w:rsidRDefault="00C825D1" w:rsidP="001076DF">
            <w:pPr>
              <w:suppressAutoHyphens/>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29A0E49" w14:textId="77777777" w:rsidR="00C825D1" w:rsidRPr="00820194" w:rsidRDefault="00C825D1" w:rsidP="001076DF">
            <w:pPr>
              <w:widowControl w:val="0"/>
              <w:suppressAutoHyphens/>
              <w:autoSpaceDE w:val="0"/>
              <w:snapToGrid w:val="0"/>
              <w:contextualSpacing/>
              <w:jc w:val="center"/>
              <w:rPr>
                <w:lang w:eastAsia="ar-SA"/>
              </w:rPr>
            </w:pPr>
            <w:r>
              <w:rPr>
                <w:lang w:eastAsia="ar-SA"/>
              </w:rPr>
              <w:t>15.11.21</w:t>
            </w:r>
          </w:p>
        </w:tc>
        <w:tc>
          <w:tcPr>
            <w:tcW w:w="851" w:type="dxa"/>
            <w:tcBorders>
              <w:top w:val="single" w:sz="4" w:space="0" w:color="000000"/>
              <w:left w:val="single" w:sz="4" w:space="0" w:color="000000"/>
              <w:bottom w:val="single" w:sz="4" w:space="0" w:color="000000"/>
              <w:right w:val="single" w:sz="4" w:space="0" w:color="000000"/>
            </w:tcBorders>
          </w:tcPr>
          <w:p w14:paraId="7B22D664"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669E3CDA" w14:textId="77777777" w:rsidTr="00C825D1">
        <w:trPr>
          <w:trHeight w:val="144"/>
        </w:trPr>
        <w:tc>
          <w:tcPr>
            <w:tcW w:w="993" w:type="dxa"/>
            <w:tcBorders>
              <w:top w:val="single" w:sz="4" w:space="0" w:color="000000"/>
              <w:left w:val="single" w:sz="4" w:space="0" w:color="000000"/>
              <w:bottom w:val="single" w:sz="4" w:space="0" w:color="000000"/>
            </w:tcBorders>
          </w:tcPr>
          <w:p w14:paraId="29E99DBA"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39</w:t>
            </w:r>
          </w:p>
        </w:tc>
        <w:tc>
          <w:tcPr>
            <w:tcW w:w="5670" w:type="dxa"/>
            <w:gridSpan w:val="2"/>
            <w:tcBorders>
              <w:top w:val="single" w:sz="4" w:space="0" w:color="000000"/>
              <w:left w:val="single" w:sz="4" w:space="0" w:color="000000"/>
              <w:bottom w:val="single" w:sz="4" w:space="0" w:color="000000"/>
            </w:tcBorders>
          </w:tcPr>
          <w:p w14:paraId="0254B24E" w14:textId="77777777" w:rsidR="00C825D1" w:rsidRPr="00820194" w:rsidRDefault="00C825D1" w:rsidP="001076DF">
            <w:pPr>
              <w:widowControl w:val="0"/>
              <w:suppressAutoHyphens/>
              <w:autoSpaceDE w:val="0"/>
              <w:snapToGrid w:val="0"/>
              <w:contextualSpacing/>
              <w:rPr>
                <w:lang w:eastAsia="ar-SA"/>
              </w:rPr>
            </w:pPr>
            <w:r w:rsidRPr="00820194">
              <w:t>Площадь. Сравнение площадей фигур.</w:t>
            </w:r>
          </w:p>
        </w:tc>
        <w:tc>
          <w:tcPr>
            <w:tcW w:w="1247" w:type="dxa"/>
            <w:tcBorders>
              <w:top w:val="single" w:sz="4" w:space="0" w:color="000000"/>
              <w:left w:val="single" w:sz="4" w:space="0" w:color="000000"/>
              <w:bottom w:val="single" w:sz="4" w:space="0" w:color="000000"/>
              <w:right w:val="single" w:sz="4" w:space="0" w:color="000000"/>
            </w:tcBorders>
          </w:tcPr>
          <w:p w14:paraId="06491AA1"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D8F401F"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B9BC77C" w14:textId="77777777" w:rsidR="00C825D1" w:rsidRPr="00820194" w:rsidRDefault="00C825D1" w:rsidP="001076DF">
            <w:pPr>
              <w:widowControl w:val="0"/>
              <w:suppressAutoHyphens/>
              <w:autoSpaceDE w:val="0"/>
              <w:snapToGrid w:val="0"/>
              <w:contextualSpacing/>
              <w:jc w:val="center"/>
              <w:rPr>
                <w:lang w:eastAsia="ar-SA"/>
              </w:rPr>
            </w:pPr>
            <w:r>
              <w:rPr>
                <w:lang w:eastAsia="ar-SA"/>
              </w:rPr>
              <w:t>16.11.21</w:t>
            </w:r>
          </w:p>
        </w:tc>
        <w:tc>
          <w:tcPr>
            <w:tcW w:w="851" w:type="dxa"/>
            <w:tcBorders>
              <w:top w:val="single" w:sz="4" w:space="0" w:color="000000"/>
              <w:left w:val="single" w:sz="4" w:space="0" w:color="000000"/>
              <w:bottom w:val="single" w:sz="4" w:space="0" w:color="000000"/>
              <w:right w:val="single" w:sz="4" w:space="0" w:color="000000"/>
            </w:tcBorders>
          </w:tcPr>
          <w:p w14:paraId="6240AF9E"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577B5341" w14:textId="77777777" w:rsidTr="00C825D1">
        <w:trPr>
          <w:trHeight w:val="144"/>
        </w:trPr>
        <w:tc>
          <w:tcPr>
            <w:tcW w:w="993" w:type="dxa"/>
            <w:tcBorders>
              <w:top w:val="single" w:sz="4" w:space="0" w:color="000000"/>
              <w:left w:val="single" w:sz="4" w:space="0" w:color="000000"/>
              <w:bottom w:val="single" w:sz="4" w:space="0" w:color="000000"/>
            </w:tcBorders>
          </w:tcPr>
          <w:p w14:paraId="5F916C15"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40</w:t>
            </w:r>
          </w:p>
          <w:p w14:paraId="68EC4941"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4BC32478" w14:textId="77777777" w:rsidR="00C825D1" w:rsidRPr="00820194" w:rsidRDefault="00C825D1" w:rsidP="001076DF">
            <w:pPr>
              <w:widowControl w:val="0"/>
              <w:suppressAutoHyphens/>
              <w:autoSpaceDE w:val="0"/>
              <w:snapToGrid w:val="0"/>
              <w:contextualSpacing/>
              <w:rPr>
                <w:lang w:eastAsia="ar-SA"/>
              </w:rPr>
            </w:pPr>
            <w:r w:rsidRPr="00820194">
              <w:t>Площадь. Сравнение площадей фигур.</w:t>
            </w:r>
          </w:p>
        </w:tc>
        <w:tc>
          <w:tcPr>
            <w:tcW w:w="1247" w:type="dxa"/>
            <w:tcBorders>
              <w:top w:val="single" w:sz="4" w:space="0" w:color="000000"/>
              <w:left w:val="single" w:sz="4" w:space="0" w:color="000000"/>
              <w:bottom w:val="single" w:sz="4" w:space="0" w:color="000000"/>
              <w:right w:val="single" w:sz="4" w:space="0" w:color="000000"/>
            </w:tcBorders>
          </w:tcPr>
          <w:p w14:paraId="185AF1FA"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401CA40"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3B8EF91" w14:textId="77777777" w:rsidR="00C825D1" w:rsidRPr="00820194" w:rsidRDefault="00C825D1" w:rsidP="001076DF">
            <w:pPr>
              <w:widowControl w:val="0"/>
              <w:suppressAutoHyphens/>
              <w:autoSpaceDE w:val="0"/>
              <w:snapToGrid w:val="0"/>
              <w:contextualSpacing/>
              <w:jc w:val="center"/>
              <w:rPr>
                <w:lang w:eastAsia="ar-SA"/>
              </w:rPr>
            </w:pPr>
            <w:r>
              <w:rPr>
                <w:lang w:eastAsia="ar-SA"/>
              </w:rPr>
              <w:t>17.11.21</w:t>
            </w:r>
          </w:p>
        </w:tc>
        <w:tc>
          <w:tcPr>
            <w:tcW w:w="851" w:type="dxa"/>
            <w:tcBorders>
              <w:top w:val="single" w:sz="4" w:space="0" w:color="000000"/>
              <w:left w:val="single" w:sz="4" w:space="0" w:color="000000"/>
              <w:bottom w:val="single" w:sz="4" w:space="0" w:color="000000"/>
              <w:right w:val="single" w:sz="4" w:space="0" w:color="000000"/>
            </w:tcBorders>
          </w:tcPr>
          <w:p w14:paraId="68CB39F5"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752D7672" w14:textId="77777777" w:rsidTr="00C825D1">
        <w:trPr>
          <w:trHeight w:val="144"/>
        </w:trPr>
        <w:tc>
          <w:tcPr>
            <w:tcW w:w="993" w:type="dxa"/>
            <w:tcBorders>
              <w:top w:val="single" w:sz="4" w:space="0" w:color="000000"/>
              <w:left w:val="single" w:sz="4" w:space="0" w:color="000000"/>
              <w:bottom w:val="single" w:sz="4" w:space="0" w:color="000000"/>
            </w:tcBorders>
          </w:tcPr>
          <w:p w14:paraId="3135C9FE"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41</w:t>
            </w:r>
          </w:p>
          <w:p w14:paraId="7792E5E5"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598A6D1D" w14:textId="77777777" w:rsidR="00C825D1" w:rsidRPr="00820194" w:rsidRDefault="00C825D1" w:rsidP="001076DF">
            <w:pPr>
              <w:widowControl w:val="0"/>
              <w:suppressAutoHyphens/>
              <w:autoSpaceDE w:val="0"/>
              <w:snapToGrid w:val="0"/>
              <w:contextualSpacing/>
              <w:rPr>
                <w:lang w:eastAsia="ar-SA"/>
              </w:rPr>
            </w:pPr>
            <w:r w:rsidRPr="00820194">
              <w:t>Квадратный сантиметр.</w:t>
            </w:r>
          </w:p>
        </w:tc>
        <w:tc>
          <w:tcPr>
            <w:tcW w:w="1247" w:type="dxa"/>
            <w:tcBorders>
              <w:top w:val="single" w:sz="4" w:space="0" w:color="000000"/>
              <w:left w:val="single" w:sz="4" w:space="0" w:color="000000"/>
              <w:bottom w:val="single" w:sz="4" w:space="0" w:color="000000"/>
              <w:right w:val="single" w:sz="4" w:space="0" w:color="000000"/>
            </w:tcBorders>
          </w:tcPr>
          <w:p w14:paraId="2E88D32B"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219E619"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469D1FE1" w14:textId="77777777" w:rsidR="00C825D1" w:rsidRPr="00820194" w:rsidRDefault="00C825D1" w:rsidP="001076DF">
            <w:pPr>
              <w:widowControl w:val="0"/>
              <w:suppressAutoHyphens/>
              <w:autoSpaceDE w:val="0"/>
              <w:snapToGrid w:val="0"/>
              <w:contextualSpacing/>
              <w:jc w:val="center"/>
              <w:rPr>
                <w:lang w:eastAsia="ar-SA"/>
              </w:rPr>
            </w:pPr>
            <w:r>
              <w:rPr>
                <w:lang w:eastAsia="ar-SA"/>
              </w:rPr>
              <w:t>18.11.21</w:t>
            </w:r>
          </w:p>
        </w:tc>
        <w:tc>
          <w:tcPr>
            <w:tcW w:w="851" w:type="dxa"/>
            <w:tcBorders>
              <w:top w:val="single" w:sz="4" w:space="0" w:color="000000"/>
              <w:left w:val="single" w:sz="4" w:space="0" w:color="000000"/>
              <w:bottom w:val="single" w:sz="4" w:space="0" w:color="000000"/>
              <w:right w:val="single" w:sz="4" w:space="0" w:color="000000"/>
            </w:tcBorders>
          </w:tcPr>
          <w:p w14:paraId="14DCC991"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F77FAAE" w14:textId="77777777" w:rsidTr="00C825D1">
        <w:trPr>
          <w:trHeight w:val="144"/>
        </w:trPr>
        <w:tc>
          <w:tcPr>
            <w:tcW w:w="993" w:type="dxa"/>
            <w:tcBorders>
              <w:top w:val="single" w:sz="4" w:space="0" w:color="000000"/>
              <w:left w:val="single" w:sz="4" w:space="0" w:color="000000"/>
              <w:bottom w:val="single" w:sz="4" w:space="0" w:color="000000"/>
            </w:tcBorders>
          </w:tcPr>
          <w:p w14:paraId="6C25EB26"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42</w:t>
            </w:r>
          </w:p>
          <w:p w14:paraId="05BAF4D6"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704F7C19" w14:textId="77777777" w:rsidR="00C825D1" w:rsidRPr="00820194" w:rsidRDefault="00C825D1" w:rsidP="001076DF">
            <w:pPr>
              <w:widowControl w:val="0"/>
              <w:suppressAutoHyphens/>
              <w:autoSpaceDE w:val="0"/>
              <w:snapToGrid w:val="0"/>
              <w:contextualSpacing/>
              <w:rPr>
                <w:lang w:eastAsia="ar-SA"/>
              </w:rPr>
            </w:pPr>
            <w:r w:rsidRPr="00820194">
              <w:t>Площадь прямоугольника.</w:t>
            </w:r>
          </w:p>
        </w:tc>
        <w:tc>
          <w:tcPr>
            <w:tcW w:w="1247" w:type="dxa"/>
            <w:tcBorders>
              <w:top w:val="single" w:sz="4" w:space="0" w:color="000000"/>
              <w:left w:val="single" w:sz="4" w:space="0" w:color="000000"/>
              <w:bottom w:val="single" w:sz="4" w:space="0" w:color="000000"/>
              <w:right w:val="single" w:sz="4" w:space="0" w:color="000000"/>
            </w:tcBorders>
          </w:tcPr>
          <w:p w14:paraId="3458BA6D"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AF4BE70"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A3ABC89" w14:textId="77777777" w:rsidR="00C825D1" w:rsidRPr="00820194" w:rsidRDefault="00C825D1" w:rsidP="001076DF">
            <w:pPr>
              <w:widowControl w:val="0"/>
              <w:suppressAutoHyphens/>
              <w:autoSpaceDE w:val="0"/>
              <w:snapToGrid w:val="0"/>
              <w:contextualSpacing/>
              <w:jc w:val="center"/>
              <w:rPr>
                <w:lang w:eastAsia="ar-SA"/>
              </w:rPr>
            </w:pPr>
            <w:r>
              <w:rPr>
                <w:lang w:eastAsia="ar-SA"/>
              </w:rPr>
              <w:t>29.11.21</w:t>
            </w:r>
          </w:p>
        </w:tc>
        <w:tc>
          <w:tcPr>
            <w:tcW w:w="851" w:type="dxa"/>
            <w:tcBorders>
              <w:top w:val="single" w:sz="4" w:space="0" w:color="000000"/>
              <w:left w:val="single" w:sz="4" w:space="0" w:color="000000"/>
              <w:bottom w:val="single" w:sz="4" w:space="0" w:color="000000"/>
              <w:right w:val="single" w:sz="4" w:space="0" w:color="000000"/>
            </w:tcBorders>
          </w:tcPr>
          <w:p w14:paraId="2A5F9230"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3EA6CDBD" w14:textId="77777777" w:rsidTr="00C825D1">
        <w:trPr>
          <w:trHeight w:val="144"/>
        </w:trPr>
        <w:tc>
          <w:tcPr>
            <w:tcW w:w="993" w:type="dxa"/>
            <w:tcBorders>
              <w:top w:val="single" w:sz="4" w:space="0" w:color="000000"/>
              <w:left w:val="single" w:sz="4" w:space="0" w:color="000000"/>
              <w:bottom w:val="single" w:sz="4" w:space="0" w:color="000000"/>
            </w:tcBorders>
          </w:tcPr>
          <w:p w14:paraId="28D8A461"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43</w:t>
            </w:r>
          </w:p>
          <w:p w14:paraId="1A26D570"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5ED6E601" w14:textId="77777777" w:rsidR="00C825D1" w:rsidRPr="00820194" w:rsidRDefault="00C825D1" w:rsidP="001076DF">
            <w:pPr>
              <w:widowControl w:val="0"/>
              <w:suppressAutoHyphens/>
              <w:autoSpaceDE w:val="0"/>
              <w:snapToGrid w:val="0"/>
              <w:contextualSpacing/>
              <w:rPr>
                <w:lang w:eastAsia="ar-SA"/>
              </w:rPr>
            </w:pPr>
            <w:r w:rsidRPr="00820194">
              <w:t>Таблица умножения и деления с числом 8.</w:t>
            </w:r>
          </w:p>
        </w:tc>
        <w:tc>
          <w:tcPr>
            <w:tcW w:w="1247" w:type="dxa"/>
            <w:tcBorders>
              <w:top w:val="single" w:sz="4" w:space="0" w:color="000000"/>
              <w:left w:val="single" w:sz="4" w:space="0" w:color="000000"/>
              <w:bottom w:val="single" w:sz="4" w:space="0" w:color="000000"/>
              <w:right w:val="single" w:sz="4" w:space="0" w:color="000000"/>
            </w:tcBorders>
          </w:tcPr>
          <w:p w14:paraId="754296AB" w14:textId="77777777" w:rsidR="00C825D1" w:rsidRDefault="00C825D1" w:rsidP="001076DF">
            <w:pPr>
              <w:suppressAutoHyphens/>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69B03F4" w14:textId="77777777" w:rsidR="00C825D1" w:rsidRPr="00820194" w:rsidRDefault="00C825D1" w:rsidP="001076DF">
            <w:pPr>
              <w:suppressAutoHyphens/>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3F3556C" w14:textId="77777777" w:rsidR="00C825D1" w:rsidRPr="00820194" w:rsidRDefault="00C825D1" w:rsidP="001076DF">
            <w:pPr>
              <w:widowControl w:val="0"/>
              <w:suppressAutoHyphens/>
              <w:autoSpaceDE w:val="0"/>
              <w:snapToGrid w:val="0"/>
              <w:contextualSpacing/>
              <w:jc w:val="center"/>
              <w:rPr>
                <w:lang w:eastAsia="ar-SA"/>
              </w:rPr>
            </w:pPr>
            <w:r>
              <w:rPr>
                <w:lang w:eastAsia="ar-SA"/>
              </w:rPr>
              <w:t>30.11.21</w:t>
            </w:r>
          </w:p>
        </w:tc>
        <w:tc>
          <w:tcPr>
            <w:tcW w:w="851" w:type="dxa"/>
            <w:tcBorders>
              <w:top w:val="single" w:sz="4" w:space="0" w:color="000000"/>
              <w:left w:val="single" w:sz="4" w:space="0" w:color="000000"/>
              <w:bottom w:val="single" w:sz="4" w:space="0" w:color="000000"/>
              <w:right w:val="single" w:sz="4" w:space="0" w:color="000000"/>
            </w:tcBorders>
          </w:tcPr>
          <w:p w14:paraId="3920E966"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7394EE31" w14:textId="77777777" w:rsidTr="00C825D1">
        <w:trPr>
          <w:trHeight w:val="144"/>
        </w:trPr>
        <w:tc>
          <w:tcPr>
            <w:tcW w:w="993" w:type="dxa"/>
            <w:tcBorders>
              <w:top w:val="single" w:sz="4" w:space="0" w:color="000000"/>
              <w:left w:val="single" w:sz="4" w:space="0" w:color="000000"/>
              <w:bottom w:val="single" w:sz="4" w:space="0" w:color="000000"/>
            </w:tcBorders>
          </w:tcPr>
          <w:p w14:paraId="202FA3C7"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44</w:t>
            </w:r>
          </w:p>
        </w:tc>
        <w:tc>
          <w:tcPr>
            <w:tcW w:w="5670" w:type="dxa"/>
            <w:gridSpan w:val="2"/>
            <w:tcBorders>
              <w:top w:val="single" w:sz="4" w:space="0" w:color="000000"/>
              <w:left w:val="single" w:sz="4" w:space="0" w:color="000000"/>
              <w:bottom w:val="single" w:sz="4" w:space="0" w:color="000000"/>
            </w:tcBorders>
          </w:tcPr>
          <w:p w14:paraId="5EAAD425" w14:textId="77777777" w:rsidR="00C825D1" w:rsidRPr="00820194" w:rsidRDefault="00C825D1" w:rsidP="001076DF">
            <w:pPr>
              <w:widowControl w:val="0"/>
              <w:suppressAutoHyphens/>
              <w:autoSpaceDE w:val="0"/>
              <w:snapToGrid w:val="0"/>
              <w:contextualSpacing/>
              <w:rPr>
                <w:lang w:eastAsia="ar-SA"/>
              </w:rPr>
            </w:pPr>
            <w:r w:rsidRPr="00820194">
              <w:t>Контрольная работа №</w:t>
            </w:r>
            <w:r>
              <w:t>3</w:t>
            </w:r>
            <w:r w:rsidRPr="00820194">
              <w:t xml:space="preserve"> по теме «</w:t>
            </w:r>
            <w:r>
              <w:t>Умножение и деление с числами 7, 8</w:t>
            </w:r>
            <w:r w:rsidRPr="00820194">
              <w:t>».</w:t>
            </w:r>
          </w:p>
        </w:tc>
        <w:tc>
          <w:tcPr>
            <w:tcW w:w="1247" w:type="dxa"/>
            <w:tcBorders>
              <w:top w:val="single" w:sz="4" w:space="0" w:color="000000"/>
              <w:left w:val="single" w:sz="4" w:space="0" w:color="000000"/>
              <w:bottom w:val="single" w:sz="4" w:space="0" w:color="000000"/>
              <w:right w:val="single" w:sz="4" w:space="0" w:color="000000"/>
            </w:tcBorders>
          </w:tcPr>
          <w:p w14:paraId="5A997AE3" w14:textId="77777777" w:rsidR="00C825D1" w:rsidRDefault="00C825D1" w:rsidP="001076DF">
            <w:pPr>
              <w:suppressAutoHyphens/>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D0C4270" w14:textId="77777777" w:rsidR="00C825D1" w:rsidRPr="00820194" w:rsidRDefault="00C825D1" w:rsidP="001076DF">
            <w:pPr>
              <w:suppressAutoHyphens/>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A5D92B5" w14:textId="77777777" w:rsidR="00C825D1" w:rsidRPr="00820194" w:rsidRDefault="00C825D1" w:rsidP="001076DF">
            <w:pPr>
              <w:widowControl w:val="0"/>
              <w:suppressAutoHyphens/>
              <w:autoSpaceDE w:val="0"/>
              <w:snapToGrid w:val="0"/>
              <w:contextualSpacing/>
              <w:jc w:val="center"/>
              <w:rPr>
                <w:lang w:eastAsia="ar-SA"/>
              </w:rPr>
            </w:pPr>
            <w:r>
              <w:rPr>
                <w:lang w:eastAsia="ar-SA"/>
              </w:rPr>
              <w:t>1.12.21</w:t>
            </w:r>
          </w:p>
        </w:tc>
        <w:tc>
          <w:tcPr>
            <w:tcW w:w="851" w:type="dxa"/>
            <w:tcBorders>
              <w:top w:val="single" w:sz="4" w:space="0" w:color="000000"/>
              <w:left w:val="single" w:sz="4" w:space="0" w:color="000000"/>
              <w:bottom w:val="single" w:sz="4" w:space="0" w:color="000000"/>
              <w:right w:val="single" w:sz="4" w:space="0" w:color="000000"/>
            </w:tcBorders>
          </w:tcPr>
          <w:p w14:paraId="22D229A9"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4FC34B09" w14:textId="77777777" w:rsidTr="00C825D1">
        <w:trPr>
          <w:trHeight w:val="144"/>
        </w:trPr>
        <w:tc>
          <w:tcPr>
            <w:tcW w:w="993" w:type="dxa"/>
            <w:tcBorders>
              <w:top w:val="single" w:sz="4" w:space="0" w:color="000000"/>
              <w:left w:val="single" w:sz="4" w:space="0" w:color="000000"/>
              <w:bottom w:val="single" w:sz="4" w:space="0" w:color="000000"/>
            </w:tcBorders>
          </w:tcPr>
          <w:p w14:paraId="3382B7AD"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45</w:t>
            </w:r>
          </w:p>
        </w:tc>
        <w:tc>
          <w:tcPr>
            <w:tcW w:w="5670" w:type="dxa"/>
            <w:gridSpan w:val="2"/>
            <w:tcBorders>
              <w:top w:val="single" w:sz="4" w:space="0" w:color="000000"/>
              <w:left w:val="single" w:sz="4" w:space="0" w:color="000000"/>
              <w:bottom w:val="single" w:sz="4" w:space="0" w:color="000000"/>
            </w:tcBorders>
          </w:tcPr>
          <w:p w14:paraId="38CD34A6" w14:textId="77777777" w:rsidR="00C825D1" w:rsidRPr="00820194" w:rsidRDefault="00C825D1" w:rsidP="001076DF">
            <w:pPr>
              <w:widowControl w:val="0"/>
              <w:suppressAutoHyphens/>
              <w:autoSpaceDE w:val="0"/>
              <w:snapToGrid w:val="0"/>
              <w:contextualSpacing/>
              <w:rPr>
                <w:lang w:eastAsia="ar-SA"/>
              </w:rPr>
            </w:pPr>
            <w:r w:rsidRPr="00820194">
              <w:t>Анализ контрольной работы. Закрепление изученного.</w:t>
            </w:r>
          </w:p>
        </w:tc>
        <w:tc>
          <w:tcPr>
            <w:tcW w:w="1247" w:type="dxa"/>
            <w:tcBorders>
              <w:top w:val="single" w:sz="4" w:space="0" w:color="000000"/>
              <w:left w:val="single" w:sz="4" w:space="0" w:color="000000"/>
              <w:bottom w:val="single" w:sz="4" w:space="0" w:color="000000"/>
              <w:right w:val="single" w:sz="4" w:space="0" w:color="000000"/>
            </w:tcBorders>
          </w:tcPr>
          <w:p w14:paraId="3369A51D" w14:textId="77777777" w:rsidR="00C825D1" w:rsidRDefault="00C825D1" w:rsidP="001076DF">
            <w:pPr>
              <w:suppressAutoHyphens/>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6F01715" w14:textId="77777777" w:rsidR="00C825D1" w:rsidRPr="00820194" w:rsidRDefault="00C825D1" w:rsidP="001076DF">
            <w:pPr>
              <w:suppressAutoHyphens/>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3B280C1" w14:textId="77777777" w:rsidR="00C825D1" w:rsidRPr="00820194" w:rsidRDefault="00C825D1" w:rsidP="001076DF">
            <w:pPr>
              <w:widowControl w:val="0"/>
              <w:suppressAutoHyphens/>
              <w:autoSpaceDE w:val="0"/>
              <w:snapToGrid w:val="0"/>
              <w:contextualSpacing/>
              <w:jc w:val="center"/>
              <w:rPr>
                <w:lang w:eastAsia="ar-SA"/>
              </w:rPr>
            </w:pPr>
            <w:r>
              <w:rPr>
                <w:lang w:eastAsia="ar-SA"/>
              </w:rPr>
              <w:t>2.12.21</w:t>
            </w:r>
          </w:p>
        </w:tc>
        <w:tc>
          <w:tcPr>
            <w:tcW w:w="851" w:type="dxa"/>
            <w:tcBorders>
              <w:top w:val="single" w:sz="4" w:space="0" w:color="000000"/>
              <w:left w:val="single" w:sz="4" w:space="0" w:color="000000"/>
              <w:bottom w:val="single" w:sz="4" w:space="0" w:color="000000"/>
              <w:right w:val="single" w:sz="4" w:space="0" w:color="000000"/>
            </w:tcBorders>
          </w:tcPr>
          <w:p w14:paraId="22025D55"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04E0CA9E" w14:textId="77777777" w:rsidTr="00C825D1">
        <w:trPr>
          <w:trHeight w:val="144"/>
        </w:trPr>
        <w:tc>
          <w:tcPr>
            <w:tcW w:w="993" w:type="dxa"/>
            <w:tcBorders>
              <w:top w:val="single" w:sz="4" w:space="0" w:color="000000"/>
              <w:left w:val="single" w:sz="4" w:space="0" w:color="000000"/>
              <w:bottom w:val="single" w:sz="4" w:space="0" w:color="000000"/>
            </w:tcBorders>
          </w:tcPr>
          <w:p w14:paraId="12228B36"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46</w:t>
            </w:r>
          </w:p>
        </w:tc>
        <w:tc>
          <w:tcPr>
            <w:tcW w:w="5670" w:type="dxa"/>
            <w:gridSpan w:val="2"/>
            <w:tcBorders>
              <w:top w:val="single" w:sz="4" w:space="0" w:color="000000"/>
              <w:left w:val="single" w:sz="4" w:space="0" w:color="000000"/>
              <w:bottom w:val="single" w:sz="4" w:space="0" w:color="000000"/>
            </w:tcBorders>
          </w:tcPr>
          <w:p w14:paraId="52436285" w14:textId="77777777" w:rsidR="00C825D1" w:rsidRPr="00820194" w:rsidRDefault="00C825D1" w:rsidP="001076DF">
            <w:pPr>
              <w:widowControl w:val="0"/>
              <w:suppressAutoHyphens/>
              <w:autoSpaceDE w:val="0"/>
              <w:snapToGrid w:val="0"/>
              <w:contextualSpacing/>
              <w:rPr>
                <w:lang w:eastAsia="ar-SA"/>
              </w:rPr>
            </w:pPr>
            <w:r w:rsidRPr="00820194">
              <w:t>Решение задач.</w:t>
            </w:r>
          </w:p>
        </w:tc>
        <w:tc>
          <w:tcPr>
            <w:tcW w:w="1247" w:type="dxa"/>
            <w:tcBorders>
              <w:top w:val="single" w:sz="4" w:space="0" w:color="000000"/>
              <w:left w:val="single" w:sz="4" w:space="0" w:color="000000"/>
              <w:bottom w:val="single" w:sz="4" w:space="0" w:color="000000"/>
              <w:right w:val="single" w:sz="4" w:space="0" w:color="000000"/>
            </w:tcBorders>
          </w:tcPr>
          <w:p w14:paraId="7E27623A"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7F04A13"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856903E" w14:textId="77777777" w:rsidR="00C825D1" w:rsidRPr="00820194" w:rsidRDefault="00C825D1" w:rsidP="001076DF">
            <w:pPr>
              <w:widowControl w:val="0"/>
              <w:suppressAutoHyphens/>
              <w:autoSpaceDE w:val="0"/>
              <w:snapToGrid w:val="0"/>
              <w:contextualSpacing/>
              <w:jc w:val="center"/>
              <w:rPr>
                <w:lang w:eastAsia="ar-SA"/>
              </w:rPr>
            </w:pPr>
            <w:r>
              <w:rPr>
                <w:lang w:eastAsia="ar-SA"/>
              </w:rPr>
              <w:t>6.12.21</w:t>
            </w:r>
          </w:p>
        </w:tc>
        <w:tc>
          <w:tcPr>
            <w:tcW w:w="851" w:type="dxa"/>
            <w:tcBorders>
              <w:top w:val="single" w:sz="4" w:space="0" w:color="000000"/>
              <w:left w:val="single" w:sz="4" w:space="0" w:color="000000"/>
              <w:bottom w:val="single" w:sz="4" w:space="0" w:color="000000"/>
              <w:right w:val="single" w:sz="4" w:space="0" w:color="000000"/>
            </w:tcBorders>
          </w:tcPr>
          <w:p w14:paraId="5BE89674"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61DBD8EC" w14:textId="77777777" w:rsidTr="00C825D1">
        <w:trPr>
          <w:trHeight w:val="144"/>
        </w:trPr>
        <w:tc>
          <w:tcPr>
            <w:tcW w:w="993" w:type="dxa"/>
            <w:tcBorders>
              <w:top w:val="single" w:sz="4" w:space="0" w:color="000000"/>
              <w:left w:val="single" w:sz="4" w:space="0" w:color="000000"/>
              <w:bottom w:val="single" w:sz="4" w:space="0" w:color="000000"/>
            </w:tcBorders>
          </w:tcPr>
          <w:p w14:paraId="3EC9C725"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47</w:t>
            </w:r>
          </w:p>
        </w:tc>
        <w:tc>
          <w:tcPr>
            <w:tcW w:w="5670" w:type="dxa"/>
            <w:gridSpan w:val="2"/>
            <w:tcBorders>
              <w:top w:val="single" w:sz="4" w:space="0" w:color="000000"/>
              <w:left w:val="single" w:sz="4" w:space="0" w:color="000000"/>
              <w:bottom w:val="single" w:sz="4" w:space="0" w:color="000000"/>
            </w:tcBorders>
          </w:tcPr>
          <w:p w14:paraId="5DE9B5AC" w14:textId="77777777" w:rsidR="00C825D1" w:rsidRPr="00820194" w:rsidRDefault="00C825D1" w:rsidP="001076DF">
            <w:pPr>
              <w:widowControl w:val="0"/>
              <w:suppressAutoHyphens/>
              <w:autoSpaceDE w:val="0"/>
              <w:snapToGrid w:val="0"/>
              <w:contextualSpacing/>
              <w:rPr>
                <w:lang w:eastAsia="ar-SA"/>
              </w:rPr>
            </w:pPr>
            <w:r w:rsidRPr="00820194">
              <w:t>Таблица умножения и деления с числом 9.</w:t>
            </w:r>
          </w:p>
        </w:tc>
        <w:tc>
          <w:tcPr>
            <w:tcW w:w="1247" w:type="dxa"/>
            <w:tcBorders>
              <w:top w:val="single" w:sz="4" w:space="0" w:color="000000"/>
              <w:left w:val="single" w:sz="4" w:space="0" w:color="000000"/>
              <w:bottom w:val="single" w:sz="4" w:space="0" w:color="000000"/>
              <w:right w:val="single" w:sz="4" w:space="0" w:color="000000"/>
            </w:tcBorders>
          </w:tcPr>
          <w:p w14:paraId="69EB8284" w14:textId="77777777" w:rsidR="00C825D1" w:rsidRDefault="00C825D1" w:rsidP="001076DF">
            <w:pPr>
              <w:suppressAutoHyphens/>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AFAE589" w14:textId="77777777" w:rsidR="00C825D1" w:rsidRPr="00820194" w:rsidRDefault="00C825D1" w:rsidP="001076DF">
            <w:pPr>
              <w:suppressAutoHyphens/>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6447B9B" w14:textId="77777777" w:rsidR="00C825D1" w:rsidRPr="00820194" w:rsidRDefault="00C825D1" w:rsidP="001076DF">
            <w:pPr>
              <w:widowControl w:val="0"/>
              <w:suppressAutoHyphens/>
              <w:autoSpaceDE w:val="0"/>
              <w:snapToGrid w:val="0"/>
              <w:contextualSpacing/>
              <w:jc w:val="center"/>
              <w:rPr>
                <w:lang w:eastAsia="ar-SA"/>
              </w:rPr>
            </w:pPr>
            <w:r>
              <w:rPr>
                <w:lang w:eastAsia="ar-SA"/>
              </w:rPr>
              <w:t>7.12.21</w:t>
            </w:r>
          </w:p>
        </w:tc>
        <w:tc>
          <w:tcPr>
            <w:tcW w:w="851" w:type="dxa"/>
            <w:tcBorders>
              <w:top w:val="single" w:sz="4" w:space="0" w:color="000000"/>
              <w:left w:val="single" w:sz="4" w:space="0" w:color="000000"/>
              <w:bottom w:val="single" w:sz="4" w:space="0" w:color="000000"/>
              <w:right w:val="single" w:sz="4" w:space="0" w:color="000000"/>
            </w:tcBorders>
          </w:tcPr>
          <w:p w14:paraId="1C46C40D"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0510A51A" w14:textId="77777777" w:rsidTr="00C825D1">
        <w:trPr>
          <w:trHeight w:val="144"/>
        </w:trPr>
        <w:tc>
          <w:tcPr>
            <w:tcW w:w="993" w:type="dxa"/>
            <w:tcBorders>
              <w:top w:val="single" w:sz="4" w:space="0" w:color="000000"/>
              <w:left w:val="single" w:sz="4" w:space="0" w:color="000000"/>
              <w:bottom w:val="single" w:sz="4" w:space="0" w:color="000000"/>
            </w:tcBorders>
          </w:tcPr>
          <w:p w14:paraId="4A1DCA66"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48</w:t>
            </w:r>
          </w:p>
        </w:tc>
        <w:tc>
          <w:tcPr>
            <w:tcW w:w="5670" w:type="dxa"/>
            <w:gridSpan w:val="2"/>
            <w:tcBorders>
              <w:top w:val="single" w:sz="4" w:space="0" w:color="000000"/>
              <w:left w:val="single" w:sz="4" w:space="0" w:color="000000"/>
              <w:bottom w:val="single" w:sz="4" w:space="0" w:color="000000"/>
            </w:tcBorders>
          </w:tcPr>
          <w:p w14:paraId="73EA7DC6" w14:textId="77777777" w:rsidR="00C825D1" w:rsidRPr="00820194" w:rsidRDefault="00C825D1" w:rsidP="001076DF">
            <w:pPr>
              <w:widowControl w:val="0"/>
              <w:suppressAutoHyphens/>
              <w:autoSpaceDE w:val="0"/>
              <w:snapToGrid w:val="0"/>
              <w:contextualSpacing/>
              <w:rPr>
                <w:lang w:eastAsia="ar-SA"/>
              </w:rPr>
            </w:pPr>
            <w:r w:rsidRPr="00820194">
              <w:t>Квадратный дециметр.</w:t>
            </w:r>
          </w:p>
        </w:tc>
        <w:tc>
          <w:tcPr>
            <w:tcW w:w="1247" w:type="dxa"/>
            <w:tcBorders>
              <w:top w:val="single" w:sz="4" w:space="0" w:color="000000"/>
              <w:left w:val="single" w:sz="4" w:space="0" w:color="000000"/>
              <w:bottom w:val="single" w:sz="4" w:space="0" w:color="000000"/>
              <w:right w:val="single" w:sz="4" w:space="0" w:color="000000"/>
            </w:tcBorders>
          </w:tcPr>
          <w:p w14:paraId="05E80327"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0CDAA23"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D04D8AE" w14:textId="77777777" w:rsidR="00C825D1" w:rsidRPr="00820194" w:rsidRDefault="00C825D1" w:rsidP="001076DF">
            <w:pPr>
              <w:widowControl w:val="0"/>
              <w:suppressAutoHyphens/>
              <w:autoSpaceDE w:val="0"/>
              <w:snapToGrid w:val="0"/>
              <w:contextualSpacing/>
              <w:jc w:val="center"/>
              <w:rPr>
                <w:lang w:eastAsia="ar-SA"/>
              </w:rPr>
            </w:pPr>
            <w:r>
              <w:rPr>
                <w:lang w:eastAsia="ar-SA"/>
              </w:rPr>
              <w:t>8.12.21</w:t>
            </w:r>
          </w:p>
        </w:tc>
        <w:tc>
          <w:tcPr>
            <w:tcW w:w="851" w:type="dxa"/>
            <w:tcBorders>
              <w:top w:val="single" w:sz="4" w:space="0" w:color="000000"/>
              <w:left w:val="single" w:sz="4" w:space="0" w:color="000000"/>
              <w:bottom w:val="single" w:sz="4" w:space="0" w:color="000000"/>
              <w:right w:val="single" w:sz="4" w:space="0" w:color="000000"/>
            </w:tcBorders>
          </w:tcPr>
          <w:p w14:paraId="1DF96E7E"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67646420" w14:textId="77777777" w:rsidTr="00C825D1">
        <w:trPr>
          <w:trHeight w:val="144"/>
        </w:trPr>
        <w:tc>
          <w:tcPr>
            <w:tcW w:w="993" w:type="dxa"/>
            <w:tcBorders>
              <w:top w:val="single" w:sz="4" w:space="0" w:color="000000"/>
              <w:left w:val="single" w:sz="4" w:space="0" w:color="000000"/>
              <w:bottom w:val="single" w:sz="4" w:space="0" w:color="000000"/>
            </w:tcBorders>
          </w:tcPr>
          <w:p w14:paraId="6A9A9B4D"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49</w:t>
            </w:r>
          </w:p>
        </w:tc>
        <w:tc>
          <w:tcPr>
            <w:tcW w:w="5670" w:type="dxa"/>
            <w:gridSpan w:val="2"/>
            <w:tcBorders>
              <w:top w:val="single" w:sz="4" w:space="0" w:color="000000"/>
              <w:left w:val="single" w:sz="4" w:space="0" w:color="000000"/>
              <w:bottom w:val="single" w:sz="4" w:space="0" w:color="000000"/>
            </w:tcBorders>
          </w:tcPr>
          <w:p w14:paraId="4844D667" w14:textId="77777777" w:rsidR="00C825D1" w:rsidRPr="00820194" w:rsidRDefault="00C825D1" w:rsidP="001076DF">
            <w:pPr>
              <w:widowControl w:val="0"/>
              <w:suppressAutoHyphens/>
              <w:autoSpaceDE w:val="0"/>
              <w:snapToGrid w:val="0"/>
              <w:contextualSpacing/>
              <w:rPr>
                <w:lang w:eastAsia="ar-SA"/>
              </w:rPr>
            </w:pPr>
            <w:r w:rsidRPr="00820194">
              <w:t>Таблица умножения. Закрепление.</w:t>
            </w:r>
            <w:r w:rsidRPr="00A7384B">
              <w:t xml:space="preserve">Самостоятельная </w:t>
            </w:r>
            <w:r w:rsidRPr="00A7384B">
              <w:lastRenderedPageBreak/>
              <w:t>работа</w:t>
            </w:r>
            <w:r>
              <w:t>.</w:t>
            </w:r>
          </w:p>
        </w:tc>
        <w:tc>
          <w:tcPr>
            <w:tcW w:w="1247" w:type="dxa"/>
            <w:tcBorders>
              <w:top w:val="single" w:sz="4" w:space="0" w:color="000000"/>
              <w:left w:val="single" w:sz="4" w:space="0" w:color="000000"/>
              <w:bottom w:val="single" w:sz="4" w:space="0" w:color="000000"/>
              <w:right w:val="single" w:sz="4" w:space="0" w:color="000000"/>
            </w:tcBorders>
          </w:tcPr>
          <w:p w14:paraId="13E209CF"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19EFC40"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B4009FA" w14:textId="77777777" w:rsidR="00C825D1" w:rsidRPr="00820194" w:rsidRDefault="00C825D1" w:rsidP="001076DF">
            <w:pPr>
              <w:widowControl w:val="0"/>
              <w:suppressAutoHyphens/>
              <w:autoSpaceDE w:val="0"/>
              <w:snapToGrid w:val="0"/>
              <w:contextualSpacing/>
              <w:jc w:val="center"/>
              <w:rPr>
                <w:lang w:eastAsia="ar-SA"/>
              </w:rPr>
            </w:pPr>
            <w:r>
              <w:rPr>
                <w:lang w:eastAsia="ar-SA"/>
              </w:rPr>
              <w:t>9.12.21</w:t>
            </w:r>
          </w:p>
        </w:tc>
        <w:tc>
          <w:tcPr>
            <w:tcW w:w="851" w:type="dxa"/>
            <w:tcBorders>
              <w:top w:val="single" w:sz="4" w:space="0" w:color="000000"/>
              <w:left w:val="single" w:sz="4" w:space="0" w:color="000000"/>
              <w:bottom w:val="single" w:sz="4" w:space="0" w:color="000000"/>
              <w:right w:val="single" w:sz="4" w:space="0" w:color="000000"/>
            </w:tcBorders>
          </w:tcPr>
          <w:p w14:paraId="52CB96C8"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71886A10" w14:textId="77777777" w:rsidTr="00C825D1">
        <w:trPr>
          <w:trHeight w:val="144"/>
        </w:trPr>
        <w:tc>
          <w:tcPr>
            <w:tcW w:w="993" w:type="dxa"/>
            <w:tcBorders>
              <w:top w:val="single" w:sz="4" w:space="0" w:color="000000"/>
              <w:left w:val="single" w:sz="4" w:space="0" w:color="000000"/>
              <w:bottom w:val="single" w:sz="4" w:space="0" w:color="000000"/>
            </w:tcBorders>
          </w:tcPr>
          <w:p w14:paraId="116207EE"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50</w:t>
            </w:r>
          </w:p>
          <w:p w14:paraId="78D6E2F0"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66CD1B34" w14:textId="77777777" w:rsidR="00C825D1" w:rsidRPr="00820194" w:rsidRDefault="00C825D1" w:rsidP="001076DF">
            <w:pPr>
              <w:widowControl w:val="0"/>
              <w:suppressAutoHyphens/>
              <w:autoSpaceDE w:val="0"/>
              <w:snapToGrid w:val="0"/>
              <w:contextualSpacing/>
              <w:rPr>
                <w:lang w:eastAsia="ar-SA"/>
              </w:rPr>
            </w:pPr>
            <w:r w:rsidRPr="00820194">
              <w:t>Квадратный метр.</w:t>
            </w:r>
          </w:p>
        </w:tc>
        <w:tc>
          <w:tcPr>
            <w:tcW w:w="1247" w:type="dxa"/>
            <w:tcBorders>
              <w:top w:val="single" w:sz="4" w:space="0" w:color="000000"/>
              <w:left w:val="single" w:sz="4" w:space="0" w:color="000000"/>
              <w:bottom w:val="single" w:sz="4" w:space="0" w:color="000000"/>
              <w:right w:val="single" w:sz="4" w:space="0" w:color="000000"/>
            </w:tcBorders>
          </w:tcPr>
          <w:p w14:paraId="65998A35"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E57F7CF"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FCA90E6" w14:textId="77777777" w:rsidR="00C825D1" w:rsidRPr="00820194" w:rsidRDefault="00C825D1" w:rsidP="001076DF">
            <w:pPr>
              <w:widowControl w:val="0"/>
              <w:suppressAutoHyphens/>
              <w:autoSpaceDE w:val="0"/>
              <w:snapToGrid w:val="0"/>
              <w:contextualSpacing/>
              <w:jc w:val="center"/>
              <w:rPr>
                <w:lang w:eastAsia="ar-SA"/>
              </w:rPr>
            </w:pPr>
            <w:r>
              <w:rPr>
                <w:lang w:eastAsia="ar-SA"/>
              </w:rPr>
              <w:t>13.12.21</w:t>
            </w:r>
          </w:p>
        </w:tc>
        <w:tc>
          <w:tcPr>
            <w:tcW w:w="851" w:type="dxa"/>
            <w:tcBorders>
              <w:top w:val="single" w:sz="4" w:space="0" w:color="000000"/>
              <w:left w:val="single" w:sz="4" w:space="0" w:color="000000"/>
              <w:bottom w:val="single" w:sz="4" w:space="0" w:color="000000"/>
              <w:right w:val="single" w:sz="4" w:space="0" w:color="000000"/>
            </w:tcBorders>
          </w:tcPr>
          <w:p w14:paraId="39259315"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1A950C80" w14:textId="77777777" w:rsidTr="00C825D1">
        <w:trPr>
          <w:trHeight w:val="144"/>
        </w:trPr>
        <w:tc>
          <w:tcPr>
            <w:tcW w:w="993" w:type="dxa"/>
            <w:tcBorders>
              <w:top w:val="single" w:sz="4" w:space="0" w:color="000000"/>
              <w:left w:val="single" w:sz="4" w:space="0" w:color="000000"/>
              <w:bottom w:val="single" w:sz="4" w:space="0" w:color="000000"/>
            </w:tcBorders>
          </w:tcPr>
          <w:p w14:paraId="1959D510"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51</w:t>
            </w:r>
          </w:p>
          <w:p w14:paraId="264F73FF"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5121C56B" w14:textId="77777777" w:rsidR="00C825D1" w:rsidRPr="00820194" w:rsidRDefault="00C825D1" w:rsidP="001076DF">
            <w:pPr>
              <w:widowControl w:val="0"/>
              <w:suppressAutoHyphens/>
              <w:autoSpaceDE w:val="0"/>
              <w:snapToGrid w:val="0"/>
              <w:contextualSpacing/>
              <w:rPr>
                <w:lang w:eastAsia="ar-SA"/>
              </w:rPr>
            </w:pPr>
            <w:r w:rsidRPr="00820194">
              <w:t>Закрепление изученного.</w:t>
            </w:r>
          </w:p>
        </w:tc>
        <w:tc>
          <w:tcPr>
            <w:tcW w:w="1247" w:type="dxa"/>
            <w:tcBorders>
              <w:top w:val="single" w:sz="4" w:space="0" w:color="000000"/>
              <w:left w:val="single" w:sz="4" w:space="0" w:color="000000"/>
              <w:bottom w:val="single" w:sz="4" w:space="0" w:color="000000"/>
              <w:right w:val="single" w:sz="4" w:space="0" w:color="000000"/>
            </w:tcBorders>
          </w:tcPr>
          <w:p w14:paraId="179F742A"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B381E03"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2E4401F" w14:textId="77777777" w:rsidR="00C825D1" w:rsidRPr="00820194" w:rsidRDefault="00C825D1" w:rsidP="001076DF">
            <w:pPr>
              <w:widowControl w:val="0"/>
              <w:suppressAutoHyphens/>
              <w:autoSpaceDE w:val="0"/>
              <w:snapToGrid w:val="0"/>
              <w:contextualSpacing/>
              <w:jc w:val="center"/>
              <w:rPr>
                <w:lang w:eastAsia="ar-SA"/>
              </w:rPr>
            </w:pPr>
            <w:r>
              <w:rPr>
                <w:lang w:eastAsia="ar-SA"/>
              </w:rPr>
              <w:t>14.12.21</w:t>
            </w:r>
          </w:p>
        </w:tc>
        <w:tc>
          <w:tcPr>
            <w:tcW w:w="851" w:type="dxa"/>
            <w:tcBorders>
              <w:top w:val="single" w:sz="4" w:space="0" w:color="000000"/>
              <w:left w:val="single" w:sz="4" w:space="0" w:color="000000"/>
              <w:bottom w:val="single" w:sz="4" w:space="0" w:color="000000"/>
              <w:right w:val="single" w:sz="4" w:space="0" w:color="000000"/>
            </w:tcBorders>
          </w:tcPr>
          <w:p w14:paraId="597C8F5F"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0B31608B" w14:textId="77777777" w:rsidTr="00C825D1">
        <w:trPr>
          <w:trHeight w:val="144"/>
        </w:trPr>
        <w:tc>
          <w:tcPr>
            <w:tcW w:w="993" w:type="dxa"/>
            <w:tcBorders>
              <w:top w:val="single" w:sz="4" w:space="0" w:color="000000"/>
              <w:left w:val="single" w:sz="4" w:space="0" w:color="000000"/>
              <w:bottom w:val="single" w:sz="4" w:space="0" w:color="000000"/>
            </w:tcBorders>
          </w:tcPr>
          <w:p w14:paraId="630D4DEF"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52</w:t>
            </w:r>
          </w:p>
          <w:p w14:paraId="1073B5F3"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4217E2E0" w14:textId="77777777" w:rsidR="00C825D1" w:rsidRPr="00820194" w:rsidRDefault="00C825D1" w:rsidP="001076DF">
            <w:pPr>
              <w:widowControl w:val="0"/>
              <w:suppressAutoHyphens/>
              <w:autoSpaceDE w:val="0"/>
              <w:snapToGrid w:val="0"/>
              <w:contextualSpacing/>
              <w:rPr>
                <w:lang w:eastAsia="ar-SA"/>
              </w:rPr>
            </w:pPr>
            <w:r w:rsidRPr="00820194">
              <w:t>Странички для любознательных.</w:t>
            </w:r>
          </w:p>
        </w:tc>
        <w:tc>
          <w:tcPr>
            <w:tcW w:w="1247" w:type="dxa"/>
            <w:tcBorders>
              <w:top w:val="single" w:sz="4" w:space="0" w:color="000000"/>
              <w:left w:val="single" w:sz="4" w:space="0" w:color="000000"/>
              <w:bottom w:val="single" w:sz="4" w:space="0" w:color="000000"/>
              <w:right w:val="single" w:sz="4" w:space="0" w:color="000000"/>
            </w:tcBorders>
          </w:tcPr>
          <w:p w14:paraId="29677CAD"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226AF66"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1239886" w14:textId="77777777" w:rsidR="00C825D1" w:rsidRPr="00820194" w:rsidRDefault="00C825D1" w:rsidP="001076DF">
            <w:pPr>
              <w:widowControl w:val="0"/>
              <w:suppressAutoHyphens/>
              <w:autoSpaceDE w:val="0"/>
              <w:snapToGrid w:val="0"/>
              <w:contextualSpacing/>
              <w:jc w:val="center"/>
              <w:rPr>
                <w:lang w:eastAsia="ar-SA"/>
              </w:rPr>
            </w:pPr>
            <w:r>
              <w:rPr>
                <w:lang w:eastAsia="ar-SA"/>
              </w:rPr>
              <w:t>15.12.21</w:t>
            </w:r>
          </w:p>
        </w:tc>
        <w:tc>
          <w:tcPr>
            <w:tcW w:w="851" w:type="dxa"/>
            <w:tcBorders>
              <w:top w:val="single" w:sz="4" w:space="0" w:color="000000"/>
              <w:left w:val="single" w:sz="4" w:space="0" w:color="000000"/>
              <w:bottom w:val="single" w:sz="4" w:space="0" w:color="000000"/>
              <w:right w:val="single" w:sz="4" w:space="0" w:color="000000"/>
            </w:tcBorders>
          </w:tcPr>
          <w:p w14:paraId="6D9F168F"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36521523" w14:textId="77777777" w:rsidTr="00C825D1">
        <w:trPr>
          <w:trHeight w:val="144"/>
        </w:trPr>
        <w:tc>
          <w:tcPr>
            <w:tcW w:w="993" w:type="dxa"/>
            <w:tcBorders>
              <w:top w:val="single" w:sz="4" w:space="0" w:color="000000"/>
              <w:left w:val="single" w:sz="4" w:space="0" w:color="000000"/>
              <w:bottom w:val="single" w:sz="4" w:space="0" w:color="000000"/>
            </w:tcBorders>
          </w:tcPr>
          <w:p w14:paraId="005159E4"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53</w:t>
            </w:r>
          </w:p>
          <w:p w14:paraId="4BF22571"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239340F0" w14:textId="77777777" w:rsidR="00C825D1" w:rsidRPr="00820194" w:rsidRDefault="00C825D1" w:rsidP="001076DF">
            <w:pPr>
              <w:widowControl w:val="0"/>
              <w:suppressAutoHyphens/>
              <w:autoSpaceDE w:val="0"/>
              <w:snapToGrid w:val="0"/>
              <w:contextualSpacing/>
              <w:rPr>
                <w:lang w:eastAsia="ar-SA"/>
              </w:rPr>
            </w:pPr>
            <w:r w:rsidRPr="00820194">
              <w:t>Что узнали. Чему научились.</w:t>
            </w:r>
          </w:p>
        </w:tc>
        <w:tc>
          <w:tcPr>
            <w:tcW w:w="1247" w:type="dxa"/>
            <w:tcBorders>
              <w:top w:val="single" w:sz="4" w:space="0" w:color="000000"/>
              <w:left w:val="single" w:sz="4" w:space="0" w:color="000000"/>
              <w:bottom w:val="single" w:sz="4" w:space="0" w:color="000000"/>
              <w:right w:val="single" w:sz="4" w:space="0" w:color="000000"/>
            </w:tcBorders>
          </w:tcPr>
          <w:p w14:paraId="632EF3BA"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B491DC9"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F085B1E" w14:textId="77777777" w:rsidR="00C825D1" w:rsidRPr="00820194" w:rsidRDefault="00C825D1" w:rsidP="001076DF">
            <w:pPr>
              <w:widowControl w:val="0"/>
              <w:suppressAutoHyphens/>
              <w:autoSpaceDE w:val="0"/>
              <w:snapToGrid w:val="0"/>
              <w:contextualSpacing/>
              <w:jc w:val="center"/>
              <w:rPr>
                <w:lang w:eastAsia="ar-SA"/>
              </w:rPr>
            </w:pPr>
            <w:r>
              <w:rPr>
                <w:lang w:eastAsia="ar-SA"/>
              </w:rPr>
              <w:t>16.12.21</w:t>
            </w:r>
          </w:p>
        </w:tc>
        <w:tc>
          <w:tcPr>
            <w:tcW w:w="851" w:type="dxa"/>
            <w:tcBorders>
              <w:top w:val="single" w:sz="4" w:space="0" w:color="000000"/>
              <w:left w:val="single" w:sz="4" w:space="0" w:color="000000"/>
              <w:bottom w:val="single" w:sz="4" w:space="0" w:color="000000"/>
              <w:right w:val="single" w:sz="4" w:space="0" w:color="000000"/>
            </w:tcBorders>
          </w:tcPr>
          <w:p w14:paraId="5E9C8974"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3FDB954D" w14:textId="77777777" w:rsidTr="00C825D1">
        <w:trPr>
          <w:trHeight w:val="144"/>
        </w:trPr>
        <w:tc>
          <w:tcPr>
            <w:tcW w:w="993" w:type="dxa"/>
            <w:tcBorders>
              <w:top w:val="single" w:sz="4" w:space="0" w:color="000000"/>
              <w:left w:val="single" w:sz="4" w:space="0" w:color="000000"/>
              <w:bottom w:val="single" w:sz="4" w:space="0" w:color="000000"/>
            </w:tcBorders>
          </w:tcPr>
          <w:p w14:paraId="0601AC12"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54</w:t>
            </w:r>
          </w:p>
          <w:p w14:paraId="0932E58A" w14:textId="77777777" w:rsidR="00C825D1" w:rsidRPr="00820194" w:rsidRDefault="00C825D1" w:rsidP="001076DF">
            <w:pPr>
              <w:widowControl w:val="0"/>
              <w:suppressAutoHyphens/>
              <w:autoSpaceDE w:val="0"/>
              <w:snapToGrid w:val="0"/>
              <w:contextualSpacing/>
              <w:jc w:val="center"/>
              <w:rPr>
                <w:lang w:eastAsia="ar-SA"/>
              </w:rPr>
            </w:pPr>
          </w:p>
          <w:p w14:paraId="009C9F0D"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138E66E1" w14:textId="77777777" w:rsidR="00C825D1" w:rsidRPr="00820194" w:rsidRDefault="00C825D1" w:rsidP="001076DF">
            <w:pPr>
              <w:widowControl w:val="0"/>
              <w:suppressAutoHyphens/>
              <w:autoSpaceDE w:val="0"/>
              <w:snapToGrid w:val="0"/>
              <w:contextualSpacing/>
              <w:rPr>
                <w:lang w:eastAsia="ar-SA"/>
              </w:rPr>
            </w:pPr>
            <w:r w:rsidRPr="00820194">
              <w:t>Умножение на 1.</w:t>
            </w:r>
          </w:p>
        </w:tc>
        <w:tc>
          <w:tcPr>
            <w:tcW w:w="1247" w:type="dxa"/>
            <w:tcBorders>
              <w:top w:val="single" w:sz="4" w:space="0" w:color="000000"/>
              <w:left w:val="single" w:sz="4" w:space="0" w:color="000000"/>
              <w:bottom w:val="single" w:sz="4" w:space="0" w:color="000000"/>
              <w:right w:val="single" w:sz="4" w:space="0" w:color="000000"/>
            </w:tcBorders>
          </w:tcPr>
          <w:p w14:paraId="590D7F35"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5D605CE"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EA9A76C" w14:textId="77777777" w:rsidR="00C825D1" w:rsidRPr="00820194" w:rsidRDefault="00C825D1" w:rsidP="001076DF">
            <w:pPr>
              <w:widowControl w:val="0"/>
              <w:suppressAutoHyphens/>
              <w:autoSpaceDE w:val="0"/>
              <w:snapToGrid w:val="0"/>
              <w:contextualSpacing/>
              <w:jc w:val="center"/>
              <w:rPr>
                <w:lang w:eastAsia="ar-SA"/>
              </w:rPr>
            </w:pPr>
            <w:r>
              <w:rPr>
                <w:lang w:eastAsia="ar-SA"/>
              </w:rPr>
              <w:t>20.12.21</w:t>
            </w:r>
          </w:p>
        </w:tc>
        <w:tc>
          <w:tcPr>
            <w:tcW w:w="851" w:type="dxa"/>
            <w:tcBorders>
              <w:top w:val="single" w:sz="4" w:space="0" w:color="000000"/>
              <w:left w:val="single" w:sz="4" w:space="0" w:color="000000"/>
              <w:bottom w:val="single" w:sz="4" w:space="0" w:color="000000"/>
              <w:right w:val="single" w:sz="4" w:space="0" w:color="000000"/>
            </w:tcBorders>
          </w:tcPr>
          <w:p w14:paraId="3D88B02D"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70FCAF29" w14:textId="77777777" w:rsidTr="00C825D1">
        <w:trPr>
          <w:trHeight w:val="144"/>
        </w:trPr>
        <w:tc>
          <w:tcPr>
            <w:tcW w:w="993" w:type="dxa"/>
            <w:tcBorders>
              <w:top w:val="single" w:sz="4" w:space="0" w:color="000000"/>
              <w:left w:val="single" w:sz="4" w:space="0" w:color="000000"/>
              <w:bottom w:val="single" w:sz="4" w:space="0" w:color="000000"/>
            </w:tcBorders>
          </w:tcPr>
          <w:p w14:paraId="65FB747A"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55</w:t>
            </w:r>
          </w:p>
        </w:tc>
        <w:tc>
          <w:tcPr>
            <w:tcW w:w="5670" w:type="dxa"/>
            <w:gridSpan w:val="2"/>
            <w:tcBorders>
              <w:top w:val="single" w:sz="4" w:space="0" w:color="000000"/>
              <w:left w:val="single" w:sz="4" w:space="0" w:color="000000"/>
              <w:bottom w:val="single" w:sz="4" w:space="0" w:color="000000"/>
            </w:tcBorders>
          </w:tcPr>
          <w:p w14:paraId="7AB04D6D" w14:textId="77777777" w:rsidR="00C825D1" w:rsidRPr="00820194" w:rsidRDefault="00C825D1" w:rsidP="001076DF">
            <w:pPr>
              <w:widowControl w:val="0"/>
              <w:suppressAutoHyphens/>
              <w:autoSpaceDE w:val="0"/>
              <w:snapToGrid w:val="0"/>
              <w:contextualSpacing/>
              <w:rPr>
                <w:lang w:eastAsia="ar-SA"/>
              </w:rPr>
            </w:pPr>
            <w:r w:rsidRPr="00820194">
              <w:t>Умножение на 0.</w:t>
            </w:r>
          </w:p>
        </w:tc>
        <w:tc>
          <w:tcPr>
            <w:tcW w:w="1247" w:type="dxa"/>
            <w:tcBorders>
              <w:top w:val="single" w:sz="4" w:space="0" w:color="000000"/>
              <w:left w:val="single" w:sz="4" w:space="0" w:color="000000"/>
              <w:bottom w:val="single" w:sz="4" w:space="0" w:color="000000"/>
              <w:right w:val="single" w:sz="4" w:space="0" w:color="000000"/>
            </w:tcBorders>
          </w:tcPr>
          <w:p w14:paraId="58973805"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C4D0789"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226E5F0" w14:textId="77777777" w:rsidR="00C825D1" w:rsidRPr="00820194" w:rsidRDefault="00C825D1" w:rsidP="001076DF">
            <w:pPr>
              <w:widowControl w:val="0"/>
              <w:suppressAutoHyphens/>
              <w:autoSpaceDE w:val="0"/>
              <w:snapToGrid w:val="0"/>
              <w:contextualSpacing/>
              <w:jc w:val="center"/>
              <w:rPr>
                <w:lang w:eastAsia="ar-SA"/>
              </w:rPr>
            </w:pPr>
            <w:r>
              <w:rPr>
                <w:lang w:eastAsia="ar-SA"/>
              </w:rPr>
              <w:t>21.12.21</w:t>
            </w:r>
          </w:p>
        </w:tc>
        <w:tc>
          <w:tcPr>
            <w:tcW w:w="851" w:type="dxa"/>
            <w:tcBorders>
              <w:top w:val="single" w:sz="4" w:space="0" w:color="000000"/>
              <w:left w:val="single" w:sz="4" w:space="0" w:color="000000"/>
              <w:bottom w:val="single" w:sz="4" w:space="0" w:color="000000"/>
              <w:right w:val="single" w:sz="4" w:space="0" w:color="000000"/>
            </w:tcBorders>
          </w:tcPr>
          <w:p w14:paraId="595019DA"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36F61376" w14:textId="77777777" w:rsidTr="00C825D1">
        <w:trPr>
          <w:trHeight w:val="144"/>
        </w:trPr>
        <w:tc>
          <w:tcPr>
            <w:tcW w:w="993" w:type="dxa"/>
            <w:tcBorders>
              <w:top w:val="single" w:sz="4" w:space="0" w:color="000000"/>
              <w:left w:val="single" w:sz="4" w:space="0" w:color="000000"/>
              <w:bottom w:val="single" w:sz="4" w:space="0" w:color="000000"/>
            </w:tcBorders>
          </w:tcPr>
          <w:p w14:paraId="28D8B879"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56</w:t>
            </w:r>
          </w:p>
        </w:tc>
        <w:tc>
          <w:tcPr>
            <w:tcW w:w="5670" w:type="dxa"/>
            <w:gridSpan w:val="2"/>
            <w:tcBorders>
              <w:top w:val="single" w:sz="4" w:space="0" w:color="000000"/>
              <w:left w:val="single" w:sz="4" w:space="0" w:color="000000"/>
              <w:bottom w:val="single" w:sz="4" w:space="0" w:color="000000"/>
            </w:tcBorders>
          </w:tcPr>
          <w:p w14:paraId="1D29C81C" w14:textId="77777777" w:rsidR="00C825D1" w:rsidRPr="00820194" w:rsidRDefault="00C825D1" w:rsidP="001076DF">
            <w:pPr>
              <w:widowControl w:val="0"/>
              <w:suppressAutoHyphens/>
              <w:autoSpaceDE w:val="0"/>
              <w:snapToGrid w:val="0"/>
              <w:contextualSpacing/>
              <w:rPr>
                <w:lang w:eastAsia="ar-SA"/>
              </w:rPr>
            </w:pPr>
            <w:r w:rsidRPr="00820194">
              <w:t>Умножение и деление с числами 1, 0. Деление нуля на число.</w:t>
            </w:r>
          </w:p>
        </w:tc>
        <w:tc>
          <w:tcPr>
            <w:tcW w:w="1247" w:type="dxa"/>
            <w:tcBorders>
              <w:top w:val="single" w:sz="4" w:space="0" w:color="000000"/>
              <w:left w:val="single" w:sz="4" w:space="0" w:color="000000"/>
              <w:bottom w:val="single" w:sz="4" w:space="0" w:color="000000"/>
              <w:right w:val="single" w:sz="4" w:space="0" w:color="000000"/>
            </w:tcBorders>
          </w:tcPr>
          <w:p w14:paraId="66EE9EF4"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B54ED1A"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418DEF4" w14:textId="77777777" w:rsidR="00C825D1" w:rsidRPr="00820194" w:rsidRDefault="00C825D1" w:rsidP="001076DF">
            <w:pPr>
              <w:widowControl w:val="0"/>
              <w:suppressAutoHyphens/>
              <w:autoSpaceDE w:val="0"/>
              <w:snapToGrid w:val="0"/>
              <w:contextualSpacing/>
              <w:jc w:val="center"/>
              <w:rPr>
                <w:lang w:eastAsia="ar-SA"/>
              </w:rPr>
            </w:pPr>
            <w:r>
              <w:rPr>
                <w:lang w:eastAsia="ar-SA"/>
              </w:rPr>
              <w:t>22.12.21</w:t>
            </w:r>
          </w:p>
        </w:tc>
        <w:tc>
          <w:tcPr>
            <w:tcW w:w="851" w:type="dxa"/>
            <w:tcBorders>
              <w:top w:val="single" w:sz="4" w:space="0" w:color="000000"/>
              <w:left w:val="single" w:sz="4" w:space="0" w:color="000000"/>
              <w:bottom w:val="single" w:sz="4" w:space="0" w:color="000000"/>
              <w:right w:val="single" w:sz="4" w:space="0" w:color="000000"/>
            </w:tcBorders>
          </w:tcPr>
          <w:p w14:paraId="392E0EAF"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1C44AED6" w14:textId="77777777" w:rsidTr="00C825D1">
        <w:trPr>
          <w:trHeight w:val="144"/>
        </w:trPr>
        <w:tc>
          <w:tcPr>
            <w:tcW w:w="993" w:type="dxa"/>
            <w:tcBorders>
              <w:top w:val="single" w:sz="4" w:space="0" w:color="000000"/>
              <w:left w:val="single" w:sz="4" w:space="0" w:color="000000"/>
              <w:bottom w:val="single" w:sz="4" w:space="0" w:color="000000"/>
            </w:tcBorders>
          </w:tcPr>
          <w:p w14:paraId="19555F13" w14:textId="77777777" w:rsidR="00C825D1" w:rsidRPr="00F70EA9" w:rsidRDefault="00C825D1" w:rsidP="001076DF">
            <w:pPr>
              <w:widowControl w:val="0"/>
              <w:suppressAutoHyphens/>
              <w:autoSpaceDE w:val="0"/>
              <w:snapToGrid w:val="0"/>
              <w:contextualSpacing/>
              <w:jc w:val="center"/>
              <w:rPr>
                <w:lang w:eastAsia="ar-SA"/>
              </w:rPr>
            </w:pPr>
            <w:r w:rsidRPr="00F70EA9">
              <w:rPr>
                <w:lang w:eastAsia="ar-SA"/>
              </w:rPr>
              <w:t>57</w:t>
            </w:r>
          </w:p>
        </w:tc>
        <w:tc>
          <w:tcPr>
            <w:tcW w:w="5670" w:type="dxa"/>
            <w:gridSpan w:val="2"/>
            <w:tcBorders>
              <w:top w:val="single" w:sz="4" w:space="0" w:color="000000"/>
              <w:left w:val="single" w:sz="4" w:space="0" w:color="000000"/>
              <w:bottom w:val="single" w:sz="4" w:space="0" w:color="000000"/>
            </w:tcBorders>
          </w:tcPr>
          <w:p w14:paraId="7B2D2122" w14:textId="77777777" w:rsidR="00C825D1" w:rsidRPr="00F70EA9" w:rsidRDefault="00C825D1" w:rsidP="001076DF">
            <w:pPr>
              <w:widowControl w:val="0"/>
              <w:suppressAutoHyphens/>
              <w:autoSpaceDE w:val="0"/>
              <w:snapToGrid w:val="0"/>
              <w:contextualSpacing/>
            </w:pPr>
            <w:r>
              <w:t>Промежуточная контрольная работа №4 по теме: «Умножение и деление на 1 и 0. Решение задач».</w:t>
            </w:r>
          </w:p>
        </w:tc>
        <w:tc>
          <w:tcPr>
            <w:tcW w:w="1247" w:type="dxa"/>
            <w:tcBorders>
              <w:top w:val="single" w:sz="4" w:space="0" w:color="000000"/>
              <w:left w:val="single" w:sz="4" w:space="0" w:color="000000"/>
              <w:bottom w:val="single" w:sz="4" w:space="0" w:color="000000"/>
              <w:right w:val="single" w:sz="4" w:space="0" w:color="000000"/>
            </w:tcBorders>
          </w:tcPr>
          <w:p w14:paraId="0D5D0F43"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61F4532" w14:textId="77777777" w:rsidR="00C825D1" w:rsidRPr="00F70EA9"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8AE706C" w14:textId="77777777" w:rsidR="00C825D1" w:rsidRPr="00F70EA9" w:rsidRDefault="00C825D1" w:rsidP="001076DF">
            <w:pPr>
              <w:widowControl w:val="0"/>
              <w:suppressAutoHyphens/>
              <w:autoSpaceDE w:val="0"/>
              <w:snapToGrid w:val="0"/>
              <w:contextualSpacing/>
              <w:jc w:val="center"/>
            </w:pPr>
            <w:r>
              <w:t>23.12.21</w:t>
            </w:r>
          </w:p>
        </w:tc>
        <w:tc>
          <w:tcPr>
            <w:tcW w:w="851" w:type="dxa"/>
            <w:tcBorders>
              <w:top w:val="single" w:sz="4" w:space="0" w:color="000000"/>
              <w:left w:val="single" w:sz="4" w:space="0" w:color="000000"/>
              <w:bottom w:val="single" w:sz="4" w:space="0" w:color="000000"/>
              <w:right w:val="single" w:sz="4" w:space="0" w:color="000000"/>
            </w:tcBorders>
          </w:tcPr>
          <w:p w14:paraId="171BB03C" w14:textId="77777777" w:rsidR="00C825D1" w:rsidRPr="00F70EA9" w:rsidRDefault="00C825D1" w:rsidP="001076DF">
            <w:pPr>
              <w:widowControl w:val="0"/>
              <w:suppressAutoHyphens/>
              <w:autoSpaceDE w:val="0"/>
              <w:snapToGrid w:val="0"/>
              <w:contextualSpacing/>
              <w:jc w:val="center"/>
            </w:pPr>
          </w:p>
        </w:tc>
      </w:tr>
      <w:tr w:rsidR="00C825D1" w:rsidRPr="00721122" w14:paraId="446B453B" w14:textId="77777777" w:rsidTr="00C825D1">
        <w:trPr>
          <w:trHeight w:val="144"/>
        </w:trPr>
        <w:tc>
          <w:tcPr>
            <w:tcW w:w="993" w:type="dxa"/>
            <w:tcBorders>
              <w:top w:val="single" w:sz="4" w:space="0" w:color="000000"/>
              <w:left w:val="single" w:sz="4" w:space="0" w:color="000000"/>
              <w:bottom w:val="single" w:sz="4" w:space="0" w:color="000000"/>
            </w:tcBorders>
          </w:tcPr>
          <w:p w14:paraId="11F414B2"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58</w:t>
            </w:r>
          </w:p>
        </w:tc>
        <w:tc>
          <w:tcPr>
            <w:tcW w:w="5670" w:type="dxa"/>
            <w:gridSpan w:val="2"/>
            <w:tcBorders>
              <w:top w:val="single" w:sz="4" w:space="0" w:color="000000"/>
              <w:left w:val="single" w:sz="4" w:space="0" w:color="000000"/>
              <w:bottom w:val="single" w:sz="4" w:space="0" w:color="000000"/>
            </w:tcBorders>
          </w:tcPr>
          <w:p w14:paraId="5BCAB90B" w14:textId="77777777" w:rsidR="00C825D1" w:rsidRPr="00820194" w:rsidRDefault="00C825D1" w:rsidP="001076DF">
            <w:pPr>
              <w:widowControl w:val="0"/>
              <w:suppressAutoHyphens/>
              <w:autoSpaceDE w:val="0"/>
              <w:snapToGrid w:val="0"/>
              <w:contextualSpacing/>
              <w:rPr>
                <w:lang w:eastAsia="ar-SA"/>
              </w:rPr>
            </w:pPr>
            <w:r w:rsidRPr="00CF6F5B">
              <w:t>Анализ контрольной</w:t>
            </w:r>
            <w:r>
              <w:t xml:space="preserve"> работы</w:t>
            </w:r>
            <w:r w:rsidRPr="00CF6F5B">
              <w:t xml:space="preserve">. </w:t>
            </w:r>
            <w:r w:rsidRPr="00820194">
              <w:t>Доли.</w:t>
            </w:r>
          </w:p>
        </w:tc>
        <w:tc>
          <w:tcPr>
            <w:tcW w:w="1247" w:type="dxa"/>
            <w:tcBorders>
              <w:top w:val="single" w:sz="4" w:space="0" w:color="000000"/>
              <w:left w:val="single" w:sz="4" w:space="0" w:color="000000"/>
              <w:bottom w:val="single" w:sz="4" w:space="0" w:color="000000"/>
              <w:right w:val="single" w:sz="4" w:space="0" w:color="000000"/>
            </w:tcBorders>
          </w:tcPr>
          <w:p w14:paraId="0B29C6AC"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CB768A2"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335F8E1" w14:textId="77777777" w:rsidR="00C825D1" w:rsidRPr="00820194" w:rsidRDefault="00C825D1" w:rsidP="001076DF">
            <w:pPr>
              <w:widowControl w:val="0"/>
              <w:suppressAutoHyphens/>
              <w:autoSpaceDE w:val="0"/>
              <w:snapToGrid w:val="0"/>
              <w:contextualSpacing/>
              <w:jc w:val="center"/>
              <w:rPr>
                <w:lang w:eastAsia="ar-SA"/>
              </w:rPr>
            </w:pPr>
            <w:r>
              <w:rPr>
                <w:lang w:eastAsia="ar-SA"/>
              </w:rPr>
              <w:t>27.12.21</w:t>
            </w:r>
          </w:p>
        </w:tc>
        <w:tc>
          <w:tcPr>
            <w:tcW w:w="851" w:type="dxa"/>
            <w:tcBorders>
              <w:top w:val="single" w:sz="4" w:space="0" w:color="000000"/>
              <w:left w:val="single" w:sz="4" w:space="0" w:color="000000"/>
              <w:bottom w:val="single" w:sz="4" w:space="0" w:color="000000"/>
              <w:right w:val="single" w:sz="4" w:space="0" w:color="000000"/>
            </w:tcBorders>
          </w:tcPr>
          <w:p w14:paraId="4899840A"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0A4C0136" w14:textId="77777777" w:rsidTr="00C825D1">
        <w:trPr>
          <w:trHeight w:val="144"/>
        </w:trPr>
        <w:tc>
          <w:tcPr>
            <w:tcW w:w="993" w:type="dxa"/>
            <w:tcBorders>
              <w:top w:val="single" w:sz="4" w:space="0" w:color="000000"/>
              <w:left w:val="single" w:sz="4" w:space="0" w:color="000000"/>
              <w:bottom w:val="single" w:sz="4" w:space="0" w:color="000000"/>
            </w:tcBorders>
          </w:tcPr>
          <w:p w14:paraId="624BD1DB"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59</w:t>
            </w:r>
          </w:p>
        </w:tc>
        <w:tc>
          <w:tcPr>
            <w:tcW w:w="5670" w:type="dxa"/>
            <w:gridSpan w:val="2"/>
            <w:tcBorders>
              <w:top w:val="single" w:sz="4" w:space="0" w:color="000000"/>
              <w:left w:val="single" w:sz="4" w:space="0" w:color="000000"/>
              <w:bottom w:val="single" w:sz="4" w:space="0" w:color="000000"/>
            </w:tcBorders>
          </w:tcPr>
          <w:p w14:paraId="11BEAE34" w14:textId="77777777" w:rsidR="00C825D1" w:rsidRPr="00820194" w:rsidRDefault="00C825D1" w:rsidP="001076DF">
            <w:pPr>
              <w:widowControl w:val="0"/>
              <w:suppressAutoHyphens/>
              <w:autoSpaceDE w:val="0"/>
              <w:snapToGrid w:val="0"/>
              <w:contextualSpacing/>
              <w:rPr>
                <w:lang w:eastAsia="ar-SA"/>
              </w:rPr>
            </w:pPr>
            <w:r w:rsidRPr="00820194">
              <w:t>Окружность. Круг.</w:t>
            </w:r>
          </w:p>
        </w:tc>
        <w:tc>
          <w:tcPr>
            <w:tcW w:w="1247" w:type="dxa"/>
            <w:tcBorders>
              <w:top w:val="single" w:sz="4" w:space="0" w:color="000000"/>
              <w:left w:val="single" w:sz="4" w:space="0" w:color="000000"/>
              <w:bottom w:val="single" w:sz="4" w:space="0" w:color="000000"/>
              <w:right w:val="single" w:sz="4" w:space="0" w:color="000000"/>
            </w:tcBorders>
          </w:tcPr>
          <w:p w14:paraId="5B2DCD17"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721E126"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9C71099" w14:textId="77777777" w:rsidR="00C825D1" w:rsidRPr="00820194" w:rsidRDefault="00C825D1" w:rsidP="001076DF">
            <w:pPr>
              <w:widowControl w:val="0"/>
              <w:suppressAutoHyphens/>
              <w:autoSpaceDE w:val="0"/>
              <w:snapToGrid w:val="0"/>
              <w:contextualSpacing/>
              <w:jc w:val="center"/>
              <w:rPr>
                <w:lang w:eastAsia="ar-SA"/>
              </w:rPr>
            </w:pPr>
            <w:r>
              <w:rPr>
                <w:lang w:eastAsia="ar-SA"/>
              </w:rPr>
              <w:t>28.12.21</w:t>
            </w:r>
          </w:p>
        </w:tc>
        <w:tc>
          <w:tcPr>
            <w:tcW w:w="851" w:type="dxa"/>
            <w:tcBorders>
              <w:top w:val="single" w:sz="4" w:space="0" w:color="000000"/>
              <w:left w:val="single" w:sz="4" w:space="0" w:color="000000"/>
              <w:bottom w:val="single" w:sz="4" w:space="0" w:color="000000"/>
              <w:right w:val="single" w:sz="4" w:space="0" w:color="000000"/>
            </w:tcBorders>
          </w:tcPr>
          <w:p w14:paraId="24D4945A"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54D2A3DC" w14:textId="77777777" w:rsidTr="00C825D1">
        <w:trPr>
          <w:trHeight w:val="144"/>
        </w:trPr>
        <w:tc>
          <w:tcPr>
            <w:tcW w:w="993" w:type="dxa"/>
            <w:tcBorders>
              <w:top w:val="single" w:sz="4" w:space="0" w:color="000000"/>
              <w:left w:val="single" w:sz="4" w:space="0" w:color="000000"/>
              <w:bottom w:val="single" w:sz="4" w:space="0" w:color="000000"/>
            </w:tcBorders>
          </w:tcPr>
          <w:p w14:paraId="20D73728" w14:textId="77777777" w:rsidR="00C825D1" w:rsidRPr="00820194" w:rsidRDefault="00C825D1" w:rsidP="001076DF">
            <w:pPr>
              <w:widowControl w:val="0"/>
              <w:suppressAutoHyphens/>
              <w:autoSpaceDE w:val="0"/>
              <w:snapToGrid w:val="0"/>
              <w:contextualSpacing/>
              <w:jc w:val="center"/>
              <w:rPr>
                <w:lang w:eastAsia="ar-SA"/>
              </w:rPr>
            </w:pPr>
            <w:r>
              <w:rPr>
                <w:lang w:eastAsia="ar-SA"/>
              </w:rPr>
              <w:t>60</w:t>
            </w:r>
          </w:p>
          <w:p w14:paraId="7B6BB865"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6E8DE3BD" w14:textId="77777777" w:rsidR="00C825D1" w:rsidRPr="00820194" w:rsidRDefault="00C825D1" w:rsidP="001076DF">
            <w:pPr>
              <w:widowControl w:val="0"/>
              <w:suppressAutoHyphens/>
              <w:autoSpaceDE w:val="0"/>
              <w:snapToGrid w:val="0"/>
              <w:contextualSpacing/>
              <w:rPr>
                <w:lang w:eastAsia="ar-SA"/>
              </w:rPr>
            </w:pPr>
            <w:r w:rsidRPr="00820194">
              <w:t>Диаметр круга.</w:t>
            </w:r>
          </w:p>
        </w:tc>
        <w:tc>
          <w:tcPr>
            <w:tcW w:w="1247" w:type="dxa"/>
            <w:tcBorders>
              <w:top w:val="single" w:sz="4" w:space="0" w:color="000000"/>
              <w:left w:val="single" w:sz="4" w:space="0" w:color="000000"/>
              <w:bottom w:val="single" w:sz="4" w:space="0" w:color="000000"/>
              <w:right w:val="single" w:sz="4" w:space="0" w:color="000000"/>
            </w:tcBorders>
          </w:tcPr>
          <w:p w14:paraId="5466BCF9"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46C8B48"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327EF12" w14:textId="77777777" w:rsidR="00C825D1" w:rsidRPr="00820194" w:rsidRDefault="00C825D1" w:rsidP="001076DF">
            <w:pPr>
              <w:widowControl w:val="0"/>
              <w:suppressAutoHyphens/>
              <w:autoSpaceDE w:val="0"/>
              <w:snapToGrid w:val="0"/>
              <w:contextualSpacing/>
              <w:jc w:val="center"/>
              <w:rPr>
                <w:lang w:eastAsia="ar-SA"/>
              </w:rPr>
            </w:pPr>
            <w:r>
              <w:rPr>
                <w:lang w:eastAsia="ar-SA"/>
              </w:rPr>
              <w:t>29.12.21</w:t>
            </w:r>
          </w:p>
        </w:tc>
        <w:tc>
          <w:tcPr>
            <w:tcW w:w="851" w:type="dxa"/>
            <w:tcBorders>
              <w:top w:val="single" w:sz="4" w:space="0" w:color="000000"/>
              <w:left w:val="single" w:sz="4" w:space="0" w:color="000000"/>
              <w:bottom w:val="single" w:sz="4" w:space="0" w:color="000000"/>
              <w:right w:val="single" w:sz="4" w:space="0" w:color="000000"/>
            </w:tcBorders>
          </w:tcPr>
          <w:p w14:paraId="3E0B5BEF"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4782B8BC" w14:textId="77777777" w:rsidTr="00C825D1">
        <w:trPr>
          <w:trHeight w:val="144"/>
        </w:trPr>
        <w:tc>
          <w:tcPr>
            <w:tcW w:w="993" w:type="dxa"/>
            <w:tcBorders>
              <w:top w:val="single" w:sz="4" w:space="0" w:color="000000"/>
              <w:left w:val="single" w:sz="4" w:space="0" w:color="000000"/>
              <w:bottom w:val="single" w:sz="4" w:space="0" w:color="000000"/>
            </w:tcBorders>
          </w:tcPr>
          <w:p w14:paraId="2FE50611" w14:textId="77777777" w:rsidR="00C825D1" w:rsidRPr="00820194" w:rsidRDefault="00C825D1" w:rsidP="001076DF">
            <w:pPr>
              <w:widowControl w:val="0"/>
              <w:suppressAutoHyphens/>
              <w:autoSpaceDE w:val="0"/>
              <w:snapToGrid w:val="0"/>
              <w:contextualSpacing/>
              <w:jc w:val="center"/>
              <w:rPr>
                <w:lang w:eastAsia="ar-SA"/>
              </w:rPr>
            </w:pPr>
            <w:r>
              <w:rPr>
                <w:lang w:eastAsia="ar-SA"/>
              </w:rPr>
              <w:t>61</w:t>
            </w:r>
          </w:p>
        </w:tc>
        <w:tc>
          <w:tcPr>
            <w:tcW w:w="5670" w:type="dxa"/>
            <w:gridSpan w:val="2"/>
            <w:tcBorders>
              <w:top w:val="single" w:sz="4" w:space="0" w:color="000000"/>
              <w:left w:val="single" w:sz="4" w:space="0" w:color="000000"/>
              <w:bottom w:val="single" w:sz="4" w:space="0" w:color="000000"/>
            </w:tcBorders>
          </w:tcPr>
          <w:p w14:paraId="0026772C" w14:textId="77777777" w:rsidR="00C825D1" w:rsidRPr="001076DF" w:rsidRDefault="00C825D1" w:rsidP="001076DF">
            <w:pPr>
              <w:widowControl w:val="0"/>
              <w:suppressAutoHyphens/>
              <w:autoSpaceDE w:val="0"/>
              <w:snapToGrid w:val="0"/>
              <w:contextualSpacing/>
            </w:pPr>
            <w:r>
              <w:t>Диаметр круга.</w:t>
            </w:r>
          </w:p>
        </w:tc>
        <w:tc>
          <w:tcPr>
            <w:tcW w:w="1247" w:type="dxa"/>
            <w:tcBorders>
              <w:top w:val="single" w:sz="4" w:space="0" w:color="000000"/>
              <w:left w:val="single" w:sz="4" w:space="0" w:color="000000"/>
              <w:bottom w:val="single" w:sz="4" w:space="0" w:color="000000"/>
              <w:right w:val="single" w:sz="4" w:space="0" w:color="000000"/>
            </w:tcBorders>
          </w:tcPr>
          <w:p w14:paraId="5EB680EA"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A7C781D"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418B000" w14:textId="77777777" w:rsidR="00C825D1" w:rsidRPr="00C57EDD" w:rsidRDefault="00C825D1" w:rsidP="001076DF">
            <w:pPr>
              <w:widowControl w:val="0"/>
              <w:suppressAutoHyphens/>
              <w:autoSpaceDE w:val="0"/>
              <w:snapToGrid w:val="0"/>
              <w:contextualSpacing/>
              <w:jc w:val="center"/>
            </w:pPr>
            <w:r>
              <w:t>30.12.21</w:t>
            </w:r>
          </w:p>
        </w:tc>
        <w:tc>
          <w:tcPr>
            <w:tcW w:w="851" w:type="dxa"/>
            <w:tcBorders>
              <w:top w:val="single" w:sz="4" w:space="0" w:color="000000"/>
              <w:left w:val="single" w:sz="4" w:space="0" w:color="000000"/>
              <w:bottom w:val="single" w:sz="4" w:space="0" w:color="000000"/>
              <w:right w:val="single" w:sz="4" w:space="0" w:color="000000"/>
            </w:tcBorders>
          </w:tcPr>
          <w:p w14:paraId="3224C412" w14:textId="77777777" w:rsidR="00C825D1" w:rsidRPr="00C57EDD" w:rsidRDefault="00C825D1" w:rsidP="001076DF">
            <w:pPr>
              <w:widowControl w:val="0"/>
              <w:suppressAutoHyphens/>
              <w:autoSpaceDE w:val="0"/>
              <w:snapToGrid w:val="0"/>
              <w:contextualSpacing/>
              <w:jc w:val="center"/>
            </w:pPr>
          </w:p>
        </w:tc>
      </w:tr>
      <w:tr w:rsidR="00C825D1" w:rsidRPr="00721122" w14:paraId="5F189906" w14:textId="77777777" w:rsidTr="00C825D1">
        <w:trPr>
          <w:trHeight w:val="144"/>
        </w:trPr>
        <w:tc>
          <w:tcPr>
            <w:tcW w:w="993" w:type="dxa"/>
            <w:tcBorders>
              <w:top w:val="single" w:sz="4" w:space="0" w:color="000000"/>
              <w:left w:val="single" w:sz="4" w:space="0" w:color="000000"/>
              <w:bottom w:val="single" w:sz="4" w:space="0" w:color="000000"/>
            </w:tcBorders>
          </w:tcPr>
          <w:p w14:paraId="7CF5E819"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62</w:t>
            </w:r>
          </w:p>
          <w:p w14:paraId="00D60531"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2D91D0E4" w14:textId="77777777" w:rsidR="00C825D1" w:rsidRPr="00820194" w:rsidRDefault="00C825D1" w:rsidP="001076DF">
            <w:pPr>
              <w:widowControl w:val="0"/>
              <w:suppressAutoHyphens/>
              <w:autoSpaceDE w:val="0"/>
              <w:snapToGrid w:val="0"/>
              <w:contextualSpacing/>
              <w:rPr>
                <w:lang w:eastAsia="ar-SA"/>
              </w:rPr>
            </w:pPr>
            <w:r w:rsidRPr="00820194">
              <w:t xml:space="preserve">Единицы времени. </w:t>
            </w:r>
            <w:r>
              <w:t>Решение задач.</w:t>
            </w:r>
          </w:p>
        </w:tc>
        <w:tc>
          <w:tcPr>
            <w:tcW w:w="1247" w:type="dxa"/>
            <w:tcBorders>
              <w:top w:val="single" w:sz="4" w:space="0" w:color="000000"/>
              <w:left w:val="single" w:sz="4" w:space="0" w:color="000000"/>
              <w:bottom w:val="single" w:sz="4" w:space="0" w:color="000000"/>
              <w:right w:val="single" w:sz="4" w:space="0" w:color="000000"/>
            </w:tcBorders>
          </w:tcPr>
          <w:p w14:paraId="4E07751F"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F2517BE"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D0C9E5B" w14:textId="77777777" w:rsidR="00C825D1" w:rsidRPr="00820194" w:rsidRDefault="00C825D1" w:rsidP="001076DF">
            <w:pPr>
              <w:widowControl w:val="0"/>
              <w:suppressAutoHyphens/>
              <w:autoSpaceDE w:val="0"/>
              <w:snapToGrid w:val="0"/>
              <w:contextualSpacing/>
              <w:jc w:val="center"/>
              <w:rPr>
                <w:lang w:eastAsia="ar-SA"/>
              </w:rPr>
            </w:pPr>
            <w:r>
              <w:rPr>
                <w:lang w:eastAsia="ar-SA"/>
              </w:rPr>
              <w:t>10.01.21</w:t>
            </w:r>
          </w:p>
        </w:tc>
        <w:tc>
          <w:tcPr>
            <w:tcW w:w="851" w:type="dxa"/>
            <w:tcBorders>
              <w:top w:val="single" w:sz="4" w:space="0" w:color="000000"/>
              <w:left w:val="single" w:sz="4" w:space="0" w:color="000000"/>
              <w:bottom w:val="single" w:sz="4" w:space="0" w:color="000000"/>
              <w:right w:val="single" w:sz="4" w:space="0" w:color="000000"/>
            </w:tcBorders>
          </w:tcPr>
          <w:p w14:paraId="0823C3BB"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504D1CF8" w14:textId="77777777" w:rsidTr="00C825D1">
        <w:trPr>
          <w:trHeight w:val="144"/>
        </w:trPr>
        <w:tc>
          <w:tcPr>
            <w:tcW w:w="1247" w:type="dxa"/>
            <w:gridSpan w:val="2"/>
            <w:tcBorders>
              <w:top w:val="single" w:sz="4" w:space="0" w:color="000000"/>
              <w:left w:val="single" w:sz="4" w:space="0" w:color="000000"/>
              <w:bottom w:val="single" w:sz="4" w:space="0" w:color="000000"/>
              <w:right w:val="single" w:sz="4" w:space="0" w:color="000000"/>
            </w:tcBorders>
          </w:tcPr>
          <w:p w14:paraId="4DB36EF2" w14:textId="77777777" w:rsidR="00C825D1" w:rsidRPr="00721122" w:rsidRDefault="00C825D1" w:rsidP="001076DF">
            <w:pPr>
              <w:widowControl w:val="0"/>
              <w:suppressAutoHyphens/>
              <w:autoSpaceDE w:val="0"/>
              <w:snapToGrid w:val="0"/>
              <w:contextualSpacing/>
              <w:rPr>
                <w:b/>
              </w:rPr>
            </w:pPr>
          </w:p>
        </w:tc>
        <w:tc>
          <w:tcPr>
            <w:tcW w:w="10207" w:type="dxa"/>
            <w:gridSpan w:val="5"/>
            <w:tcBorders>
              <w:top w:val="single" w:sz="4" w:space="0" w:color="000000"/>
              <w:left w:val="single" w:sz="4" w:space="0" w:color="000000"/>
              <w:bottom w:val="single" w:sz="4" w:space="0" w:color="000000"/>
              <w:right w:val="single" w:sz="4" w:space="0" w:color="000000"/>
            </w:tcBorders>
          </w:tcPr>
          <w:p w14:paraId="77B405BD" w14:textId="77777777" w:rsidR="00C825D1" w:rsidRPr="00721122" w:rsidRDefault="00C825D1" w:rsidP="001076DF">
            <w:pPr>
              <w:widowControl w:val="0"/>
              <w:suppressAutoHyphens/>
              <w:autoSpaceDE w:val="0"/>
              <w:snapToGrid w:val="0"/>
              <w:contextualSpacing/>
              <w:rPr>
                <w:lang w:eastAsia="ar-SA"/>
              </w:rPr>
            </w:pPr>
            <w:r w:rsidRPr="00721122">
              <w:rPr>
                <w:b/>
              </w:rPr>
              <w:t xml:space="preserve">Числа от 1 до 100. </w:t>
            </w:r>
            <w:r>
              <w:rPr>
                <w:b/>
              </w:rPr>
              <w:t>У</w:t>
            </w:r>
            <w:r w:rsidRPr="00721122">
              <w:rPr>
                <w:b/>
              </w:rPr>
              <w:t>множение и деление (28 ч)</w:t>
            </w:r>
          </w:p>
        </w:tc>
      </w:tr>
      <w:tr w:rsidR="00C825D1" w:rsidRPr="00721122" w14:paraId="134ACCA3" w14:textId="77777777" w:rsidTr="00C825D1">
        <w:trPr>
          <w:trHeight w:val="144"/>
        </w:trPr>
        <w:tc>
          <w:tcPr>
            <w:tcW w:w="993" w:type="dxa"/>
            <w:tcBorders>
              <w:top w:val="single" w:sz="4" w:space="0" w:color="000000"/>
              <w:left w:val="single" w:sz="4" w:space="0" w:color="000000"/>
              <w:bottom w:val="single" w:sz="4" w:space="0" w:color="000000"/>
            </w:tcBorders>
          </w:tcPr>
          <w:p w14:paraId="395D32EE"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63</w:t>
            </w:r>
          </w:p>
        </w:tc>
        <w:tc>
          <w:tcPr>
            <w:tcW w:w="5670" w:type="dxa"/>
            <w:gridSpan w:val="2"/>
            <w:tcBorders>
              <w:top w:val="single" w:sz="4" w:space="0" w:color="000000"/>
              <w:left w:val="single" w:sz="4" w:space="0" w:color="000000"/>
              <w:bottom w:val="single" w:sz="4" w:space="0" w:color="000000"/>
            </w:tcBorders>
          </w:tcPr>
          <w:p w14:paraId="4777B053" w14:textId="77777777" w:rsidR="00C825D1" w:rsidRPr="00820194" w:rsidRDefault="00C825D1" w:rsidP="001076DF">
            <w:pPr>
              <w:widowControl w:val="0"/>
              <w:suppressAutoHyphens/>
              <w:autoSpaceDE w:val="0"/>
              <w:snapToGrid w:val="0"/>
              <w:contextualSpacing/>
              <w:rPr>
                <w:lang w:eastAsia="ar-SA"/>
              </w:rPr>
            </w:pPr>
            <w:r w:rsidRPr="00820194">
              <w:t>Умножение и деление круглых чисел.</w:t>
            </w:r>
          </w:p>
        </w:tc>
        <w:tc>
          <w:tcPr>
            <w:tcW w:w="1247" w:type="dxa"/>
            <w:tcBorders>
              <w:top w:val="single" w:sz="4" w:space="0" w:color="000000"/>
              <w:left w:val="single" w:sz="4" w:space="0" w:color="000000"/>
              <w:bottom w:val="single" w:sz="4" w:space="0" w:color="000000"/>
              <w:right w:val="single" w:sz="4" w:space="0" w:color="000000"/>
            </w:tcBorders>
          </w:tcPr>
          <w:p w14:paraId="55B42E27"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C5B6B60"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A334094" w14:textId="77777777" w:rsidR="00C825D1" w:rsidRPr="00820194" w:rsidRDefault="00C825D1" w:rsidP="001076DF">
            <w:pPr>
              <w:widowControl w:val="0"/>
              <w:suppressAutoHyphens/>
              <w:autoSpaceDE w:val="0"/>
              <w:snapToGrid w:val="0"/>
              <w:contextualSpacing/>
              <w:jc w:val="center"/>
              <w:rPr>
                <w:lang w:eastAsia="ar-SA"/>
              </w:rPr>
            </w:pPr>
            <w:r>
              <w:rPr>
                <w:lang w:eastAsia="ar-SA"/>
              </w:rPr>
              <w:t>11.01.22</w:t>
            </w:r>
          </w:p>
        </w:tc>
        <w:tc>
          <w:tcPr>
            <w:tcW w:w="851" w:type="dxa"/>
            <w:tcBorders>
              <w:top w:val="single" w:sz="4" w:space="0" w:color="000000"/>
              <w:left w:val="single" w:sz="4" w:space="0" w:color="000000"/>
              <w:bottom w:val="single" w:sz="4" w:space="0" w:color="000000"/>
              <w:right w:val="single" w:sz="4" w:space="0" w:color="000000"/>
            </w:tcBorders>
          </w:tcPr>
          <w:p w14:paraId="7B414D98"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4397E531" w14:textId="77777777" w:rsidTr="00C825D1">
        <w:trPr>
          <w:trHeight w:val="144"/>
        </w:trPr>
        <w:tc>
          <w:tcPr>
            <w:tcW w:w="993" w:type="dxa"/>
            <w:tcBorders>
              <w:top w:val="single" w:sz="4" w:space="0" w:color="000000"/>
              <w:left w:val="single" w:sz="4" w:space="0" w:color="000000"/>
              <w:bottom w:val="single" w:sz="4" w:space="0" w:color="000000"/>
            </w:tcBorders>
          </w:tcPr>
          <w:p w14:paraId="37994BFA"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64</w:t>
            </w:r>
          </w:p>
        </w:tc>
        <w:tc>
          <w:tcPr>
            <w:tcW w:w="5670" w:type="dxa"/>
            <w:gridSpan w:val="2"/>
            <w:tcBorders>
              <w:top w:val="single" w:sz="4" w:space="0" w:color="000000"/>
              <w:left w:val="single" w:sz="4" w:space="0" w:color="000000"/>
              <w:bottom w:val="single" w:sz="4" w:space="0" w:color="000000"/>
            </w:tcBorders>
          </w:tcPr>
          <w:p w14:paraId="0F048998" w14:textId="77777777" w:rsidR="00C825D1" w:rsidRPr="00820194" w:rsidRDefault="00C825D1" w:rsidP="001076DF">
            <w:pPr>
              <w:widowControl w:val="0"/>
              <w:suppressAutoHyphens/>
              <w:autoSpaceDE w:val="0"/>
              <w:snapToGrid w:val="0"/>
              <w:contextualSpacing/>
              <w:rPr>
                <w:lang w:eastAsia="ar-SA"/>
              </w:rPr>
            </w:pPr>
            <w:r w:rsidRPr="00820194">
              <w:t>Деление вида 80:20.</w:t>
            </w:r>
          </w:p>
        </w:tc>
        <w:tc>
          <w:tcPr>
            <w:tcW w:w="1247" w:type="dxa"/>
            <w:tcBorders>
              <w:top w:val="single" w:sz="4" w:space="0" w:color="000000"/>
              <w:left w:val="single" w:sz="4" w:space="0" w:color="000000"/>
              <w:bottom w:val="single" w:sz="4" w:space="0" w:color="000000"/>
              <w:right w:val="single" w:sz="4" w:space="0" w:color="000000"/>
            </w:tcBorders>
          </w:tcPr>
          <w:p w14:paraId="3C1F428B"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6489C6D"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AA5B179" w14:textId="77777777" w:rsidR="00C825D1" w:rsidRPr="00820194" w:rsidRDefault="00C825D1" w:rsidP="001076DF">
            <w:pPr>
              <w:widowControl w:val="0"/>
              <w:suppressAutoHyphens/>
              <w:autoSpaceDE w:val="0"/>
              <w:snapToGrid w:val="0"/>
              <w:contextualSpacing/>
              <w:jc w:val="center"/>
              <w:rPr>
                <w:lang w:eastAsia="ar-SA"/>
              </w:rPr>
            </w:pPr>
            <w:r>
              <w:rPr>
                <w:lang w:eastAsia="ar-SA"/>
              </w:rPr>
              <w:t>12.01.22</w:t>
            </w:r>
          </w:p>
        </w:tc>
        <w:tc>
          <w:tcPr>
            <w:tcW w:w="851" w:type="dxa"/>
            <w:tcBorders>
              <w:top w:val="single" w:sz="4" w:space="0" w:color="000000"/>
              <w:left w:val="single" w:sz="4" w:space="0" w:color="000000"/>
              <w:bottom w:val="single" w:sz="4" w:space="0" w:color="000000"/>
              <w:right w:val="single" w:sz="4" w:space="0" w:color="000000"/>
            </w:tcBorders>
          </w:tcPr>
          <w:p w14:paraId="419671C8"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10CE53BF" w14:textId="77777777" w:rsidTr="00C825D1">
        <w:trPr>
          <w:trHeight w:val="144"/>
        </w:trPr>
        <w:tc>
          <w:tcPr>
            <w:tcW w:w="993" w:type="dxa"/>
            <w:tcBorders>
              <w:top w:val="single" w:sz="4" w:space="0" w:color="000000"/>
              <w:left w:val="single" w:sz="4" w:space="0" w:color="000000"/>
              <w:bottom w:val="single" w:sz="4" w:space="0" w:color="000000"/>
            </w:tcBorders>
          </w:tcPr>
          <w:p w14:paraId="354052FB"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65</w:t>
            </w:r>
          </w:p>
        </w:tc>
        <w:tc>
          <w:tcPr>
            <w:tcW w:w="5670" w:type="dxa"/>
            <w:gridSpan w:val="2"/>
            <w:tcBorders>
              <w:top w:val="single" w:sz="4" w:space="0" w:color="000000"/>
              <w:left w:val="single" w:sz="4" w:space="0" w:color="000000"/>
              <w:bottom w:val="single" w:sz="4" w:space="0" w:color="000000"/>
            </w:tcBorders>
          </w:tcPr>
          <w:p w14:paraId="7FBC3A47" w14:textId="77777777" w:rsidR="00C825D1" w:rsidRPr="00820194" w:rsidRDefault="00C825D1" w:rsidP="001076DF">
            <w:pPr>
              <w:widowControl w:val="0"/>
              <w:suppressAutoHyphens/>
              <w:autoSpaceDE w:val="0"/>
              <w:snapToGrid w:val="0"/>
              <w:contextualSpacing/>
              <w:rPr>
                <w:lang w:eastAsia="ar-SA"/>
              </w:rPr>
            </w:pPr>
            <w:r w:rsidRPr="00820194">
              <w:t>Умножение суммы на число.</w:t>
            </w:r>
          </w:p>
        </w:tc>
        <w:tc>
          <w:tcPr>
            <w:tcW w:w="1247" w:type="dxa"/>
            <w:tcBorders>
              <w:top w:val="single" w:sz="4" w:space="0" w:color="000000"/>
              <w:left w:val="single" w:sz="4" w:space="0" w:color="000000"/>
              <w:bottom w:val="single" w:sz="4" w:space="0" w:color="000000"/>
              <w:right w:val="single" w:sz="4" w:space="0" w:color="000000"/>
            </w:tcBorders>
          </w:tcPr>
          <w:p w14:paraId="7314A07D"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95DCE6C"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EC4FE8C" w14:textId="77777777" w:rsidR="00C825D1" w:rsidRPr="00820194" w:rsidRDefault="00C825D1" w:rsidP="001076DF">
            <w:pPr>
              <w:widowControl w:val="0"/>
              <w:suppressAutoHyphens/>
              <w:autoSpaceDE w:val="0"/>
              <w:snapToGrid w:val="0"/>
              <w:contextualSpacing/>
              <w:jc w:val="center"/>
              <w:rPr>
                <w:lang w:eastAsia="ar-SA"/>
              </w:rPr>
            </w:pPr>
            <w:r>
              <w:rPr>
                <w:lang w:eastAsia="ar-SA"/>
              </w:rPr>
              <w:t>13.01.22</w:t>
            </w:r>
          </w:p>
        </w:tc>
        <w:tc>
          <w:tcPr>
            <w:tcW w:w="851" w:type="dxa"/>
            <w:tcBorders>
              <w:top w:val="single" w:sz="4" w:space="0" w:color="000000"/>
              <w:left w:val="single" w:sz="4" w:space="0" w:color="000000"/>
              <w:bottom w:val="single" w:sz="4" w:space="0" w:color="000000"/>
              <w:right w:val="single" w:sz="4" w:space="0" w:color="000000"/>
            </w:tcBorders>
          </w:tcPr>
          <w:p w14:paraId="0665F756"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4BBE66D" w14:textId="77777777" w:rsidTr="00C825D1">
        <w:trPr>
          <w:trHeight w:val="144"/>
        </w:trPr>
        <w:tc>
          <w:tcPr>
            <w:tcW w:w="993" w:type="dxa"/>
            <w:tcBorders>
              <w:top w:val="single" w:sz="4" w:space="0" w:color="000000"/>
              <w:left w:val="single" w:sz="4" w:space="0" w:color="000000"/>
              <w:bottom w:val="single" w:sz="4" w:space="0" w:color="000000"/>
            </w:tcBorders>
          </w:tcPr>
          <w:p w14:paraId="566F6E06"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66</w:t>
            </w:r>
          </w:p>
        </w:tc>
        <w:tc>
          <w:tcPr>
            <w:tcW w:w="5670" w:type="dxa"/>
            <w:gridSpan w:val="2"/>
            <w:tcBorders>
              <w:top w:val="single" w:sz="4" w:space="0" w:color="000000"/>
              <w:left w:val="single" w:sz="4" w:space="0" w:color="000000"/>
              <w:bottom w:val="single" w:sz="4" w:space="0" w:color="000000"/>
            </w:tcBorders>
          </w:tcPr>
          <w:p w14:paraId="0BDCB965" w14:textId="77777777" w:rsidR="00C825D1" w:rsidRPr="00820194" w:rsidRDefault="00C825D1" w:rsidP="001076DF">
            <w:pPr>
              <w:widowControl w:val="0"/>
              <w:suppressAutoHyphens/>
              <w:autoSpaceDE w:val="0"/>
              <w:snapToGrid w:val="0"/>
              <w:contextualSpacing/>
              <w:rPr>
                <w:lang w:eastAsia="ar-SA"/>
              </w:rPr>
            </w:pPr>
            <w:r w:rsidRPr="00820194">
              <w:t>Умножение суммы на число.</w:t>
            </w:r>
          </w:p>
        </w:tc>
        <w:tc>
          <w:tcPr>
            <w:tcW w:w="1247" w:type="dxa"/>
            <w:tcBorders>
              <w:top w:val="single" w:sz="4" w:space="0" w:color="000000"/>
              <w:left w:val="single" w:sz="4" w:space="0" w:color="000000"/>
              <w:bottom w:val="single" w:sz="4" w:space="0" w:color="000000"/>
              <w:right w:val="single" w:sz="4" w:space="0" w:color="000000"/>
            </w:tcBorders>
          </w:tcPr>
          <w:p w14:paraId="2DC109AC"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19CC4E1"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639CAD2" w14:textId="77777777" w:rsidR="00C825D1" w:rsidRPr="00820194" w:rsidRDefault="00C825D1" w:rsidP="001076DF">
            <w:pPr>
              <w:widowControl w:val="0"/>
              <w:suppressAutoHyphens/>
              <w:autoSpaceDE w:val="0"/>
              <w:snapToGrid w:val="0"/>
              <w:contextualSpacing/>
              <w:jc w:val="center"/>
              <w:rPr>
                <w:lang w:eastAsia="ar-SA"/>
              </w:rPr>
            </w:pPr>
            <w:r>
              <w:rPr>
                <w:lang w:eastAsia="ar-SA"/>
              </w:rPr>
              <w:t>17.01.22</w:t>
            </w:r>
          </w:p>
        </w:tc>
        <w:tc>
          <w:tcPr>
            <w:tcW w:w="851" w:type="dxa"/>
            <w:tcBorders>
              <w:top w:val="single" w:sz="4" w:space="0" w:color="000000"/>
              <w:left w:val="single" w:sz="4" w:space="0" w:color="000000"/>
              <w:bottom w:val="single" w:sz="4" w:space="0" w:color="000000"/>
              <w:right w:val="single" w:sz="4" w:space="0" w:color="000000"/>
            </w:tcBorders>
          </w:tcPr>
          <w:p w14:paraId="0226C764"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5A0823B3" w14:textId="77777777" w:rsidTr="00C825D1">
        <w:trPr>
          <w:trHeight w:val="144"/>
        </w:trPr>
        <w:tc>
          <w:tcPr>
            <w:tcW w:w="993" w:type="dxa"/>
            <w:tcBorders>
              <w:top w:val="single" w:sz="4" w:space="0" w:color="000000"/>
              <w:left w:val="single" w:sz="4" w:space="0" w:color="000000"/>
              <w:bottom w:val="single" w:sz="4" w:space="0" w:color="000000"/>
            </w:tcBorders>
          </w:tcPr>
          <w:p w14:paraId="5783A5B0"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67</w:t>
            </w:r>
          </w:p>
        </w:tc>
        <w:tc>
          <w:tcPr>
            <w:tcW w:w="5670" w:type="dxa"/>
            <w:gridSpan w:val="2"/>
            <w:tcBorders>
              <w:top w:val="single" w:sz="4" w:space="0" w:color="000000"/>
              <w:left w:val="single" w:sz="4" w:space="0" w:color="000000"/>
              <w:bottom w:val="single" w:sz="4" w:space="0" w:color="000000"/>
            </w:tcBorders>
          </w:tcPr>
          <w:p w14:paraId="7078235B" w14:textId="77777777" w:rsidR="00C825D1" w:rsidRPr="00820194" w:rsidRDefault="00C825D1" w:rsidP="001076DF">
            <w:pPr>
              <w:widowControl w:val="0"/>
              <w:suppressAutoHyphens/>
              <w:autoSpaceDE w:val="0"/>
              <w:snapToGrid w:val="0"/>
              <w:contextualSpacing/>
              <w:rPr>
                <w:lang w:eastAsia="ar-SA"/>
              </w:rPr>
            </w:pPr>
            <w:r w:rsidRPr="003C2FFF">
              <w:t>Умножение двузначного числа на однозначное.</w:t>
            </w:r>
          </w:p>
        </w:tc>
        <w:tc>
          <w:tcPr>
            <w:tcW w:w="1247" w:type="dxa"/>
            <w:tcBorders>
              <w:top w:val="single" w:sz="4" w:space="0" w:color="000000"/>
              <w:left w:val="single" w:sz="4" w:space="0" w:color="000000"/>
              <w:bottom w:val="single" w:sz="4" w:space="0" w:color="000000"/>
              <w:right w:val="single" w:sz="4" w:space="0" w:color="000000"/>
            </w:tcBorders>
          </w:tcPr>
          <w:p w14:paraId="4BF152C5"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4011B06"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9766549" w14:textId="77777777" w:rsidR="00C825D1" w:rsidRPr="00820194" w:rsidRDefault="00C825D1" w:rsidP="001076DF">
            <w:pPr>
              <w:widowControl w:val="0"/>
              <w:suppressAutoHyphens/>
              <w:autoSpaceDE w:val="0"/>
              <w:snapToGrid w:val="0"/>
              <w:contextualSpacing/>
              <w:jc w:val="center"/>
              <w:rPr>
                <w:lang w:eastAsia="ar-SA"/>
              </w:rPr>
            </w:pPr>
            <w:r>
              <w:rPr>
                <w:lang w:eastAsia="ar-SA"/>
              </w:rPr>
              <w:t>18.01.22</w:t>
            </w:r>
          </w:p>
        </w:tc>
        <w:tc>
          <w:tcPr>
            <w:tcW w:w="851" w:type="dxa"/>
            <w:tcBorders>
              <w:top w:val="single" w:sz="4" w:space="0" w:color="000000"/>
              <w:left w:val="single" w:sz="4" w:space="0" w:color="000000"/>
              <w:bottom w:val="single" w:sz="4" w:space="0" w:color="000000"/>
              <w:right w:val="single" w:sz="4" w:space="0" w:color="000000"/>
            </w:tcBorders>
          </w:tcPr>
          <w:p w14:paraId="0E186C87"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2A83D51" w14:textId="77777777" w:rsidTr="00C825D1">
        <w:trPr>
          <w:trHeight w:val="144"/>
        </w:trPr>
        <w:tc>
          <w:tcPr>
            <w:tcW w:w="993" w:type="dxa"/>
            <w:tcBorders>
              <w:top w:val="single" w:sz="4" w:space="0" w:color="000000"/>
              <w:left w:val="single" w:sz="4" w:space="0" w:color="000000"/>
              <w:bottom w:val="single" w:sz="4" w:space="0" w:color="000000"/>
            </w:tcBorders>
          </w:tcPr>
          <w:p w14:paraId="054E6DC3"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68</w:t>
            </w:r>
          </w:p>
        </w:tc>
        <w:tc>
          <w:tcPr>
            <w:tcW w:w="5670" w:type="dxa"/>
            <w:gridSpan w:val="2"/>
            <w:tcBorders>
              <w:top w:val="single" w:sz="4" w:space="0" w:color="000000"/>
              <w:left w:val="single" w:sz="4" w:space="0" w:color="000000"/>
              <w:bottom w:val="single" w:sz="4" w:space="0" w:color="000000"/>
            </w:tcBorders>
          </w:tcPr>
          <w:p w14:paraId="2CD57C40" w14:textId="77777777" w:rsidR="00C825D1" w:rsidRPr="00820194" w:rsidRDefault="00C825D1" w:rsidP="001076DF">
            <w:pPr>
              <w:widowControl w:val="0"/>
              <w:suppressAutoHyphens/>
              <w:autoSpaceDE w:val="0"/>
              <w:snapToGrid w:val="0"/>
              <w:contextualSpacing/>
              <w:rPr>
                <w:lang w:eastAsia="ar-SA"/>
              </w:rPr>
            </w:pPr>
            <w:r w:rsidRPr="00820194">
              <w:t>Умножение двузначного числа на однозначное.</w:t>
            </w:r>
          </w:p>
        </w:tc>
        <w:tc>
          <w:tcPr>
            <w:tcW w:w="1247" w:type="dxa"/>
            <w:tcBorders>
              <w:top w:val="single" w:sz="4" w:space="0" w:color="000000"/>
              <w:left w:val="single" w:sz="4" w:space="0" w:color="000000"/>
              <w:bottom w:val="single" w:sz="4" w:space="0" w:color="000000"/>
              <w:right w:val="single" w:sz="4" w:space="0" w:color="000000"/>
            </w:tcBorders>
          </w:tcPr>
          <w:p w14:paraId="150C75C0"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A0DF9B4"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53135A6" w14:textId="77777777" w:rsidR="00C825D1" w:rsidRPr="00820194" w:rsidRDefault="00C825D1" w:rsidP="001076DF">
            <w:pPr>
              <w:widowControl w:val="0"/>
              <w:suppressAutoHyphens/>
              <w:autoSpaceDE w:val="0"/>
              <w:snapToGrid w:val="0"/>
              <w:contextualSpacing/>
              <w:jc w:val="center"/>
              <w:rPr>
                <w:lang w:eastAsia="ar-SA"/>
              </w:rPr>
            </w:pPr>
            <w:r>
              <w:rPr>
                <w:lang w:eastAsia="ar-SA"/>
              </w:rPr>
              <w:t>19.01.22</w:t>
            </w:r>
          </w:p>
        </w:tc>
        <w:tc>
          <w:tcPr>
            <w:tcW w:w="851" w:type="dxa"/>
            <w:tcBorders>
              <w:top w:val="single" w:sz="4" w:space="0" w:color="000000"/>
              <w:left w:val="single" w:sz="4" w:space="0" w:color="000000"/>
              <w:bottom w:val="single" w:sz="4" w:space="0" w:color="000000"/>
              <w:right w:val="single" w:sz="4" w:space="0" w:color="000000"/>
            </w:tcBorders>
          </w:tcPr>
          <w:p w14:paraId="6BE3F12D"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42014BBD" w14:textId="77777777" w:rsidTr="00C825D1">
        <w:trPr>
          <w:trHeight w:val="144"/>
        </w:trPr>
        <w:tc>
          <w:tcPr>
            <w:tcW w:w="993" w:type="dxa"/>
            <w:tcBorders>
              <w:top w:val="single" w:sz="4" w:space="0" w:color="000000"/>
              <w:left w:val="single" w:sz="4" w:space="0" w:color="000000"/>
              <w:bottom w:val="single" w:sz="4" w:space="0" w:color="000000"/>
            </w:tcBorders>
          </w:tcPr>
          <w:p w14:paraId="2B450A8B"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69</w:t>
            </w:r>
          </w:p>
        </w:tc>
        <w:tc>
          <w:tcPr>
            <w:tcW w:w="5670" w:type="dxa"/>
            <w:gridSpan w:val="2"/>
            <w:tcBorders>
              <w:top w:val="single" w:sz="4" w:space="0" w:color="000000"/>
              <w:left w:val="single" w:sz="4" w:space="0" w:color="000000"/>
              <w:bottom w:val="single" w:sz="4" w:space="0" w:color="000000"/>
            </w:tcBorders>
          </w:tcPr>
          <w:p w14:paraId="12B2403B" w14:textId="77777777" w:rsidR="00C825D1" w:rsidRPr="00820194" w:rsidRDefault="00C825D1" w:rsidP="001076DF">
            <w:pPr>
              <w:widowControl w:val="0"/>
              <w:suppressAutoHyphens/>
              <w:autoSpaceDE w:val="0"/>
              <w:snapToGrid w:val="0"/>
              <w:contextualSpacing/>
              <w:rPr>
                <w:lang w:eastAsia="ar-SA"/>
              </w:rPr>
            </w:pPr>
            <w:r w:rsidRPr="00820194">
              <w:t>Закрепление изученного.</w:t>
            </w:r>
            <w:r>
              <w:t xml:space="preserve"> Самостоятельная работа.</w:t>
            </w:r>
          </w:p>
        </w:tc>
        <w:tc>
          <w:tcPr>
            <w:tcW w:w="1247" w:type="dxa"/>
            <w:tcBorders>
              <w:top w:val="single" w:sz="4" w:space="0" w:color="000000"/>
              <w:left w:val="single" w:sz="4" w:space="0" w:color="000000"/>
              <w:bottom w:val="single" w:sz="4" w:space="0" w:color="000000"/>
              <w:right w:val="single" w:sz="4" w:space="0" w:color="000000"/>
            </w:tcBorders>
          </w:tcPr>
          <w:p w14:paraId="5B56C0B8"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2A2C2FE8"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C36A1AF" w14:textId="77777777" w:rsidR="00C825D1" w:rsidRPr="00820194" w:rsidRDefault="00C825D1" w:rsidP="001076DF">
            <w:pPr>
              <w:widowControl w:val="0"/>
              <w:suppressAutoHyphens/>
              <w:autoSpaceDE w:val="0"/>
              <w:snapToGrid w:val="0"/>
              <w:contextualSpacing/>
              <w:jc w:val="center"/>
              <w:rPr>
                <w:lang w:eastAsia="ar-SA"/>
              </w:rPr>
            </w:pPr>
            <w:r>
              <w:rPr>
                <w:lang w:eastAsia="ar-SA"/>
              </w:rPr>
              <w:t>20.01.22</w:t>
            </w:r>
          </w:p>
        </w:tc>
        <w:tc>
          <w:tcPr>
            <w:tcW w:w="851" w:type="dxa"/>
            <w:tcBorders>
              <w:top w:val="single" w:sz="4" w:space="0" w:color="000000"/>
              <w:left w:val="single" w:sz="4" w:space="0" w:color="000000"/>
              <w:bottom w:val="single" w:sz="4" w:space="0" w:color="000000"/>
              <w:right w:val="single" w:sz="4" w:space="0" w:color="000000"/>
            </w:tcBorders>
          </w:tcPr>
          <w:p w14:paraId="56E59E93"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4DB96E9E" w14:textId="77777777" w:rsidTr="00C825D1">
        <w:trPr>
          <w:trHeight w:val="144"/>
        </w:trPr>
        <w:tc>
          <w:tcPr>
            <w:tcW w:w="993" w:type="dxa"/>
            <w:tcBorders>
              <w:top w:val="single" w:sz="4" w:space="0" w:color="000000"/>
              <w:left w:val="single" w:sz="4" w:space="0" w:color="000000"/>
              <w:bottom w:val="single" w:sz="4" w:space="0" w:color="000000"/>
            </w:tcBorders>
          </w:tcPr>
          <w:p w14:paraId="46C35F70"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70</w:t>
            </w:r>
          </w:p>
        </w:tc>
        <w:tc>
          <w:tcPr>
            <w:tcW w:w="5670" w:type="dxa"/>
            <w:gridSpan w:val="2"/>
            <w:tcBorders>
              <w:top w:val="single" w:sz="4" w:space="0" w:color="000000"/>
              <w:left w:val="single" w:sz="4" w:space="0" w:color="000000"/>
              <w:bottom w:val="single" w:sz="4" w:space="0" w:color="000000"/>
            </w:tcBorders>
          </w:tcPr>
          <w:p w14:paraId="503113FE" w14:textId="77777777" w:rsidR="00C825D1" w:rsidRPr="00820194" w:rsidRDefault="00C825D1" w:rsidP="001076DF">
            <w:pPr>
              <w:widowControl w:val="0"/>
              <w:suppressAutoHyphens/>
              <w:autoSpaceDE w:val="0"/>
              <w:snapToGrid w:val="0"/>
              <w:contextualSpacing/>
              <w:rPr>
                <w:lang w:eastAsia="ar-SA"/>
              </w:rPr>
            </w:pPr>
            <w:r w:rsidRPr="00820194">
              <w:t>Деление суммы на число.</w:t>
            </w:r>
          </w:p>
        </w:tc>
        <w:tc>
          <w:tcPr>
            <w:tcW w:w="1247" w:type="dxa"/>
            <w:tcBorders>
              <w:top w:val="single" w:sz="4" w:space="0" w:color="000000"/>
              <w:left w:val="single" w:sz="4" w:space="0" w:color="000000"/>
              <w:bottom w:val="single" w:sz="4" w:space="0" w:color="000000"/>
              <w:right w:val="single" w:sz="4" w:space="0" w:color="000000"/>
            </w:tcBorders>
          </w:tcPr>
          <w:p w14:paraId="05D8DBFB"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B7BE474"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AF81FCB" w14:textId="77777777" w:rsidR="00C825D1" w:rsidRPr="00820194" w:rsidRDefault="00C825D1" w:rsidP="001076DF">
            <w:pPr>
              <w:widowControl w:val="0"/>
              <w:suppressAutoHyphens/>
              <w:autoSpaceDE w:val="0"/>
              <w:snapToGrid w:val="0"/>
              <w:contextualSpacing/>
              <w:jc w:val="center"/>
              <w:rPr>
                <w:lang w:eastAsia="ar-SA"/>
              </w:rPr>
            </w:pPr>
            <w:r>
              <w:rPr>
                <w:lang w:eastAsia="ar-SA"/>
              </w:rPr>
              <w:t>24.01.22</w:t>
            </w:r>
          </w:p>
        </w:tc>
        <w:tc>
          <w:tcPr>
            <w:tcW w:w="851" w:type="dxa"/>
            <w:tcBorders>
              <w:top w:val="single" w:sz="4" w:space="0" w:color="000000"/>
              <w:left w:val="single" w:sz="4" w:space="0" w:color="000000"/>
              <w:bottom w:val="single" w:sz="4" w:space="0" w:color="000000"/>
              <w:right w:val="single" w:sz="4" w:space="0" w:color="000000"/>
            </w:tcBorders>
          </w:tcPr>
          <w:p w14:paraId="6BE866B7"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16D0FE74" w14:textId="77777777" w:rsidTr="00C825D1">
        <w:trPr>
          <w:trHeight w:val="144"/>
        </w:trPr>
        <w:tc>
          <w:tcPr>
            <w:tcW w:w="993" w:type="dxa"/>
            <w:tcBorders>
              <w:top w:val="single" w:sz="4" w:space="0" w:color="000000"/>
              <w:left w:val="single" w:sz="4" w:space="0" w:color="000000"/>
              <w:bottom w:val="single" w:sz="4" w:space="0" w:color="000000"/>
            </w:tcBorders>
          </w:tcPr>
          <w:p w14:paraId="5DD59237"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71</w:t>
            </w:r>
          </w:p>
        </w:tc>
        <w:tc>
          <w:tcPr>
            <w:tcW w:w="5670" w:type="dxa"/>
            <w:gridSpan w:val="2"/>
            <w:tcBorders>
              <w:top w:val="single" w:sz="4" w:space="0" w:color="000000"/>
              <w:left w:val="single" w:sz="4" w:space="0" w:color="000000"/>
              <w:bottom w:val="single" w:sz="4" w:space="0" w:color="000000"/>
            </w:tcBorders>
          </w:tcPr>
          <w:p w14:paraId="65573A9E" w14:textId="77777777" w:rsidR="00C825D1" w:rsidRPr="00820194" w:rsidRDefault="00C825D1" w:rsidP="001076DF">
            <w:pPr>
              <w:widowControl w:val="0"/>
              <w:suppressAutoHyphens/>
              <w:autoSpaceDE w:val="0"/>
              <w:snapToGrid w:val="0"/>
              <w:contextualSpacing/>
              <w:rPr>
                <w:lang w:eastAsia="ar-SA"/>
              </w:rPr>
            </w:pPr>
            <w:r>
              <w:rPr>
                <w:lang w:eastAsia="ar-SA"/>
              </w:rPr>
              <w:t>Контрольная работа №5 по теме: «Умножение и деление чисел».</w:t>
            </w:r>
          </w:p>
        </w:tc>
        <w:tc>
          <w:tcPr>
            <w:tcW w:w="1247" w:type="dxa"/>
            <w:tcBorders>
              <w:top w:val="single" w:sz="4" w:space="0" w:color="000000"/>
              <w:left w:val="single" w:sz="4" w:space="0" w:color="000000"/>
              <w:bottom w:val="single" w:sz="4" w:space="0" w:color="000000"/>
              <w:right w:val="single" w:sz="4" w:space="0" w:color="000000"/>
            </w:tcBorders>
          </w:tcPr>
          <w:p w14:paraId="5E70BC27"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25EF0E91"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F0EA7D1" w14:textId="77777777" w:rsidR="00C825D1" w:rsidRPr="00820194" w:rsidRDefault="00C825D1" w:rsidP="001076DF">
            <w:pPr>
              <w:widowControl w:val="0"/>
              <w:suppressAutoHyphens/>
              <w:autoSpaceDE w:val="0"/>
              <w:snapToGrid w:val="0"/>
              <w:contextualSpacing/>
              <w:jc w:val="center"/>
              <w:rPr>
                <w:lang w:eastAsia="ar-SA"/>
              </w:rPr>
            </w:pPr>
            <w:r>
              <w:rPr>
                <w:lang w:eastAsia="ar-SA"/>
              </w:rPr>
              <w:t>25.01.22</w:t>
            </w:r>
          </w:p>
        </w:tc>
        <w:tc>
          <w:tcPr>
            <w:tcW w:w="851" w:type="dxa"/>
            <w:tcBorders>
              <w:top w:val="single" w:sz="4" w:space="0" w:color="000000"/>
              <w:left w:val="single" w:sz="4" w:space="0" w:color="000000"/>
              <w:bottom w:val="single" w:sz="4" w:space="0" w:color="000000"/>
              <w:right w:val="single" w:sz="4" w:space="0" w:color="000000"/>
            </w:tcBorders>
          </w:tcPr>
          <w:p w14:paraId="5048E048"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5D493603" w14:textId="77777777" w:rsidTr="00C825D1">
        <w:trPr>
          <w:trHeight w:val="144"/>
        </w:trPr>
        <w:tc>
          <w:tcPr>
            <w:tcW w:w="993" w:type="dxa"/>
            <w:tcBorders>
              <w:top w:val="single" w:sz="4" w:space="0" w:color="000000"/>
              <w:left w:val="single" w:sz="4" w:space="0" w:color="000000"/>
              <w:bottom w:val="single" w:sz="4" w:space="0" w:color="000000"/>
            </w:tcBorders>
          </w:tcPr>
          <w:p w14:paraId="6ABE68E0"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72</w:t>
            </w:r>
          </w:p>
        </w:tc>
        <w:tc>
          <w:tcPr>
            <w:tcW w:w="5670" w:type="dxa"/>
            <w:gridSpan w:val="2"/>
            <w:tcBorders>
              <w:top w:val="single" w:sz="4" w:space="0" w:color="000000"/>
              <w:left w:val="single" w:sz="4" w:space="0" w:color="000000"/>
              <w:bottom w:val="single" w:sz="4" w:space="0" w:color="000000"/>
            </w:tcBorders>
          </w:tcPr>
          <w:p w14:paraId="25CA572E" w14:textId="77777777" w:rsidR="00C825D1" w:rsidRPr="00820194" w:rsidRDefault="00C825D1" w:rsidP="001076DF">
            <w:pPr>
              <w:widowControl w:val="0"/>
              <w:suppressAutoHyphens/>
              <w:autoSpaceDE w:val="0"/>
              <w:snapToGrid w:val="0"/>
              <w:contextualSpacing/>
              <w:rPr>
                <w:lang w:eastAsia="ar-SA"/>
              </w:rPr>
            </w:pPr>
            <w:r w:rsidRPr="00820194">
              <w:t>Деление двузначного числа на однозначное.</w:t>
            </w:r>
          </w:p>
        </w:tc>
        <w:tc>
          <w:tcPr>
            <w:tcW w:w="1247" w:type="dxa"/>
            <w:tcBorders>
              <w:top w:val="single" w:sz="4" w:space="0" w:color="000000"/>
              <w:left w:val="single" w:sz="4" w:space="0" w:color="000000"/>
              <w:bottom w:val="single" w:sz="4" w:space="0" w:color="000000"/>
              <w:right w:val="single" w:sz="4" w:space="0" w:color="000000"/>
            </w:tcBorders>
          </w:tcPr>
          <w:p w14:paraId="5E7F5893"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675E993"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48E9502" w14:textId="77777777" w:rsidR="00C825D1" w:rsidRPr="00820194" w:rsidRDefault="00C825D1" w:rsidP="001076DF">
            <w:pPr>
              <w:widowControl w:val="0"/>
              <w:suppressAutoHyphens/>
              <w:autoSpaceDE w:val="0"/>
              <w:snapToGrid w:val="0"/>
              <w:contextualSpacing/>
              <w:jc w:val="center"/>
              <w:rPr>
                <w:lang w:eastAsia="ar-SA"/>
              </w:rPr>
            </w:pPr>
            <w:r>
              <w:rPr>
                <w:lang w:eastAsia="ar-SA"/>
              </w:rPr>
              <w:t>26.01.22</w:t>
            </w:r>
          </w:p>
        </w:tc>
        <w:tc>
          <w:tcPr>
            <w:tcW w:w="851" w:type="dxa"/>
            <w:tcBorders>
              <w:top w:val="single" w:sz="4" w:space="0" w:color="000000"/>
              <w:left w:val="single" w:sz="4" w:space="0" w:color="000000"/>
              <w:bottom w:val="single" w:sz="4" w:space="0" w:color="000000"/>
              <w:right w:val="single" w:sz="4" w:space="0" w:color="000000"/>
            </w:tcBorders>
          </w:tcPr>
          <w:p w14:paraId="6CF710B7"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3EF7D430" w14:textId="77777777" w:rsidTr="00C825D1">
        <w:trPr>
          <w:trHeight w:val="144"/>
        </w:trPr>
        <w:tc>
          <w:tcPr>
            <w:tcW w:w="993" w:type="dxa"/>
            <w:tcBorders>
              <w:top w:val="single" w:sz="4" w:space="0" w:color="000000"/>
              <w:left w:val="single" w:sz="4" w:space="0" w:color="000000"/>
              <w:bottom w:val="single" w:sz="4" w:space="0" w:color="000000"/>
            </w:tcBorders>
          </w:tcPr>
          <w:p w14:paraId="5CAA02E8"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73</w:t>
            </w:r>
          </w:p>
        </w:tc>
        <w:tc>
          <w:tcPr>
            <w:tcW w:w="5670" w:type="dxa"/>
            <w:gridSpan w:val="2"/>
            <w:tcBorders>
              <w:top w:val="single" w:sz="4" w:space="0" w:color="000000"/>
              <w:left w:val="single" w:sz="4" w:space="0" w:color="000000"/>
              <w:bottom w:val="single" w:sz="4" w:space="0" w:color="000000"/>
            </w:tcBorders>
          </w:tcPr>
          <w:p w14:paraId="013E54C1" w14:textId="77777777" w:rsidR="00C825D1" w:rsidRPr="00820194" w:rsidRDefault="00C825D1" w:rsidP="001076DF">
            <w:pPr>
              <w:widowControl w:val="0"/>
              <w:suppressAutoHyphens/>
              <w:autoSpaceDE w:val="0"/>
              <w:snapToGrid w:val="0"/>
              <w:contextualSpacing/>
              <w:rPr>
                <w:lang w:eastAsia="ar-SA"/>
              </w:rPr>
            </w:pPr>
            <w:r w:rsidRPr="00820194">
              <w:t>Делимое. Делитель.</w:t>
            </w:r>
          </w:p>
        </w:tc>
        <w:tc>
          <w:tcPr>
            <w:tcW w:w="1247" w:type="dxa"/>
            <w:tcBorders>
              <w:top w:val="single" w:sz="4" w:space="0" w:color="000000"/>
              <w:left w:val="single" w:sz="4" w:space="0" w:color="000000"/>
              <w:bottom w:val="single" w:sz="4" w:space="0" w:color="000000"/>
              <w:right w:val="single" w:sz="4" w:space="0" w:color="000000"/>
            </w:tcBorders>
          </w:tcPr>
          <w:p w14:paraId="4F4614C1"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E970322"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2601E8C" w14:textId="77777777" w:rsidR="00C825D1" w:rsidRPr="00820194" w:rsidRDefault="00C825D1" w:rsidP="001076DF">
            <w:pPr>
              <w:widowControl w:val="0"/>
              <w:suppressAutoHyphens/>
              <w:autoSpaceDE w:val="0"/>
              <w:snapToGrid w:val="0"/>
              <w:contextualSpacing/>
              <w:jc w:val="center"/>
              <w:rPr>
                <w:lang w:eastAsia="ar-SA"/>
              </w:rPr>
            </w:pPr>
            <w:r>
              <w:rPr>
                <w:lang w:eastAsia="ar-SA"/>
              </w:rPr>
              <w:t>27.01.22</w:t>
            </w:r>
          </w:p>
        </w:tc>
        <w:tc>
          <w:tcPr>
            <w:tcW w:w="851" w:type="dxa"/>
            <w:tcBorders>
              <w:top w:val="single" w:sz="4" w:space="0" w:color="000000"/>
              <w:left w:val="single" w:sz="4" w:space="0" w:color="000000"/>
              <w:bottom w:val="single" w:sz="4" w:space="0" w:color="000000"/>
              <w:right w:val="single" w:sz="4" w:space="0" w:color="000000"/>
            </w:tcBorders>
          </w:tcPr>
          <w:p w14:paraId="0C80A99E"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4E51DD4C" w14:textId="77777777" w:rsidTr="00C825D1">
        <w:trPr>
          <w:trHeight w:val="144"/>
        </w:trPr>
        <w:tc>
          <w:tcPr>
            <w:tcW w:w="993" w:type="dxa"/>
            <w:tcBorders>
              <w:top w:val="single" w:sz="4" w:space="0" w:color="000000"/>
              <w:left w:val="single" w:sz="4" w:space="0" w:color="000000"/>
              <w:bottom w:val="single" w:sz="4" w:space="0" w:color="000000"/>
            </w:tcBorders>
          </w:tcPr>
          <w:p w14:paraId="4493FB58"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74</w:t>
            </w:r>
          </w:p>
        </w:tc>
        <w:tc>
          <w:tcPr>
            <w:tcW w:w="5670" w:type="dxa"/>
            <w:gridSpan w:val="2"/>
            <w:tcBorders>
              <w:top w:val="single" w:sz="4" w:space="0" w:color="000000"/>
              <w:left w:val="single" w:sz="4" w:space="0" w:color="000000"/>
              <w:bottom w:val="single" w:sz="4" w:space="0" w:color="000000"/>
            </w:tcBorders>
          </w:tcPr>
          <w:p w14:paraId="7C1E4ADD" w14:textId="77777777" w:rsidR="00C825D1" w:rsidRPr="00820194" w:rsidRDefault="00C825D1" w:rsidP="001076DF">
            <w:pPr>
              <w:widowControl w:val="0"/>
              <w:suppressAutoHyphens/>
              <w:autoSpaceDE w:val="0"/>
              <w:snapToGrid w:val="0"/>
              <w:contextualSpacing/>
              <w:rPr>
                <w:lang w:eastAsia="ar-SA"/>
              </w:rPr>
            </w:pPr>
            <w:r w:rsidRPr="00820194">
              <w:t>Проверка деления.</w:t>
            </w:r>
          </w:p>
        </w:tc>
        <w:tc>
          <w:tcPr>
            <w:tcW w:w="1247" w:type="dxa"/>
            <w:tcBorders>
              <w:top w:val="single" w:sz="4" w:space="0" w:color="000000"/>
              <w:left w:val="single" w:sz="4" w:space="0" w:color="000000"/>
              <w:bottom w:val="single" w:sz="4" w:space="0" w:color="000000"/>
              <w:right w:val="single" w:sz="4" w:space="0" w:color="000000"/>
            </w:tcBorders>
          </w:tcPr>
          <w:p w14:paraId="312AEFB4"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73AAA20"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09D7062" w14:textId="77777777" w:rsidR="00C825D1" w:rsidRPr="00820194" w:rsidRDefault="00C825D1" w:rsidP="001076DF">
            <w:pPr>
              <w:widowControl w:val="0"/>
              <w:suppressAutoHyphens/>
              <w:autoSpaceDE w:val="0"/>
              <w:snapToGrid w:val="0"/>
              <w:contextualSpacing/>
              <w:jc w:val="center"/>
              <w:rPr>
                <w:lang w:eastAsia="ar-SA"/>
              </w:rPr>
            </w:pPr>
            <w:r>
              <w:rPr>
                <w:lang w:eastAsia="ar-SA"/>
              </w:rPr>
              <w:t>1.02.22</w:t>
            </w:r>
          </w:p>
        </w:tc>
        <w:tc>
          <w:tcPr>
            <w:tcW w:w="851" w:type="dxa"/>
            <w:tcBorders>
              <w:top w:val="single" w:sz="4" w:space="0" w:color="000000"/>
              <w:left w:val="single" w:sz="4" w:space="0" w:color="000000"/>
              <w:bottom w:val="single" w:sz="4" w:space="0" w:color="000000"/>
              <w:right w:val="single" w:sz="4" w:space="0" w:color="000000"/>
            </w:tcBorders>
          </w:tcPr>
          <w:p w14:paraId="32ED2283"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1715E785" w14:textId="77777777" w:rsidTr="00C825D1">
        <w:trPr>
          <w:trHeight w:val="144"/>
        </w:trPr>
        <w:tc>
          <w:tcPr>
            <w:tcW w:w="993" w:type="dxa"/>
            <w:tcBorders>
              <w:top w:val="single" w:sz="4" w:space="0" w:color="000000"/>
              <w:left w:val="single" w:sz="4" w:space="0" w:color="000000"/>
              <w:bottom w:val="single" w:sz="4" w:space="0" w:color="000000"/>
            </w:tcBorders>
          </w:tcPr>
          <w:p w14:paraId="35A38C8E"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75</w:t>
            </w:r>
          </w:p>
        </w:tc>
        <w:tc>
          <w:tcPr>
            <w:tcW w:w="5670" w:type="dxa"/>
            <w:gridSpan w:val="2"/>
            <w:tcBorders>
              <w:top w:val="single" w:sz="4" w:space="0" w:color="000000"/>
              <w:left w:val="single" w:sz="4" w:space="0" w:color="000000"/>
              <w:bottom w:val="single" w:sz="4" w:space="0" w:color="000000"/>
            </w:tcBorders>
          </w:tcPr>
          <w:p w14:paraId="5E5400F2" w14:textId="77777777" w:rsidR="00C825D1" w:rsidRPr="00820194" w:rsidRDefault="00C825D1" w:rsidP="001076DF">
            <w:pPr>
              <w:widowControl w:val="0"/>
              <w:suppressAutoHyphens/>
              <w:autoSpaceDE w:val="0"/>
              <w:snapToGrid w:val="0"/>
              <w:contextualSpacing/>
              <w:rPr>
                <w:lang w:eastAsia="ar-SA"/>
              </w:rPr>
            </w:pPr>
            <w:r w:rsidRPr="00820194">
              <w:t>Случаи деления вида 87:29.</w:t>
            </w:r>
          </w:p>
        </w:tc>
        <w:tc>
          <w:tcPr>
            <w:tcW w:w="1247" w:type="dxa"/>
            <w:tcBorders>
              <w:top w:val="single" w:sz="4" w:space="0" w:color="000000"/>
              <w:left w:val="single" w:sz="4" w:space="0" w:color="000000"/>
              <w:bottom w:val="single" w:sz="4" w:space="0" w:color="000000"/>
              <w:right w:val="single" w:sz="4" w:space="0" w:color="000000"/>
            </w:tcBorders>
          </w:tcPr>
          <w:p w14:paraId="57B52A31"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C207151"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3A81042" w14:textId="77777777" w:rsidR="00C825D1" w:rsidRPr="00820194" w:rsidRDefault="00C825D1" w:rsidP="001076DF">
            <w:pPr>
              <w:widowControl w:val="0"/>
              <w:suppressAutoHyphens/>
              <w:autoSpaceDE w:val="0"/>
              <w:snapToGrid w:val="0"/>
              <w:contextualSpacing/>
              <w:jc w:val="center"/>
              <w:rPr>
                <w:lang w:eastAsia="ar-SA"/>
              </w:rPr>
            </w:pPr>
            <w:r>
              <w:rPr>
                <w:lang w:eastAsia="ar-SA"/>
              </w:rPr>
              <w:t>2.02.22</w:t>
            </w:r>
          </w:p>
        </w:tc>
        <w:tc>
          <w:tcPr>
            <w:tcW w:w="851" w:type="dxa"/>
            <w:tcBorders>
              <w:top w:val="single" w:sz="4" w:space="0" w:color="000000"/>
              <w:left w:val="single" w:sz="4" w:space="0" w:color="000000"/>
              <w:bottom w:val="single" w:sz="4" w:space="0" w:color="000000"/>
              <w:right w:val="single" w:sz="4" w:space="0" w:color="000000"/>
            </w:tcBorders>
          </w:tcPr>
          <w:p w14:paraId="41849A07"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07DFE10" w14:textId="77777777" w:rsidTr="00C825D1">
        <w:trPr>
          <w:trHeight w:val="144"/>
        </w:trPr>
        <w:tc>
          <w:tcPr>
            <w:tcW w:w="993" w:type="dxa"/>
            <w:tcBorders>
              <w:top w:val="single" w:sz="4" w:space="0" w:color="000000"/>
              <w:left w:val="single" w:sz="4" w:space="0" w:color="000000"/>
              <w:bottom w:val="single" w:sz="4" w:space="0" w:color="000000"/>
            </w:tcBorders>
          </w:tcPr>
          <w:p w14:paraId="3E5F9F26"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76</w:t>
            </w:r>
          </w:p>
        </w:tc>
        <w:tc>
          <w:tcPr>
            <w:tcW w:w="5670" w:type="dxa"/>
            <w:gridSpan w:val="2"/>
            <w:tcBorders>
              <w:top w:val="single" w:sz="4" w:space="0" w:color="000000"/>
              <w:left w:val="single" w:sz="4" w:space="0" w:color="000000"/>
              <w:bottom w:val="single" w:sz="4" w:space="0" w:color="000000"/>
            </w:tcBorders>
          </w:tcPr>
          <w:p w14:paraId="756959BB" w14:textId="77777777" w:rsidR="00C825D1" w:rsidRPr="00820194" w:rsidRDefault="00C825D1" w:rsidP="001076DF">
            <w:pPr>
              <w:widowControl w:val="0"/>
              <w:suppressAutoHyphens/>
              <w:autoSpaceDE w:val="0"/>
              <w:snapToGrid w:val="0"/>
              <w:contextualSpacing/>
              <w:rPr>
                <w:lang w:eastAsia="ar-SA"/>
              </w:rPr>
            </w:pPr>
            <w:r w:rsidRPr="00820194">
              <w:t>Проверка умножения.</w:t>
            </w:r>
          </w:p>
        </w:tc>
        <w:tc>
          <w:tcPr>
            <w:tcW w:w="1247" w:type="dxa"/>
            <w:tcBorders>
              <w:top w:val="single" w:sz="4" w:space="0" w:color="000000"/>
              <w:left w:val="single" w:sz="4" w:space="0" w:color="000000"/>
              <w:bottom w:val="single" w:sz="4" w:space="0" w:color="000000"/>
              <w:right w:val="single" w:sz="4" w:space="0" w:color="000000"/>
            </w:tcBorders>
          </w:tcPr>
          <w:p w14:paraId="65A44E79"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B635564"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CCFCA92" w14:textId="77777777" w:rsidR="00C825D1" w:rsidRPr="00820194" w:rsidRDefault="00C825D1" w:rsidP="001076DF">
            <w:pPr>
              <w:widowControl w:val="0"/>
              <w:suppressAutoHyphens/>
              <w:autoSpaceDE w:val="0"/>
              <w:snapToGrid w:val="0"/>
              <w:contextualSpacing/>
              <w:jc w:val="center"/>
              <w:rPr>
                <w:lang w:eastAsia="ar-SA"/>
              </w:rPr>
            </w:pPr>
            <w:r>
              <w:rPr>
                <w:lang w:eastAsia="ar-SA"/>
              </w:rPr>
              <w:t>3.02.22</w:t>
            </w:r>
          </w:p>
        </w:tc>
        <w:tc>
          <w:tcPr>
            <w:tcW w:w="851" w:type="dxa"/>
            <w:tcBorders>
              <w:top w:val="single" w:sz="4" w:space="0" w:color="000000"/>
              <w:left w:val="single" w:sz="4" w:space="0" w:color="000000"/>
              <w:bottom w:val="single" w:sz="4" w:space="0" w:color="000000"/>
              <w:right w:val="single" w:sz="4" w:space="0" w:color="000000"/>
            </w:tcBorders>
          </w:tcPr>
          <w:p w14:paraId="2A9B3CF3"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07E5E205" w14:textId="77777777" w:rsidTr="00C825D1">
        <w:trPr>
          <w:trHeight w:val="144"/>
        </w:trPr>
        <w:tc>
          <w:tcPr>
            <w:tcW w:w="993" w:type="dxa"/>
            <w:tcBorders>
              <w:top w:val="single" w:sz="4" w:space="0" w:color="000000"/>
              <w:left w:val="single" w:sz="4" w:space="0" w:color="000000"/>
              <w:bottom w:val="single" w:sz="4" w:space="0" w:color="000000"/>
            </w:tcBorders>
          </w:tcPr>
          <w:p w14:paraId="1C885FBE"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77</w:t>
            </w:r>
          </w:p>
          <w:p w14:paraId="36CDAAC8"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0B1D7B53" w14:textId="77777777" w:rsidR="00C825D1" w:rsidRPr="00820194" w:rsidRDefault="00C825D1" w:rsidP="001076DF">
            <w:pPr>
              <w:widowControl w:val="0"/>
              <w:suppressAutoHyphens/>
              <w:autoSpaceDE w:val="0"/>
              <w:snapToGrid w:val="0"/>
              <w:contextualSpacing/>
              <w:rPr>
                <w:lang w:eastAsia="ar-SA"/>
              </w:rPr>
            </w:pPr>
            <w:r w:rsidRPr="00820194">
              <w:t>Решение уравнений.</w:t>
            </w:r>
          </w:p>
        </w:tc>
        <w:tc>
          <w:tcPr>
            <w:tcW w:w="1247" w:type="dxa"/>
            <w:tcBorders>
              <w:top w:val="single" w:sz="4" w:space="0" w:color="000000"/>
              <w:left w:val="single" w:sz="4" w:space="0" w:color="000000"/>
              <w:bottom w:val="single" w:sz="4" w:space="0" w:color="000000"/>
              <w:right w:val="single" w:sz="4" w:space="0" w:color="000000"/>
            </w:tcBorders>
          </w:tcPr>
          <w:p w14:paraId="0510C944"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005EC53"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E4815F4" w14:textId="77777777" w:rsidR="00C825D1" w:rsidRPr="00820194" w:rsidRDefault="00C825D1" w:rsidP="001076DF">
            <w:pPr>
              <w:widowControl w:val="0"/>
              <w:suppressAutoHyphens/>
              <w:autoSpaceDE w:val="0"/>
              <w:snapToGrid w:val="0"/>
              <w:contextualSpacing/>
              <w:jc w:val="center"/>
              <w:rPr>
                <w:lang w:eastAsia="ar-SA"/>
              </w:rPr>
            </w:pPr>
            <w:r>
              <w:rPr>
                <w:lang w:eastAsia="ar-SA"/>
              </w:rPr>
              <w:t>7.02.22</w:t>
            </w:r>
          </w:p>
        </w:tc>
        <w:tc>
          <w:tcPr>
            <w:tcW w:w="851" w:type="dxa"/>
            <w:tcBorders>
              <w:top w:val="single" w:sz="4" w:space="0" w:color="000000"/>
              <w:left w:val="single" w:sz="4" w:space="0" w:color="000000"/>
              <w:bottom w:val="single" w:sz="4" w:space="0" w:color="000000"/>
              <w:right w:val="single" w:sz="4" w:space="0" w:color="000000"/>
            </w:tcBorders>
          </w:tcPr>
          <w:p w14:paraId="1E7EF767"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7B07CB27" w14:textId="77777777" w:rsidTr="00C825D1">
        <w:trPr>
          <w:trHeight w:val="144"/>
        </w:trPr>
        <w:tc>
          <w:tcPr>
            <w:tcW w:w="993" w:type="dxa"/>
            <w:tcBorders>
              <w:top w:val="single" w:sz="4" w:space="0" w:color="000000"/>
              <w:left w:val="single" w:sz="4" w:space="0" w:color="000000"/>
              <w:bottom w:val="single" w:sz="4" w:space="0" w:color="000000"/>
            </w:tcBorders>
          </w:tcPr>
          <w:p w14:paraId="191C84C1"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78</w:t>
            </w:r>
          </w:p>
          <w:p w14:paraId="761D96A8"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6829B439" w14:textId="77777777" w:rsidR="00C825D1" w:rsidRPr="00820194" w:rsidRDefault="00C825D1" w:rsidP="001076DF">
            <w:pPr>
              <w:widowControl w:val="0"/>
              <w:suppressAutoHyphens/>
              <w:autoSpaceDE w:val="0"/>
              <w:snapToGrid w:val="0"/>
              <w:contextualSpacing/>
              <w:rPr>
                <w:lang w:eastAsia="ar-SA"/>
              </w:rPr>
            </w:pPr>
            <w:r w:rsidRPr="00820194">
              <w:t>Решение уравнений.</w:t>
            </w:r>
            <w:r w:rsidRPr="00820194">
              <w:br/>
            </w:r>
          </w:p>
        </w:tc>
        <w:tc>
          <w:tcPr>
            <w:tcW w:w="1247" w:type="dxa"/>
            <w:tcBorders>
              <w:top w:val="single" w:sz="4" w:space="0" w:color="000000"/>
              <w:left w:val="single" w:sz="4" w:space="0" w:color="000000"/>
              <w:bottom w:val="single" w:sz="4" w:space="0" w:color="000000"/>
              <w:right w:val="single" w:sz="4" w:space="0" w:color="000000"/>
            </w:tcBorders>
          </w:tcPr>
          <w:p w14:paraId="22F3DF07"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0BFCDBD"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94475FE" w14:textId="77777777" w:rsidR="00C825D1" w:rsidRPr="00820194" w:rsidRDefault="00C825D1" w:rsidP="001076DF">
            <w:pPr>
              <w:widowControl w:val="0"/>
              <w:suppressAutoHyphens/>
              <w:autoSpaceDE w:val="0"/>
              <w:snapToGrid w:val="0"/>
              <w:contextualSpacing/>
              <w:rPr>
                <w:lang w:eastAsia="ar-SA"/>
              </w:rPr>
            </w:pPr>
            <w:r>
              <w:rPr>
                <w:lang w:eastAsia="ar-SA"/>
              </w:rPr>
              <w:t>8.02.22</w:t>
            </w:r>
          </w:p>
        </w:tc>
        <w:tc>
          <w:tcPr>
            <w:tcW w:w="851" w:type="dxa"/>
            <w:tcBorders>
              <w:top w:val="single" w:sz="4" w:space="0" w:color="000000"/>
              <w:left w:val="single" w:sz="4" w:space="0" w:color="000000"/>
              <w:bottom w:val="single" w:sz="4" w:space="0" w:color="000000"/>
              <w:right w:val="single" w:sz="4" w:space="0" w:color="000000"/>
            </w:tcBorders>
          </w:tcPr>
          <w:p w14:paraId="326F832B"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0743247" w14:textId="77777777" w:rsidTr="00C825D1">
        <w:trPr>
          <w:trHeight w:val="144"/>
        </w:trPr>
        <w:tc>
          <w:tcPr>
            <w:tcW w:w="993" w:type="dxa"/>
            <w:tcBorders>
              <w:top w:val="single" w:sz="4" w:space="0" w:color="000000"/>
              <w:left w:val="single" w:sz="4" w:space="0" w:color="000000"/>
              <w:bottom w:val="single" w:sz="4" w:space="0" w:color="000000"/>
            </w:tcBorders>
          </w:tcPr>
          <w:p w14:paraId="7509A2C2"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79</w:t>
            </w:r>
          </w:p>
        </w:tc>
        <w:tc>
          <w:tcPr>
            <w:tcW w:w="5670" w:type="dxa"/>
            <w:gridSpan w:val="2"/>
            <w:tcBorders>
              <w:top w:val="single" w:sz="4" w:space="0" w:color="000000"/>
              <w:left w:val="single" w:sz="4" w:space="0" w:color="000000"/>
              <w:bottom w:val="single" w:sz="4" w:space="0" w:color="000000"/>
            </w:tcBorders>
          </w:tcPr>
          <w:p w14:paraId="0DB5D59B" w14:textId="77777777" w:rsidR="00C825D1" w:rsidRPr="00820194" w:rsidRDefault="00C825D1" w:rsidP="001076DF">
            <w:pPr>
              <w:widowControl w:val="0"/>
              <w:suppressAutoHyphens/>
              <w:autoSpaceDE w:val="0"/>
              <w:snapToGrid w:val="0"/>
              <w:contextualSpacing/>
              <w:rPr>
                <w:shd w:val="clear" w:color="auto" w:fill="FFFFFF"/>
              </w:rPr>
            </w:pPr>
            <w:r w:rsidRPr="00820194">
              <w:t>Закрепление изученного.</w:t>
            </w:r>
            <w:r w:rsidRPr="00820194">
              <w:br/>
            </w:r>
          </w:p>
        </w:tc>
        <w:tc>
          <w:tcPr>
            <w:tcW w:w="1247" w:type="dxa"/>
            <w:tcBorders>
              <w:top w:val="single" w:sz="4" w:space="0" w:color="000000"/>
              <w:left w:val="single" w:sz="4" w:space="0" w:color="000000"/>
              <w:bottom w:val="single" w:sz="4" w:space="0" w:color="000000"/>
              <w:right w:val="single" w:sz="4" w:space="0" w:color="000000"/>
            </w:tcBorders>
          </w:tcPr>
          <w:p w14:paraId="13D048CB"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885510A"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D82B66F" w14:textId="77777777" w:rsidR="00C825D1" w:rsidRPr="00820194" w:rsidRDefault="00C825D1" w:rsidP="001076DF">
            <w:pPr>
              <w:widowControl w:val="0"/>
              <w:suppressAutoHyphens/>
              <w:autoSpaceDE w:val="0"/>
              <w:snapToGrid w:val="0"/>
              <w:contextualSpacing/>
              <w:jc w:val="center"/>
              <w:rPr>
                <w:lang w:eastAsia="ar-SA"/>
              </w:rPr>
            </w:pPr>
            <w:r>
              <w:rPr>
                <w:lang w:eastAsia="ar-SA"/>
              </w:rPr>
              <w:t>9.02.22</w:t>
            </w:r>
          </w:p>
        </w:tc>
        <w:tc>
          <w:tcPr>
            <w:tcW w:w="851" w:type="dxa"/>
            <w:tcBorders>
              <w:top w:val="single" w:sz="4" w:space="0" w:color="000000"/>
              <w:left w:val="single" w:sz="4" w:space="0" w:color="000000"/>
              <w:bottom w:val="single" w:sz="4" w:space="0" w:color="000000"/>
              <w:right w:val="single" w:sz="4" w:space="0" w:color="000000"/>
            </w:tcBorders>
          </w:tcPr>
          <w:p w14:paraId="4A9DBD4E"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6072806" w14:textId="77777777" w:rsidTr="00C825D1">
        <w:trPr>
          <w:trHeight w:val="144"/>
        </w:trPr>
        <w:tc>
          <w:tcPr>
            <w:tcW w:w="993" w:type="dxa"/>
            <w:tcBorders>
              <w:top w:val="single" w:sz="4" w:space="0" w:color="000000"/>
              <w:left w:val="single" w:sz="4" w:space="0" w:color="000000"/>
              <w:bottom w:val="single" w:sz="4" w:space="0" w:color="000000"/>
            </w:tcBorders>
          </w:tcPr>
          <w:p w14:paraId="24B99893"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80</w:t>
            </w:r>
          </w:p>
        </w:tc>
        <w:tc>
          <w:tcPr>
            <w:tcW w:w="5670" w:type="dxa"/>
            <w:gridSpan w:val="2"/>
            <w:tcBorders>
              <w:top w:val="single" w:sz="4" w:space="0" w:color="000000"/>
              <w:left w:val="single" w:sz="4" w:space="0" w:color="000000"/>
              <w:bottom w:val="single" w:sz="4" w:space="0" w:color="000000"/>
            </w:tcBorders>
          </w:tcPr>
          <w:p w14:paraId="7F1EFD84" w14:textId="77777777" w:rsidR="00C825D1" w:rsidRPr="00820194" w:rsidRDefault="00C825D1" w:rsidP="001076DF">
            <w:pPr>
              <w:widowControl w:val="0"/>
              <w:suppressAutoHyphens/>
              <w:autoSpaceDE w:val="0"/>
              <w:snapToGrid w:val="0"/>
              <w:contextualSpacing/>
              <w:rPr>
                <w:highlight w:val="red"/>
                <w:lang w:eastAsia="ar-SA"/>
              </w:rPr>
            </w:pPr>
            <w:r w:rsidRPr="00820194">
              <w:t>Контрольная работа №6 по теме «Решение уравнений».</w:t>
            </w:r>
          </w:p>
        </w:tc>
        <w:tc>
          <w:tcPr>
            <w:tcW w:w="1247" w:type="dxa"/>
            <w:tcBorders>
              <w:top w:val="single" w:sz="4" w:space="0" w:color="000000"/>
              <w:left w:val="single" w:sz="4" w:space="0" w:color="000000"/>
              <w:bottom w:val="single" w:sz="4" w:space="0" w:color="000000"/>
              <w:right w:val="single" w:sz="4" w:space="0" w:color="000000"/>
            </w:tcBorders>
          </w:tcPr>
          <w:p w14:paraId="62F0A10B"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45F1902"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F4F3ECA" w14:textId="77777777" w:rsidR="00C825D1" w:rsidRPr="00820194" w:rsidRDefault="00C825D1" w:rsidP="001076DF">
            <w:pPr>
              <w:widowControl w:val="0"/>
              <w:suppressAutoHyphens/>
              <w:autoSpaceDE w:val="0"/>
              <w:snapToGrid w:val="0"/>
              <w:contextualSpacing/>
              <w:jc w:val="center"/>
              <w:rPr>
                <w:lang w:eastAsia="ar-SA"/>
              </w:rPr>
            </w:pPr>
            <w:r>
              <w:rPr>
                <w:lang w:eastAsia="ar-SA"/>
              </w:rPr>
              <w:t>10.02.22</w:t>
            </w:r>
          </w:p>
        </w:tc>
        <w:tc>
          <w:tcPr>
            <w:tcW w:w="851" w:type="dxa"/>
            <w:tcBorders>
              <w:top w:val="single" w:sz="4" w:space="0" w:color="000000"/>
              <w:left w:val="single" w:sz="4" w:space="0" w:color="000000"/>
              <w:bottom w:val="single" w:sz="4" w:space="0" w:color="000000"/>
              <w:right w:val="single" w:sz="4" w:space="0" w:color="000000"/>
            </w:tcBorders>
          </w:tcPr>
          <w:p w14:paraId="6E2895C9"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4EA0D9DC" w14:textId="77777777" w:rsidTr="00C825D1">
        <w:trPr>
          <w:trHeight w:val="144"/>
        </w:trPr>
        <w:tc>
          <w:tcPr>
            <w:tcW w:w="993" w:type="dxa"/>
            <w:tcBorders>
              <w:top w:val="single" w:sz="4" w:space="0" w:color="000000"/>
              <w:left w:val="single" w:sz="4" w:space="0" w:color="000000"/>
              <w:bottom w:val="single" w:sz="4" w:space="0" w:color="000000"/>
            </w:tcBorders>
          </w:tcPr>
          <w:p w14:paraId="7B972626"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81</w:t>
            </w:r>
          </w:p>
        </w:tc>
        <w:tc>
          <w:tcPr>
            <w:tcW w:w="5670" w:type="dxa"/>
            <w:gridSpan w:val="2"/>
            <w:tcBorders>
              <w:top w:val="single" w:sz="4" w:space="0" w:color="000000"/>
              <w:left w:val="single" w:sz="4" w:space="0" w:color="000000"/>
              <w:bottom w:val="single" w:sz="4" w:space="0" w:color="000000"/>
            </w:tcBorders>
          </w:tcPr>
          <w:p w14:paraId="709F73F1" w14:textId="77777777" w:rsidR="00C825D1" w:rsidRPr="00820194" w:rsidRDefault="00C825D1" w:rsidP="001076DF">
            <w:pPr>
              <w:widowControl w:val="0"/>
              <w:suppressAutoHyphens/>
              <w:autoSpaceDE w:val="0"/>
              <w:snapToGrid w:val="0"/>
              <w:contextualSpacing/>
              <w:rPr>
                <w:b/>
                <w:lang w:eastAsia="ar-SA"/>
              </w:rPr>
            </w:pPr>
            <w:r w:rsidRPr="00820194">
              <w:t>Анализ контрольной работы. Деление с остатком.</w:t>
            </w:r>
          </w:p>
        </w:tc>
        <w:tc>
          <w:tcPr>
            <w:tcW w:w="1247" w:type="dxa"/>
            <w:tcBorders>
              <w:top w:val="single" w:sz="4" w:space="0" w:color="000000"/>
              <w:left w:val="single" w:sz="4" w:space="0" w:color="000000"/>
              <w:bottom w:val="single" w:sz="4" w:space="0" w:color="000000"/>
              <w:right w:val="single" w:sz="4" w:space="0" w:color="000000"/>
            </w:tcBorders>
          </w:tcPr>
          <w:p w14:paraId="302FD35F"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5CCAFDD"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8838EA6" w14:textId="77777777" w:rsidR="00C825D1" w:rsidRPr="00820194" w:rsidRDefault="00C825D1" w:rsidP="001076DF">
            <w:pPr>
              <w:widowControl w:val="0"/>
              <w:suppressAutoHyphens/>
              <w:autoSpaceDE w:val="0"/>
              <w:snapToGrid w:val="0"/>
              <w:contextualSpacing/>
              <w:jc w:val="center"/>
              <w:rPr>
                <w:lang w:eastAsia="ar-SA"/>
              </w:rPr>
            </w:pPr>
            <w:r>
              <w:rPr>
                <w:lang w:eastAsia="ar-SA"/>
              </w:rPr>
              <w:t>14.02.22</w:t>
            </w:r>
          </w:p>
        </w:tc>
        <w:tc>
          <w:tcPr>
            <w:tcW w:w="851" w:type="dxa"/>
            <w:tcBorders>
              <w:top w:val="single" w:sz="4" w:space="0" w:color="000000"/>
              <w:left w:val="single" w:sz="4" w:space="0" w:color="000000"/>
              <w:bottom w:val="single" w:sz="4" w:space="0" w:color="000000"/>
              <w:right w:val="single" w:sz="4" w:space="0" w:color="000000"/>
            </w:tcBorders>
          </w:tcPr>
          <w:p w14:paraId="3A043638"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78AECDA4" w14:textId="77777777" w:rsidTr="00C825D1">
        <w:trPr>
          <w:trHeight w:val="144"/>
        </w:trPr>
        <w:tc>
          <w:tcPr>
            <w:tcW w:w="993" w:type="dxa"/>
            <w:tcBorders>
              <w:top w:val="single" w:sz="4" w:space="0" w:color="000000"/>
              <w:left w:val="single" w:sz="4" w:space="0" w:color="000000"/>
              <w:bottom w:val="single" w:sz="4" w:space="0" w:color="000000"/>
            </w:tcBorders>
          </w:tcPr>
          <w:p w14:paraId="0BD2ACC2"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82</w:t>
            </w:r>
          </w:p>
        </w:tc>
        <w:tc>
          <w:tcPr>
            <w:tcW w:w="5670" w:type="dxa"/>
            <w:gridSpan w:val="2"/>
            <w:tcBorders>
              <w:top w:val="single" w:sz="4" w:space="0" w:color="000000"/>
              <w:left w:val="single" w:sz="4" w:space="0" w:color="000000"/>
              <w:bottom w:val="single" w:sz="4" w:space="0" w:color="000000"/>
            </w:tcBorders>
          </w:tcPr>
          <w:p w14:paraId="2C3A4E2B" w14:textId="77777777" w:rsidR="00C825D1" w:rsidRPr="00820194" w:rsidRDefault="00C825D1" w:rsidP="001076DF">
            <w:pPr>
              <w:widowControl w:val="0"/>
              <w:suppressAutoHyphens/>
              <w:autoSpaceDE w:val="0"/>
              <w:snapToGrid w:val="0"/>
              <w:contextualSpacing/>
              <w:rPr>
                <w:lang w:eastAsia="ar-SA"/>
              </w:rPr>
            </w:pPr>
            <w:r w:rsidRPr="00820194">
              <w:t>Деление с остатком.</w:t>
            </w:r>
          </w:p>
        </w:tc>
        <w:tc>
          <w:tcPr>
            <w:tcW w:w="1247" w:type="dxa"/>
            <w:tcBorders>
              <w:top w:val="single" w:sz="4" w:space="0" w:color="000000"/>
              <w:left w:val="single" w:sz="4" w:space="0" w:color="000000"/>
              <w:bottom w:val="single" w:sz="4" w:space="0" w:color="000000"/>
              <w:right w:val="single" w:sz="4" w:space="0" w:color="000000"/>
            </w:tcBorders>
          </w:tcPr>
          <w:p w14:paraId="53D58A3B"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224E5A1"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C8A366B" w14:textId="77777777" w:rsidR="00C825D1" w:rsidRPr="00820194" w:rsidRDefault="00C825D1" w:rsidP="001076DF">
            <w:pPr>
              <w:widowControl w:val="0"/>
              <w:suppressAutoHyphens/>
              <w:autoSpaceDE w:val="0"/>
              <w:snapToGrid w:val="0"/>
              <w:contextualSpacing/>
              <w:jc w:val="center"/>
              <w:rPr>
                <w:lang w:eastAsia="ar-SA"/>
              </w:rPr>
            </w:pPr>
            <w:r>
              <w:rPr>
                <w:lang w:eastAsia="ar-SA"/>
              </w:rPr>
              <w:t>15.02.22</w:t>
            </w:r>
          </w:p>
        </w:tc>
        <w:tc>
          <w:tcPr>
            <w:tcW w:w="851" w:type="dxa"/>
            <w:tcBorders>
              <w:top w:val="single" w:sz="4" w:space="0" w:color="000000"/>
              <w:left w:val="single" w:sz="4" w:space="0" w:color="000000"/>
              <w:bottom w:val="single" w:sz="4" w:space="0" w:color="000000"/>
              <w:right w:val="single" w:sz="4" w:space="0" w:color="000000"/>
            </w:tcBorders>
          </w:tcPr>
          <w:p w14:paraId="7D56740B"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3578961D" w14:textId="77777777" w:rsidTr="00C825D1">
        <w:trPr>
          <w:trHeight w:val="144"/>
        </w:trPr>
        <w:tc>
          <w:tcPr>
            <w:tcW w:w="993" w:type="dxa"/>
            <w:tcBorders>
              <w:top w:val="single" w:sz="4" w:space="0" w:color="000000"/>
              <w:left w:val="single" w:sz="4" w:space="0" w:color="000000"/>
              <w:bottom w:val="single" w:sz="4" w:space="0" w:color="000000"/>
            </w:tcBorders>
          </w:tcPr>
          <w:p w14:paraId="65141253"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83</w:t>
            </w:r>
          </w:p>
        </w:tc>
        <w:tc>
          <w:tcPr>
            <w:tcW w:w="5670" w:type="dxa"/>
            <w:gridSpan w:val="2"/>
            <w:tcBorders>
              <w:top w:val="single" w:sz="4" w:space="0" w:color="000000"/>
              <w:left w:val="single" w:sz="4" w:space="0" w:color="000000"/>
              <w:bottom w:val="single" w:sz="4" w:space="0" w:color="000000"/>
            </w:tcBorders>
          </w:tcPr>
          <w:p w14:paraId="4E0FDCD5" w14:textId="77777777" w:rsidR="00C825D1" w:rsidRPr="00820194" w:rsidRDefault="00C825D1" w:rsidP="001076DF">
            <w:pPr>
              <w:widowControl w:val="0"/>
              <w:suppressAutoHyphens/>
              <w:autoSpaceDE w:val="0"/>
              <w:snapToGrid w:val="0"/>
              <w:contextualSpacing/>
              <w:rPr>
                <w:lang w:eastAsia="ar-SA"/>
              </w:rPr>
            </w:pPr>
            <w:r w:rsidRPr="00820194">
              <w:t>Деление с остатком.</w:t>
            </w:r>
          </w:p>
        </w:tc>
        <w:tc>
          <w:tcPr>
            <w:tcW w:w="1247" w:type="dxa"/>
            <w:tcBorders>
              <w:top w:val="single" w:sz="4" w:space="0" w:color="000000"/>
              <w:left w:val="single" w:sz="4" w:space="0" w:color="000000"/>
              <w:bottom w:val="single" w:sz="4" w:space="0" w:color="000000"/>
              <w:right w:val="single" w:sz="4" w:space="0" w:color="000000"/>
            </w:tcBorders>
          </w:tcPr>
          <w:p w14:paraId="5197B9AF"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4BB5467"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1A1C77C" w14:textId="77777777" w:rsidR="00C825D1" w:rsidRPr="00820194" w:rsidRDefault="00C825D1" w:rsidP="001076DF">
            <w:pPr>
              <w:widowControl w:val="0"/>
              <w:suppressAutoHyphens/>
              <w:autoSpaceDE w:val="0"/>
              <w:snapToGrid w:val="0"/>
              <w:contextualSpacing/>
              <w:jc w:val="center"/>
              <w:rPr>
                <w:lang w:eastAsia="ar-SA"/>
              </w:rPr>
            </w:pPr>
            <w:r>
              <w:rPr>
                <w:lang w:eastAsia="ar-SA"/>
              </w:rPr>
              <w:t>16.02.22</w:t>
            </w:r>
          </w:p>
        </w:tc>
        <w:tc>
          <w:tcPr>
            <w:tcW w:w="851" w:type="dxa"/>
            <w:tcBorders>
              <w:top w:val="single" w:sz="4" w:space="0" w:color="000000"/>
              <w:left w:val="single" w:sz="4" w:space="0" w:color="000000"/>
              <w:bottom w:val="single" w:sz="4" w:space="0" w:color="000000"/>
              <w:right w:val="single" w:sz="4" w:space="0" w:color="000000"/>
            </w:tcBorders>
          </w:tcPr>
          <w:p w14:paraId="166ED89C"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579EC09" w14:textId="77777777" w:rsidTr="00C825D1">
        <w:trPr>
          <w:trHeight w:val="144"/>
        </w:trPr>
        <w:tc>
          <w:tcPr>
            <w:tcW w:w="993" w:type="dxa"/>
            <w:tcBorders>
              <w:top w:val="single" w:sz="4" w:space="0" w:color="000000"/>
              <w:left w:val="single" w:sz="4" w:space="0" w:color="000000"/>
              <w:bottom w:val="single" w:sz="4" w:space="0" w:color="000000"/>
            </w:tcBorders>
          </w:tcPr>
          <w:p w14:paraId="6E23AE46"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84</w:t>
            </w:r>
          </w:p>
        </w:tc>
        <w:tc>
          <w:tcPr>
            <w:tcW w:w="5670" w:type="dxa"/>
            <w:gridSpan w:val="2"/>
            <w:tcBorders>
              <w:top w:val="single" w:sz="4" w:space="0" w:color="000000"/>
              <w:left w:val="single" w:sz="4" w:space="0" w:color="000000"/>
              <w:bottom w:val="single" w:sz="4" w:space="0" w:color="000000"/>
            </w:tcBorders>
          </w:tcPr>
          <w:p w14:paraId="69E1A82A" w14:textId="77777777" w:rsidR="00C825D1" w:rsidRPr="00820194" w:rsidRDefault="00C825D1" w:rsidP="001076DF">
            <w:pPr>
              <w:widowControl w:val="0"/>
              <w:suppressAutoHyphens/>
              <w:autoSpaceDE w:val="0"/>
              <w:snapToGrid w:val="0"/>
              <w:contextualSpacing/>
              <w:rPr>
                <w:lang w:eastAsia="ar-SA"/>
              </w:rPr>
            </w:pPr>
            <w:r w:rsidRPr="00820194">
              <w:t>Решение задач на деление с остатком.</w:t>
            </w:r>
          </w:p>
        </w:tc>
        <w:tc>
          <w:tcPr>
            <w:tcW w:w="1247" w:type="dxa"/>
            <w:tcBorders>
              <w:top w:val="single" w:sz="4" w:space="0" w:color="000000"/>
              <w:left w:val="single" w:sz="4" w:space="0" w:color="000000"/>
              <w:bottom w:val="single" w:sz="4" w:space="0" w:color="000000"/>
              <w:right w:val="single" w:sz="4" w:space="0" w:color="000000"/>
            </w:tcBorders>
          </w:tcPr>
          <w:p w14:paraId="10FD5377"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177A78A"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46633286" w14:textId="77777777" w:rsidR="00C825D1" w:rsidRPr="00820194" w:rsidRDefault="00C825D1" w:rsidP="001076DF">
            <w:pPr>
              <w:widowControl w:val="0"/>
              <w:suppressAutoHyphens/>
              <w:autoSpaceDE w:val="0"/>
              <w:snapToGrid w:val="0"/>
              <w:contextualSpacing/>
              <w:jc w:val="center"/>
              <w:rPr>
                <w:lang w:eastAsia="ar-SA"/>
              </w:rPr>
            </w:pPr>
            <w:r>
              <w:rPr>
                <w:lang w:eastAsia="ar-SA"/>
              </w:rPr>
              <w:t>17.02.22</w:t>
            </w:r>
          </w:p>
        </w:tc>
        <w:tc>
          <w:tcPr>
            <w:tcW w:w="851" w:type="dxa"/>
            <w:tcBorders>
              <w:top w:val="single" w:sz="4" w:space="0" w:color="000000"/>
              <w:left w:val="single" w:sz="4" w:space="0" w:color="000000"/>
              <w:bottom w:val="single" w:sz="4" w:space="0" w:color="000000"/>
              <w:right w:val="single" w:sz="4" w:space="0" w:color="000000"/>
            </w:tcBorders>
          </w:tcPr>
          <w:p w14:paraId="66960CE7"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781E4567" w14:textId="77777777" w:rsidTr="00C825D1">
        <w:trPr>
          <w:trHeight w:val="144"/>
        </w:trPr>
        <w:tc>
          <w:tcPr>
            <w:tcW w:w="993" w:type="dxa"/>
            <w:tcBorders>
              <w:top w:val="single" w:sz="4" w:space="0" w:color="000000"/>
              <w:left w:val="single" w:sz="4" w:space="0" w:color="000000"/>
              <w:bottom w:val="single" w:sz="4" w:space="0" w:color="000000"/>
            </w:tcBorders>
          </w:tcPr>
          <w:p w14:paraId="5160E13F"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85</w:t>
            </w:r>
          </w:p>
        </w:tc>
        <w:tc>
          <w:tcPr>
            <w:tcW w:w="5670" w:type="dxa"/>
            <w:gridSpan w:val="2"/>
            <w:tcBorders>
              <w:top w:val="single" w:sz="4" w:space="0" w:color="000000"/>
              <w:left w:val="single" w:sz="4" w:space="0" w:color="000000"/>
              <w:bottom w:val="single" w:sz="4" w:space="0" w:color="000000"/>
            </w:tcBorders>
          </w:tcPr>
          <w:p w14:paraId="0CAE0EC6" w14:textId="77777777" w:rsidR="00C825D1" w:rsidRPr="00820194" w:rsidRDefault="00C825D1" w:rsidP="001076DF">
            <w:pPr>
              <w:widowControl w:val="0"/>
              <w:suppressAutoHyphens/>
              <w:autoSpaceDE w:val="0"/>
              <w:snapToGrid w:val="0"/>
              <w:contextualSpacing/>
              <w:rPr>
                <w:lang w:eastAsia="ar-SA"/>
              </w:rPr>
            </w:pPr>
            <w:r w:rsidRPr="00820194">
              <w:t>Случаи деления, когда делитель больше делимого.</w:t>
            </w:r>
          </w:p>
        </w:tc>
        <w:tc>
          <w:tcPr>
            <w:tcW w:w="1247" w:type="dxa"/>
            <w:tcBorders>
              <w:top w:val="single" w:sz="4" w:space="0" w:color="000000"/>
              <w:left w:val="single" w:sz="4" w:space="0" w:color="000000"/>
              <w:bottom w:val="single" w:sz="4" w:space="0" w:color="000000"/>
              <w:right w:val="single" w:sz="4" w:space="0" w:color="000000"/>
            </w:tcBorders>
          </w:tcPr>
          <w:p w14:paraId="0C797017"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29CDD1A3"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7F0254B" w14:textId="77777777" w:rsidR="00C825D1" w:rsidRPr="00820194" w:rsidRDefault="00C825D1" w:rsidP="001076DF">
            <w:pPr>
              <w:widowControl w:val="0"/>
              <w:suppressAutoHyphens/>
              <w:autoSpaceDE w:val="0"/>
              <w:snapToGrid w:val="0"/>
              <w:contextualSpacing/>
              <w:jc w:val="center"/>
              <w:rPr>
                <w:lang w:eastAsia="ar-SA"/>
              </w:rPr>
            </w:pPr>
            <w:r>
              <w:rPr>
                <w:lang w:eastAsia="ar-SA"/>
              </w:rPr>
              <w:t>28.02.22</w:t>
            </w:r>
          </w:p>
        </w:tc>
        <w:tc>
          <w:tcPr>
            <w:tcW w:w="851" w:type="dxa"/>
            <w:tcBorders>
              <w:top w:val="single" w:sz="4" w:space="0" w:color="000000"/>
              <w:left w:val="single" w:sz="4" w:space="0" w:color="000000"/>
              <w:bottom w:val="single" w:sz="4" w:space="0" w:color="000000"/>
              <w:right w:val="single" w:sz="4" w:space="0" w:color="000000"/>
            </w:tcBorders>
          </w:tcPr>
          <w:p w14:paraId="32D3883C"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01F1C8A" w14:textId="77777777" w:rsidTr="00C825D1">
        <w:trPr>
          <w:trHeight w:val="144"/>
        </w:trPr>
        <w:tc>
          <w:tcPr>
            <w:tcW w:w="993" w:type="dxa"/>
            <w:tcBorders>
              <w:top w:val="single" w:sz="4" w:space="0" w:color="000000"/>
              <w:left w:val="single" w:sz="4" w:space="0" w:color="000000"/>
              <w:bottom w:val="single" w:sz="4" w:space="0" w:color="000000"/>
            </w:tcBorders>
          </w:tcPr>
          <w:p w14:paraId="3C5977EE"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lastRenderedPageBreak/>
              <w:t>86</w:t>
            </w:r>
          </w:p>
          <w:p w14:paraId="4F5AB482" w14:textId="77777777" w:rsidR="00C825D1" w:rsidRPr="00820194" w:rsidRDefault="00C825D1" w:rsidP="001076DF">
            <w:pPr>
              <w:widowControl w:val="0"/>
              <w:suppressAutoHyphens/>
              <w:autoSpaceDE w:val="0"/>
              <w:snapToGrid w:val="0"/>
              <w:contextualSpacing/>
              <w:jc w:val="center"/>
              <w:rPr>
                <w:lang w:eastAsia="ar-SA"/>
              </w:rPr>
            </w:pPr>
          </w:p>
          <w:p w14:paraId="65CBD144"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57280913" w14:textId="77777777" w:rsidR="00C825D1" w:rsidRPr="00820194" w:rsidRDefault="00C825D1" w:rsidP="001076DF">
            <w:pPr>
              <w:widowControl w:val="0"/>
              <w:suppressAutoHyphens/>
              <w:autoSpaceDE w:val="0"/>
              <w:snapToGrid w:val="0"/>
              <w:contextualSpacing/>
              <w:rPr>
                <w:lang w:eastAsia="ar-SA"/>
              </w:rPr>
            </w:pPr>
            <w:r w:rsidRPr="00820194">
              <w:t>Проверка деления с остатком.</w:t>
            </w:r>
          </w:p>
        </w:tc>
        <w:tc>
          <w:tcPr>
            <w:tcW w:w="1247" w:type="dxa"/>
            <w:tcBorders>
              <w:top w:val="single" w:sz="4" w:space="0" w:color="000000"/>
              <w:left w:val="single" w:sz="4" w:space="0" w:color="000000"/>
              <w:bottom w:val="single" w:sz="4" w:space="0" w:color="000000"/>
              <w:right w:val="single" w:sz="4" w:space="0" w:color="000000"/>
            </w:tcBorders>
          </w:tcPr>
          <w:p w14:paraId="35F102E8"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A09526C"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2ABF8C3" w14:textId="77777777" w:rsidR="00C825D1" w:rsidRPr="00820194" w:rsidRDefault="00C825D1" w:rsidP="001076DF">
            <w:pPr>
              <w:widowControl w:val="0"/>
              <w:suppressAutoHyphens/>
              <w:autoSpaceDE w:val="0"/>
              <w:snapToGrid w:val="0"/>
              <w:contextualSpacing/>
              <w:jc w:val="center"/>
              <w:rPr>
                <w:lang w:eastAsia="ar-SA"/>
              </w:rPr>
            </w:pPr>
            <w:r>
              <w:rPr>
                <w:lang w:eastAsia="ar-SA"/>
              </w:rPr>
              <w:t>1.03.22</w:t>
            </w:r>
          </w:p>
        </w:tc>
        <w:tc>
          <w:tcPr>
            <w:tcW w:w="851" w:type="dxa"/>
            <w:tcBorders>
              <w:top w:val="single" w:sz="4" w:space="0" w:color="000000"/>
              <w:left w:val="single" w:sz="4" w:space="0" w:color="000000"/>
              <w:bottom w:val="single" w:sz="4" w:space="0" w:color="000000"/>
              <w:right w:val="single" w:sz="4" w:space="0" w:color="000000"/>
            </w:tcBorders>
          </w:tcPr>
          <w:p w14:paraId="2A7330AD"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6B2BFFF4" w14:textId="77777777" w:rsidTr="00C825D1">
        <w:trPr>
          <w:trHeight w:val="144"/>
        </w:trPr>
        <w:tc>
          <w:tcPr>
            <w:tcW w:w="993" w:type="dxa"/>
            <w:tcBorders>
              <w:top w:val="single" w:sz="4" w:space="0" w:color="000000"/>
              <w:left w:val="single" w:sz="4" w:space="0" w:color="000000"/>
              <w:bottom w:val="single" w:sz="4" w:space="0" w:color="000000"/>
            </w:tcBorders>
          </w:tcPr>
          <w:p w14:paraId="64969CBE"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87</w:t>
            </w:r>
          </w:p>
          <w:p w14:paraId="01081139" w14:textId="77777777" w:rsidR="00C825D1" w:rsidRPr="00820194" w:rsidRDefault="00C825D1" w:rsidP="001076DF">
            <w:pPr>
              <w:widowControl w:val="0"/>
              <w:suppressAutoHyphens/>
              <w:autoSpaceDE w:val="0"/>
              <w:snapToGrid w:val="0"/>
              <w:contextualSpacing/>
              <w:jc w:val="center"/>
              <w:rPr>
                <w:lang w:eastAsia="ar-SA"/>
              </w:rPr>
            </w:pPr>
          </w:p>
          <w:p w14:paraId="2D897646" w14:textId="77777777" w:rsidR="00C825D1" w:rsidRPr="00820194" w:rsidRDefault="00C825D1" w:rsidP="001076DF">
            <w:pPr>
              <w:widowControl w:val="0"/>
              <w:suppressAutoHyphens/>
              <w:autoSpaceDE w:val="0"/>
              <w:snapToGrid w:val="0"/>
              <w:contextualSpacing/>
              <w:jc w:val="center"/>
              <w:rPr>
                <w:lang w:eastAsia="ar-SA"/>
              </w:rPr>
            </w:pPr>
          </w:p>
          <w:p w14:paraId="0D8B289C"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2EA1AB19" w14:textId="77777777" w:rsidR="00C825D1" w:rsidRPr="00820194" w:rsidRDefault="00C825D1" w:rsidP="001076DF">
            <w:pPr>
              <w:widowControl w:val="0"/>
              <w:suppressAutoHyphens/>
              <w:autoSpaceDE w:val="0"/>
              <w:snapToGrid w:val="0"/>
              <w:contextualSpacing/>
              <w:rPr>
                <w:lang w:eastAsia="ar-SA"/>
              </w:rPr>
            </w:pPr>
            <w:r w:rsidRPr="00820194">
              <w:t>Что узнали. Чему научились.</w:t>
            </w:r>
            <w:r>
              <w:t xml:space="preserve"> Самостоятельная работа.</w:t>
            </w:r>
          </w:p>
        </w:tc>
        <w:tc>
          <w:tcPr>
            <w:tcW w:w="1247" w:type="dxa"/>
            <w:tcBorders>
              <w:top w:val="single" w:sz="4" w:space="0" w:color="000000"/>
              <w:left w:val="single" w:sz="4" w:space="0" w:color="000000"/>
              <w:bottom w:val="single" w:sz="4" w:space="0" w:color="000000"/>
              <w:right w:val="single" w:sz="4" w:space="0" w:color="000000"/>
            </w:tcBorders>
          </w:tcPr>
          <w:p w14:paraId="0B2DA5AE"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139B9E5"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4E9D78CB" w14:textId="77777777" w:rsidR="00C825D1" w:rsidRPr="00820194" w:rsidRDefault="00C825D1" w:rsidP="001076DF">
            <w:pPr>
              <w:widowControl w:val="0"/>
              <w:suppressAutoHyphens/>
              <w:autoSpaceDE w:val="0"/>
              <w:snapToGrid w:val="0"/>
              <w:contextualSpacing/>
              <w:jc w:val="center"/>
              <w:rPr>
                <w:lang w:eastAsia="ar-SA"/>
              </w:rPr>
            </w:pPr>
            <w:r>
              <w:rPr>
                <w:lang w:eastAsia="ar-SA"/>
              </w:rPr>
              <w:t>2.03.22</w:t>
            </w:r>
          </w:p>
        </w:tc>
        <w:tc>
          <w:tcPr>
            <w:tcW w:w="851" w:type="dxa"/>
            <w:tcBorders>
              <w:top w:val="single" w:sz="4" w:space="0" w:color="000000"/>
              <w:left w:val="single" w:sz="4" w:space="0" w:color="000000"/>
              <w:bottom w:val="single" w:sz="4" w:space="0" w:color="000000"/>
              <w:right w:val="single" w:sz="4" w:space="0" w:color="000000"/>
            </w:tcBorders>
          </w:tcPr>
          <w:p w14:paraId="0A2FE9E1"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5DB6839" w14:textId="77777777" w:rsidTr="00C825D1">
        <w:trPr>
          <w:trHeight w:val="144"/>
        </w:trPr>
        <w:tc>
          <w:tcPr>
            <w:tcW w:w="993" w:type="dxa"/>
            <w:tcBorders>
              <w:top w:val="single" w:sz="4" w:space="0" w:color="000000"/>
              <w:left w:val="single" w:sz="4" w:space="0" w:color="000000"/>
              <w:bottom w:val="single" w:sz="4" w:space="0" w:color="000000"/>
            </w:tcBorders>
          </w:tcPr>
          <w:p w14:paraId="12071BB8"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88</w:t>
            </w:r>
          </w:p>
          <w:p w14:paraId="35BF20DC" w14:textId="77777777" w:rsidR="00C825D1" w:rsidRPr="00820194" w:rsidRDefault="00C825D1" w:rsidP="001076DF">
            <w:pPr>
              <w:widowControl w:val="0"/>
              <w:suppressAutoHyphens/>
              <w:autoSpaceDE w:val="0"/>
              <w:snapToGrid w:val="0"/>
              <w:contextualSpacing/>
              <w:jc w:val="center"/>
              <w:rPr>
                <w:lang w:eastAsia="ar-SA"/>
              </w:rPr>
            </w:pPr>
          </w:p>
          <w:p w14:paraId="005C688D"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7423876A" w14:textId="77777777" w:rsidR="00C825D1" w:rsidRPr="00820194" w:rsidRDefault="00C825D1" w:rsidP="001076DF">
            <w:pPr>
              <w:widowControl w:val="0"/>
              <w:suppressAutoHyphens/>
              <w:autoSpaceDE w:val="0"/>
              <w:snapToGrid w:val="0"/>
              <w:contextualSpacing/>
              <w:rPr>
                <w:lang w:eastAsia="ar-SA"/>
              </w:rPr>
            </w:pPr>
            <w:r>
              <w:rPr>
                <w:lang w:eastAsia="ar-SA"/>
              </w:rPr>
              <w:t xml:space="preserve">Деление с остатком. </w:t>
            </w:r>
          </w:p>
        </w:tc>
        <w:tc>
          <w:tcPr>
            <w:tcW w:w="1247" w:type="dxa"/>
            <w:tcBorders>
              <w:top w:val="single" w:sz="4" w:space="0" w:color="000000"/>
              <w:left w:val="single" w:sz="4" w:space="0" w:color="000000"/>
              <w:bottom w:val="single" w:sz="4" w:space="0" w:color="000000"/>
              <w:right w:val="single" w:sz="4" w:space="0" w:color="000000"/>
            </w:tcBorders>
          </w:tcPr>
          <w:p w14:paraId="120EF56F"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2EA51DA"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25310AE" w14:textId="77777777" w:rsidR="00C825D1" w:rsidRPr="00820194" w:rsidRDefault="00C825D1" w:rsidP="001076DF">
            <w:pPr>
              <w:widowControl w:val="0"/>
              <w:suppressAutoHyphens/>
              <w:autoSpaceDE w:val="0"/>
              <w:snapToGrid w:val="0"/>
              <w:contextualSpacing/>
              <w:jc w:val="center"/>
              <w:rPr>
                <w:lang w:eastAsia="ar-SA"/>
              </w:rPr>
            </w:pPr>
            <w:r>
              <w:rPr>
                <w:lang w:eastAsia="ar-SA"/>
              </w:rPr>
              <w:t>3.03.22</w:t>
            </w:r>
          </w:p>
        </w:tc>
        <w:tc>
          <w:tcPr>
            <w:tcW w:w="851" w:type="dxa"/>
            <w:tcBorders>
              <w:top w:val="single" w:sz="4" w:space="0" w:color="000000"/>
              <w:left w:val="single" w:sz="4" w:space="0" w:color="000000"/>
              <w:bottom w:val="single" w:sz="4" w:space="0" w:color="000000"/>
              <w:right w:val="single" w:sz="4" w:space="0" w:color="000000"/>
            </w:tcBorders>
          </w:tcPr>
          <w:p w14:paraId="57B3C00C"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9CEC327" w14:textId="77777777" w:rsidTr="00C825D1">
        <w:trPr>
          <w:trHeight w:val="144"/>
        </w:trPr>
        <w:tc>
          <w:tcPr>
            <w:tcW w:w="993" w:type="dxa"/>
            <w:tcBorders>
              <w:top w:val="single" w:sz="4" w:space="0" w:color="000000"/>
              <w:left w:val="single" w:sz="4" w:space="0" w:color="000000"/>
              <w:bottom w:val="single" w:sz="4" w:space="0" w:color="000000"/>
            </w:tcBorders>
          </w:tcPr>
          <w:p w14:paraId="6D3A20B4"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89</w:t>
            </w:r>
          </w:p>
          <w:p w14:paraId="6A059CF6" w14:textId="77777777" w:rsidR="00C825D1" w:rsidRPr="00820194" w:rsidRDefault="00C825D1" w:rsidP="001076DF">
            <w:pPr>
              <w:widowControl w:val="0"/>
              <w:suppressAutoHyphens/>
              <w:autoSpaceDE w:val="0"/>
              <w:snapToGrid w:val="0"/>
              <w:contextualSpacing/>
              <w:jc w:val="center"/>
              <w:rPr>
                <w:lang w:eastAsia="ar-SA"/>
              </w:rPr>
            </w:pPr>
          </w:p>
          <w:p w14:paraId="74638811" w14:textId="77777777" w:rsidR="00C825D1" w:rsidRPr="00820194" w:rsidRDefault="00C825D1" w:rsidP="001076DF">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2967FA4D" w14:textId="77777777" w:rsidR="00C825D1" w:rsidRPr="00820194" w:rsidRDefault="00C825D1" w:rsidP="001076DF">
            <w:pPr>
              <w:widowControl w:val="0"/>
              <w:suppressAutoHyphens/>
              <w:autoSpaceDE w:val="0"/>
              <w:snapToGrid w:val="0"/>
              <w:contextualSpacing/>
              <w:rPr>
                <w:lang w:eastAsia="ar-SA"/>
              </w:rPr>
            </w:pPr>
            <w:r w:rsidRPr="00820194">
              <w:t>Контрольная работа №7 по теме «Деление с остатком».</w:t>
            </w:r>
          </w:p>
        </w:tc>
        <w:tc>
          <w:tcPr>
            <w:tcW w:w="1247" w:type="dxa"/>
            <w:tcBorders>
              <w:top w:val="single" w:sz="4" w:space="0" w:color="000000"/>
              <w:left w:val="single" w:sz="4" w:space="0" w:color="000000"/>
              <w:bottom w:val="single" w:sz="4" w:space="0" w:color="000000"/>
              <w:right w:val="single" w:sz="4" w:space="0" w:color="000000"/>
            </w:tcBorders>
          </w:tcPr>
          <w:p w14:paraId="14FA14D9" w14:textId="2768E4F6" w:rsidR="00C825D1" w:rsidRDefault="00773954" w:rsidP="001076DF">
            <w:pPr>
              <w:widowControl w:val="0"/>
              <w:suppressAutoHyphens/>
              <w:autoSpaceDE w:val="0"/>
              <w:snapToGrid w:val="0"/>
              <w:contextualSpacing/>
              <w:rPr>
                <w:lang w:eastAsia="ar-SA"/>
              </w:rPr>
            </w:pPr>
            <w:r>
              <w:rPr>
                <w:lang w:eastAsia="ar-SA"/>
              </w:rPr>
              <w:t>День российской науки</w:t>
            </w:r>
          </w:p>
        </w:tc>
        <w:tc>
          <w:tcPr>
            <w:tcW w:w="1247" w:type="dxa"/>
            <w:tcBorders>
              <w:top w:val="single" w:sz="4" w:space="0" w:color="000000"/>
              <w:left w:val="single" w:sz="4" w:space="0" w:color="000000"/>
              <w:bottom w:val="single" w:sz="4" w:space="0" w:color="000000"/>
            </w:tcBorders>
          </w:tcPr>
          <w:p w14:paraId="58FE7723"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52D5D4C" w14:textId="77777777" w:rsidR="00C825D1" w:rsidRPr="00820194" w:rsidRDefault="00C825D1" w:rsidP="001076DF">
            <w:pPr>
              <w:widowControl w:val="0"/>
              <w:suppressAutoHyphens/>
              <w:autoSpaceDE w:val="0"/>
              <w:snapToGrid w:val="0"/>
              <w:contextualSpacing/>
              <w:jc w:val="center"/>
              <w:rPr>
                <w:lang w:eastAsia="ar-SA"/>
              </w:rPr>
            </w:pPr>
            <w:r>
              <w:rPr>
                <w:lang w:eastAsia="ar-SA"/>
              </w:rPr>
              <w:t>7.03.22</w:t>
            </w:r>
          </w:p>
        </w:tc>
        <w:tc>
          <w:tcPr>
            <w:tcW w:w="851" w:type="dxa"/>
            <w:tcBorders>
              <w:top w:val="single" w:sz="4" w:space="0" w:color="000000"/>
              <w:left w:val="single" w:sz="4" w:space="0" w:color="000000"/>
              <w:bottom w:val="single" w:sz="4" w:space="0" w:color="000000"/>
              <w:right w:val="single" w:sz="4" w:space="0" w:color="000000"/>
            </w:tcBorders>
          </w:tcPr>
          <w:p w14:paraId="2860EF72"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AB51E30" w14:textId="77777777" w:rsidTr="00C825D1">
        <w:trPr>
          <w:trHeight w:val="144"/>
        </w:trPr>
        <w:tc>
          <w:tcPr>
            <w:tcW w:w="993" w:type="dxa"/>
            <w:tcBorders>
              <w:top w:val="single" w:sz="4" w:space="0" w:color="000000"/>
              <w:left w:val="single" w:sz="4" w:space="0" w:color="000000"/>
              <w:bottom w:val="single" w:sz="4" w:space="0" w:color="000000"/>
            </w:tcBorders>
          </w:tcPr>
          <w:p w14:paraId="7C2187BB"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90</w:t>
            </w:r>
          </w:p>
        </w:tc>
        <w:tc>
          <w:tcPr>
            <w:tcW w:w="5670" w:type="dxa"/>
            <w:gridSpan w:val="2"/>
            <w:tcBorders>
              <w:top w:val="single" w:sz="4" w:space="0" w:color="000000"/>
              <w:left w:val="single" w:sz="4" w:space="0" w:color="000000"/>
              <w:bottom w:val="single" w:sz="4" w:space="0" w:color="000000"/>
            </w:tcBorders>
          </w:tcPr>
          <w:p w14:paraId="2D610599" w14:textId="77777777" w:rsidR="00C825D1" w:rsidRPr="00820194" w:rsidRDefault="00C825D1" w:rsidP="001076DF">
            <w:pPr>
              <w:widowControl w:val="0"/>
              <w:suppressAutoHyphens/>
              <w:autoSpaceDE w:val="0"/>
              <w:snapToGrid w:val="0"/>
              <w:contextualSpacing/>
              <w:rPr>
                <w:lang w:eastAsia="ar-SA"/>
              </w:rPr>
            </w:pPr>
            <w:r w:rsidRPr="00820194">
              <w:t>Анализ контрольной работы. Тысяча.</w:t>
            </w:r>
          </w:p>
        </w:tc>
        <w:tc>
          <w:tcPr>
            <w:tcW w:w="1247" w:type="dxa"/>
            <w:tcBorders>
              <w:top w:val="single" w:sz="4" w:space="0" w:color="000000"/>
              <w:left w:val="single" w:sz="4" w:space="0" w:color="000000"/>
              <w:bottom w:val="single" w:sz="4" w:space="0" w:color="000000"/>
              <w:right w:val="single" w:sz="4" w:space="0" w:color="000000"/>
            </w:tcBorders>
          </w:tcPr>
          <w:p w14:paraId="7E209160"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2760510"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44AD13F3" w14:textId="77777777" w:rsidR="00C825D1" w:rsidRPr="00820194" w:rsidRDefault="00C825D1" w:rsidP="001076DF">
            <w:pPr>
              <w:widowControl w:val="0"/>
              <w:suppressAutoHyphens/>
              <w:autoSpaceDE w:val="0"/>
              <w:snapToGrid w:val="0"/>
              <w:contextualSpacing/>
              <w:jc w:val="center"/>
              <w:rPr>
                <w:lang w:eastAsia="ar-SA"/>
              </w:rPr>
            </w:pPr>
            <w:r>
              <w:rPr>
                <w:lang w:eastAsia="ar-SA"/>
              </w:rPr>
              <w:t>9.03.22</w:t>
            </w:r>
          </w:p>
        </w:tc>
        <w:tc>
          <w:tcPr>
            <w:tcW w:w="851" w:type="dxa"/>
            <w:tcBorders>
              <w:top w:val="single" w:sz="4" w:space="0" w:color="000000"/>
              <w:left w:val="single" w:sz="4" w:space="0" w:color="000000"/>
              <w:bottom w:val="single" w:sz="4" w:space="0" w:color="000000"/>
              <w:right w:val="single" w:sz="4" w:space="0" w:color="000000"/>
            </w:tcBorders>
          </w:tcPr>
          <w:p w14:paraId="3EE322A6"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33E4837F" w14:textId="77777777" w:rsidTr="00C825D1">
        <w:trPr>
          <w:trHeight w:val="144"/>
        </w:trPr>
        <w:tc>
          <w:tcPr>
            <w:tcW w:w="1247" w:type="dxa"/>
            <w:gridSpan w:val="2"/>
            <w:tcBorders>
              <w:top w:val="single" w:sz="4" w:space="0" w:color="000000"/>
              <w:left w:val="single" w:sz="4" w:space="0" w:color="000000"/>
              <w:bottom w:val="single" w:sz="4" w:space="0" w:color="000000"/>
              <w:right w:val="single" w:sz="4" w:space="0" w:color="000000"/>
            </w:tcBorders>
          </w:tcPr>
          <w:p w14:paraId="0153CFCA" w14:textId="77777777" w:rsidR="00C825D1" w:rsidRPr="00721122" w:rsidRDefault="00C825D1" w:rsidP="001076DF">
            <w:pPr>
              <w:widowControl w:val="0"/>
              <w:suppressAutoHyphens/>
              <w:autoSpaceDE w:val="0"/>
              <w:snapToGrid w:val="0"/>
              <w:contextualSpacing/>
              <w:rPr>
                <w:b/>
              </w:rPr>
            </w:pPr>
          </w:p>
        </w:tc>
        <w:tc>
          <w:tcPr>
            <w:tcW w:w="10207" w:type="dxa"/>
            <w:gridSpan w:val="5"/>
            <w:tcBorders>
              <w:top w:val="single" w:sz="4" w:space="0" w:color="000000"/>
              <w:left w:val="single" w:sz="4" w:space="0" w:color="000000"/>
              <w:bottom w:val="single" w:sz="4" w:space="0" w:color="000000"/>
              <w:right w:val="single" w:sz="4" w:space="0" w:color="000000"/>
            </w:tcBorders>
          </w:tcPr>
          <w:p w14:paraId="07571C47" w14:textId="77777777" w:rsidR="00C825D1" w:rsidRPr="00721122" w:rsidRDefault="00C825D1" w:rsidP="001076DF">
            <w:pPr>
              <w:widowControl w:val="0"/>
              <w:suppressAutoHyphens/>
              <w:autoSpaceDE w:val="0"/>
              <w:snapToGrid w:val="0"/>
              <w:contextualSpacing/>
              <w:rPr>
                <w:lang w:eastAsia="ar-SA"/>
              </w:rPr>
            </w:pPr>
            <w:r w:rsidRPr="00721122">
              <w:rPr>
                <w:b/>
              </w:rPr>
              <w:t>Числа от 1 до 1000. Нумерация (12 ч)</w:t>
            </w:r>
          </w:p>
        </w:tc>
      </w:tr>
      <w:tr w:rsidR="00C825D1" w:rsidRPr="00721122" w14:paraId="68C779C0" w14:textId="77777777" w:rsidTr="00C825D1">
        <w:trPr>
          <w:trHeight w:val="144"/>
        </w:trPr>
        <w:tc>
          <w:tcPr>
            <w:tcW w:w="993" w:type="dxa"/>
            <w:tcBorders>
              <w:top w:val="single" w:sz="4" w:space="0" w:color="000000"/>
              <w:left w:val="single" w:sz="4" w:space="0" w:color="000000"/>
              <w:bottom w:val="single" w:sz="4" w:space="0" w:color="000000"/>
            </w:tcBorders>
          </w:tcPr>
          <w:p w14:paraId="60956ADA"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91</w:t>
            </w:r>
          </w:p>
        </w:tc>
        <w:tc>
          <w:tcPr>
            <w:tcW w:w="5670" w:type="dxa"/>
            <w:gridSpan w:val="2"/>
            <w:tcBorders>
              <w:top w:val="single" w:sz="4" w:space="0" w:color="000000"/>
              <w:left w:val="single" w:sz="4" w:space="0" w:color="000000"/>
              <w:bottom w:val="single" w:sz="4" w:space="0" w:color="000000"/>
            </w:tcBorders>
          </w:tcPr>
          <w:p w14:paraId="5F3108DE" w14:textId="77777777" w:rsidR="00C825D1" w:rsidRPr="00820194" w:rsidRDefault="00C825D1" w:rsidP="001076DF">
            <w:pPr>
              <w:widowControl w:val="0"/>
              <w:suppressAutoHyphens/>
              <w:autoSpaceDE w:val="0"/>
              <w:snapToGrid w:val="0"/>
              <w:contextualSpacing/>
              <w:rPr>
                <w:lang w:eastAsia="ar-SA"/>
              </w:rPr>
            </w:pPr>
            <w:r w:rsidRPr="00820194">
              <w:t>Образование и названия трёхзначных чисел.</w:t>
            </w:r>
            <w:r w:rsidRPr="00820194">
              <w:br/>
            </w:r>
          </w:p>
        </w:tc>
        <w:tc>
          <w:tcPr>
            <w:tcW w:w="1247" w:type="dxa"/>
            <w:tcBorders>
              <w:top w:val="single" w:sz="4" w:space="0" w:color="000000"/>
              <w:left w:val="single" w:sz="4" w:space="0" w:color="000000"/>
              <w:bottom w:val="single" w:sz="4" w:space="0" w:color="000000"/>
              <w:right w:val="single" w:sz="4" w:space="0" w:color="000000"/>
            </w:tcBorders>
          </w:tcPr>
          <w:p w14:paraId="772E22BB" w14:textId="40AEC72D" w:rsidR="00C825D1" w:rsidRDefault="00773954" w:rsidP="001076DF">
            <w:pPr>
              <w:widowControl w:val="0"/>
              <w:suppressAutoHyphens/>
              <w:autoSpaceDE w:val="0"/>
              <w:snapToGrid w:val="0"/>
              <w:contextualSpacing/>
              <w:rPr>
                <w:lang w:eastAsia="ar-SA"/>
              </w:rPr>
            </w:pPr>
            <w:r>
              <w:rPr>
                <w:lang w:eastAsia="ar-SA"/>
              </w:rPr>
              <w:t>Неделя математики</w:t>
            </w:r>
          </w:p>
        </w:tc>
        <w:tc>
          <w:tcPr>
            <w:tcW w:w="1247" w:type="dxa"/>
            <w:tcBorders>
              <w:top w:val="single" w:sz="4" w:space="0" w:color="000000"/>
              <w:left w:val="single" w:sz="4" w:space="0" w:color="000000"/>
              <w:bottom w:val="single" w:sz="4" w:space="0" w:color="000000"/>
            </w:tcBorders>
          </w:tcPr>
          <w:p w14:paraId="3FF76A54"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1B6DEE0" w14:textId="77777777" w:rsidR="00C825D1" w:rsidRPr="00820194" w:rsidRDefault="00C825D1" w:rsidP="001076DF">
            <w:pPr>
              <w:widowControl w:val="0"/>
              <w:suppressAutoHyphens/>
              <w:autoSpaceDE w:val="0"/>
              <w:snapToGrid w:val="0"/>
              <w:contextualSpacing/>
              <w:jc w:val="center"/>
              <w:rPr>
                <w:lang w:eastAsia="ar-SA"/>
              </w:rPr>
            </w:pPr>
            <w:r>
              <w:rPr>
                <w:lang w:eastAsia="ar-SA"/>
              </w:rPr>
              <w:t>10.03.22</w:t>
            </w:r>
          </w:p>
        </w:tc>
        <w:tc>
          <w:tcPr>
            <w:tcW w:w="851" w:type="dxa"/>
            <w:tcBorders>
              <w:top w:val="single" w:sz="4" w:space="0" w:color="000000"/>
              <w:left w:val="single" w:sz="4" w:space="0" w:color="000000"/>
              <w:bottom w:val="single" w:sz="4" w:space="0" w:color="000000"/>
              <w:right w:val="single" w:sz="4" w:space="0" w:color="000000"/>
            </w:tcBorders>
          </w:tcPr>
          <w:p w14:paraId="2F91005B"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00E467A7" w14:textId="77777777" w:rsidTr="00C825D1">
        <w:trPr>
          <w:trHeight w:val="144"/>
        </w:trPr>
        <w:tc>
          <w:tcPr>
            <w:tcW w:w="993" w:type="dxa"/>
            <w:tcBorders>
              <w:top w:val="single" w:sz="4" w:space="0" w:color="000000"/>
              <w:left w:val="single" w:sz="4" w:space="0" w:color="000000"/>
              <w:bottom w:val="single" w:sz="4" w:space="0" w:color="000000"/>
            </w:tcBorders>
          </w:tcPr>
          <w:p w14:paraId="47969AA8"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92</w:t>
            </w:r>
          </w:p>
        </w:tc>
        <w:tc>
          <w:tcPr>
            <w:tcW w:w="5670" w:type="dxa"/>
            <w:gridSpan w:val="2"/>
            <w:tcBorders>
              <w:top w:val="single" w:sz="4" w:space="0" w:color="000000"/>
              <w:left w:val="single" w:sz="4" w:space="0" w:color="000000"/>
              <w:bottom w:val="single" w:sz="4" w:space="0" w:color="000000"/>
            </w:tcBorders>
          </w:tcPr>
          <w:p w14:paraId="77B80C0D" w14:textId="77777777" w:rsidR="00C825D1" w:rsidRPr="00820194" w:rsidRDefault="00C825D1" w:rsidP="001076DF">
            <w:pPr>
              <w:widowControl w:val="0"/>
              <w:suppressAutoHyphens/>
              <w:autoSpaceDE w:val="0"/>
              <w:snapToGrid w:val="0"/>
              <w:contextualSpacing/>
              <w:rPr>
                <w:lang w:eastAsia="ar-SA"/>
              </w:rPr>
            </w:pPr>
            <w:r w:rsidRPr="00820194">
              <w:t>Запись трёхзначных чисел.</w:t>
            </w:r>
          </w:p>
        </w:tc>
        <w:tc>
          <w:tcPr>
            <w:tcW w:w="1247" w:type="dxa"/>
            <w:tcBorders>
              <w:top w:val="single" w:sz="4" w:space="0" w:color="000000"/>
              <w:left w:val="single" w:sz="4" w:space="0" w:color="000000"/>
              <w:bottom w:val="single" w:sz="4" w:space="0" w:color="000000"/>
              <w:right w:val="single" w:sz="4" w:space="0" w:color="000000"/>
            </w:tcBorders>
          </w:tcPr>
          <w:p w14:paraId="6AB33393" w14:textId="5D6C5B60" w:rsidR="00C825D1" w:rsidRDefault="00773954" w:rsidP="001076DF">
            <w:pPr>
              <w:widowControl w:val="0"/>
              <w:suppressAutoHyphens/>
              <w:autoSpaceDE w:val="0"/>
              <w:snapToGrid w:val="0"/>
              <w:contextualSpacing/>
              <w:rPr>
                <w:lang w:eastAsia="ar-SA"/>
              </w:rPr>
            </w:pPr>
            <w:r>
              <w:rPr>
                <w:lang w:eastAsia="ar-SA"/>
              </w:rPr>
              <w:t>Неделя математики</w:t>
            </w:r>
          </w:p>
        </w:tc>
        <w:tc>
          <w:tcPr>
            <w:tcW w:w="1247" w:type="dxa"/>
            <w:tcBorders>
              <w:top w:val="single" w:sz="4" w:space="0" w:color="000000"/>
              <w:left w:val="single" w:sz="4" w:space="0" w:color="000000"/>
              <w:bottom w:val="single" w:sz="4" w:space="0" w:color="000000"/>
            </w:tcBorders>
          </w:tcPr>
          <w:p w14:paraId="77CE7B1F"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4756439B" w14:textId="77777777" w:rsidR="00C825D1" w:rsidRPr="00820194" w:rsidRDefault="00C825D1" w:rsidP="001076DF">
            <w:pPr>
              <w:widowControl w:val="0"/>
              <w:suppressAutoHyphens/>
              <w:autoSpaceDE w:val="0"/>
              <w:snapToGrid w:val="0"/>
              <w:contextualSpacing/>
              <w:jc w:val="center"/>
              <w:rPr>
                <w:lang w:eastAsia="ar-SA"/>
              </w:rPr>
            </w:pPr>
            <w:r>
              <w:rPr>
                <w:lang w:eastAsia="ar-SA"/>
              </w:rPr>
              <w:t>14.03.22</w:t>
            </w:r>
          </w:p>
        </w:tc>
        <w:tc>
          <w:tcPr>
            <w:tcW w:w="851" w:type="dxa"/>
            <w:tcBorders>
              <w:top w:val="single" w:sz="4" w:space="0" w:color="000000"/>
              <w:left w:val="single" w:sz="4" w:space="0" w:color="000000"/>
              <w:bottom w:val="single" w:sz="4" w:space="0" w:color="000000"/>
              <w:right w:val="single" w:sz="4" w:space="0" w:color="000000"/>
            </w:tcBorders>
          </w:tcPr>
          <w:p w14:paraId="536C6826"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617506DD" w14:textId="77777777" w:rsidTr="00C825D1">
        <w:trPr>
          <w:trHeight w:val="144"/>
        </w:trPr>
        <w:tc>
          <w:tcPr>
            <w:tcW w:w="993" w:type="dxa"/>
            <w:tcBorders>
              <w:top w:val="single" w:sz="4" w:space="0" w:color="000000"/>
              <w:left w:val="single" w:sz="4" w:space="0" w:color="000000"/>
              <w:bottom w:val="single" w:sz="4" w:space="0" w:color="000000"/>
            </w:tcBorders>
          </w:tcPr>
          <w:p w14:paraId="55693015"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93</w:t>
            </w:r>
          </w:p>
        </w:tc>
        <w:tc>
          <w:tcPr>
            <w:tcW w:w="5670" w:type="dxa"/>
            <w:gridSpan w:val="2"/>
            <w:tcBorders>
              <w:top w:val="single" w:sz="4" w:space="0" w:color="000000"/>
              <w:left w:val="single" w:sz="4" w:space="0" w:color="000000"/>
              <w:bottom w:val="single" w:sz="4" w:space="0" w:color="000000"/>
            </w:tcBorders>
          </w:tcPr>
          <w:p w14:paraId="3F667B3C" w14:textId="77777777" w:rsidR="00C825D1" w:rsidRPr="00820194" w:rsidRDefault="00C825D1" w:rsidP="001076DF">
            <w:pPr>
              <w:widowControl w:val="0"/>
              <w:suppressAutoHyphens/>
              <w:autoSpaceDE w:val="0"/>
              <w:snapToGrid w:val="0"/>
              <w:contextualSpacing/>
              <w:rPr>
                <w:lang w:eastAsia="ar-SA"/>
              </w:rPr>
            </w:pPr>
            <w:r w:rsidRPr="00820194">
              <w:t>Письменная нумерация в пределах 1000.</w:t>
            </w:r>
          </w:p>
        </w:tc>
        <w:tc>
          <w:tcPr>
            <w:tcW w:w="1247" w:type="dxa"/>
            <w:tcBorders>
              <w:top w:val="single" w:sz="4" w:space="0" w:color="000000"/>
              <w:left w:val="single" w:sz="4" w:space="0" w:color="000000"/>
              <w:bottom w:val="single" w:sz="4" w:space="0" w:color="000000"/>
              <w:right w:val="single" w:sz="4" w:space="0" w:color="000000"/>
            </w:tcBorders>
          </w:tcPr>
          <w:p w14:paraId="5992776D" w14:textId="7A14CC48" w:rsidR="00C825D1" w:rsidRDefault="00773954" w:rsidP="001076DF">
            <w:pPr>
              <w:widowControl w:val="0"/>
              <w:suppressAutoHyphens/>
              <w:autoSpaceDE w:val="0"/>
              <w:snapToGrid w:val="0"/>
              <w:contextualSpacing/>
              <w:rPr>
                <w:lang w:eastAsia="ar-SA"/>
              </w:rPr>
            </w:pPr>
            <w:r>
              <w:rPr>
                <w:lang w:eastAsia="ar-SA"/>
              </w:rPr>
              <w:t>Неделя математики</w:t>
            </w:r>
          </w:p>
        </w:tc>
        <w:tc>
          <w:tcPr>
            <w:tcW w:w="1247" w:type="dxa"/>
            <w:tcBorders>
              <w:top w:val="single" w:sz="4" w:space="0" w:color="000000"/>
              <w:left w:val="single" w:sz="4" w:space="0" w:color="000000"/>
              <w:bottom w:val="single" w:sz="4" w:space="0" w:color="000000"/>
            </w:tcBorders>
          </w:tcPr>
          <w:p w14:paraId="62FC6723"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80DA20E" w14:textId="77777777" w:rsidR="00C825D1" w:rsidRPr="00820194" w:rsidRDefault="00C825D1" w:rsidP="001076DF">
            <w:pPr>
              <w:widowControl w:val="0"/>
              <w:suppressAutoHyphens/>
              <w:autoSpaceDE w:val="0"/>
              <w:snapToGrid w:val="0"/>
              <w:contextualSpacing/>
              <w:jc w:val="center"/>
              <w:rPr>
                <w:lang w:eastAsia="ar-SA"/>
              </w:rPr>
            </w:pPr>
            <w:r>
              <w:rPr>
                <w:lang w:eastAsia="ar-SA"/>
              </w:rPr>
              <w:t>15.03.22</w:t>
            </w:r>
          </w:p>
        </w:tc>
        <w:tc>
          <w:tcPr>
            <w:tcW w:w="851" w:type="dxa"/>
            <w:tcBorders>
              <w:top w:val="single" w:sz="4" w:space="0" w:color="000000"/>
              <w:left w:val="single" w:sz="4" w:space="0" w:color="000000"/>
              <w:bottom w:val="single" w:sz="4" w:space="0" w:color="000000"/>
              <w:right w:val="single" w:sz="4" w:space="0" w:color="000000"/>
            </w:tcBorders>
          </w:tcPr>
          <w:p w14:paraId="0E0E9BA0"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14DFF682" w14:textId="77777777" w:rsidTr="00C825D1">
        <w:trPr>
          <w:trHeight w:val="144"/>
        </w:trPr>
        <w:tc>
          <w:tcPr>
            <w:tcW w:w="993" w:type="dxa"/>
            <w:tcBorders>
              <w:top w:val="single" w:sz="4" w:space="0" w:color="000000"/>
              <w:left w:val="single" w:sz="4" w:space="0" w:color="000000"/>
              <w:bottom w:val="single" w:sz="4" w:space="0" w:color="000000"/>
            </w:tcBorders>
          </w:tcPr>
          <w:p w14:paraId="61953FE6"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94</w:t>
            </w:r>
          </w:p>
        </w:tc>
        <w:tc>
          <w:tcPr>
            <w:tcW w:w="5670" w:type="dxa"/>
            <w:gridSpan w:val="2"/>
            <w:tcBorders>
              <w:top w:val="single" w:sz="4" w:space="0" w:color="000000"/>
              <w:left w:val="single" w:sz="4" w:space="0" w:color="000000"/>
              <w:bottom w:val="single" w:sz="4" w:space="0" w:color="000000"/>
            </w:tcBorders>
          </w:tcPr>
          <w:p w14:paraId="35C13ECF" w14:textId="77777777" w:rsidR="00C825D1" w:rsidRPr="00820194" w:rsidRDefault="00C825D1" w:rsidP="001076DF">
            <w:pPr>
              <w:widowControl w:val="0"/>
              <w:suppressAutoHyphens/>
              <w:autoSpaceDE w:val="0"/>
              <w:snapToGrid w:val="0"/>
              <w:contextualSpacing/>
              <w:rPr>
                <w:lang w:eastAsia="ar-SA"/>
              </w:rPr>
            </w:pPr>
            <w:r w:rsidRPr="00820194">
              <w:t>Увеличение и уменьшение чисел в 10 раз, в 100 раз.</w:t>
            </w:r>
          </w:p>
        </w:tc>
        <w:tc>
          <w:tcPr>
            <w:tcW w:w="1247" w:type="dxa"/>
            <w:tcBorders>
              <w:top w:val="single" w:sz="4" w:space="0" w:color="000000"/>
              <w:left w:val="single" w:sz="4" w:space="0" w:color="000000"/>
              <w:bottom w:val="single" w:sz="4" w:space="0" w:color="000000"/>
              <w:right w:val="single" w:sz="4" w:space="0" w:color="000000"/>
            </w:tcBorders>
          </w:tcPr>
          <w:p w14:paraId="51936663" w14:textId="4560EF0D" w:rsidR="00C825D1" w:rsidRDefault="00773954" w:rsidP="001076DF">
            <w:pPr>
              <w:widowControl w:val="0"/>
              <w:suppressAutoHyphens/>
              <w:autoSpaceDE w:val="0"/>
              <w:snapToGrid w:val="0"/>
              <w:contextualSpacing/>
              <w:rPr>
                <w:lang w:eastAsia="ar-SA"/>
              </w:rPr>
            </w:pPr>
            <w:r>
              <w:rPr>
                <w:lang w:eastAsia="ar-SA"/>
              </w:rPr>
              <w:t>Неделя математики</w:t>
            </w:r>
          </w:p>
        </w:tc>
        <w:tc>
          <w:tcPr>
            <w:tcW w:w="1247" w:type="dxa"/>
            <w:tcBorders>
              <w:top w:val="single" w:sz="4" w:space="0" w:color="000000"/>
              <w:left w:val="single" w:sz="4" w:space="0" w:color="000000"/>
              <w:bottom w:val="single" w:sz="4" w:space="0" w:color="000000"/>
            </w:tcBorders>
          </w:tcPr>
          <w:p w14:paraId="1ECBBFFB"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990B5C3" w14:textId="77777777" w:rsidR="00C825D1" w:rsidRPr="00820194" w:rsidRDefault="00C825D1" w:rsidP="001076DF">
            <w:pPr>
              <w:widowControl w:val="0"/>
              <w:suppressAutoHyphens/>
              <w:autoSpaceDE w:val="0"/>
              <w:snapToGrid w:val="0"/>
              <w:contextualSpacing/>
              <w:jc w:val="center"/>
              <w:rPr>
                <w:lang w:eastAsia="ar-SA"/>
              </w:rPr>
            </w:pPr>
            <w:r>
              <w:rPr>
                <w:lang w:eastAsia="ar-SA"/>
              </w:rPr>
              <w:t>16.03.22</w:t>
            </w:r>
          </w:p>
        </w:tc>
        <w:tc>
          <w:tcPr>
            <w:tcW w:w="851" w:type="dxa"/>
            <w:tcBorders>
              <w:top w:val="single" w:sz="4" w:space="0" w:color="000000"/>
              <w:left w:val="single" w:sz="4" w:space="0" w:color="000000"/>
              <w:bottom w:val="single" w:sz="4" w:space="0" w:color="000000"/>
              <w:right w:val="single" w:sz="4" w:space="0" w:color="000000"/>
            </w:tcBorders>
          </w:tcPr>
          <w:p w14:paraId="0F99A873"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7BD80132" w14:textId="77777777" w:rsidTr="00C825D1">
        <w:trPr>
          <w:trHeight w:val="144"/>
        </w:trPr>
        <w:tc>
          <w:tcPr>
            <w:tcW w:w="993" w:type="dxa"/>
            <w:tcBorders>
              <w:top w:val="single" w:sz="4" w:space="0" w:color="000000"/>
              <w:left w:val="single" w:sz="4" w:space="0" w:color="000000"/>
              <w:bottom w:val="single" w:sz="4" w:space="0" w:color="000000"/>
            </w:tcBorders>
          </w:tcPr>
          <w:p w14:paraId="6F008B93"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95</w:t>
            </w:r>
          </w:p>
        </w:tc>
        <w:tc>
          <w:tcPr>
            <w:tcW w:w="5670" w:type="dxa"/>
            <w:gridSpan w:val="2"/>
            <w:tcBorders>
              <w:top w:val="single" w:sz="4" w:space="0" w:color="000000"/>
              <w:left w:val="single" w:sz="4" w:space="0" w:color="000000"/>
              <w:bottom w:val="single" w:sz="4" w:space="0" w:color="000000"/>
            </w:tcBorders>
          </w:tcPr>
          <w:p w14:paraId="02F78902" w14:textId="77777777" w:rsidR="00C825D1" w:rsidRPr="00820194" w:rsidRDefault="00C825D1" w:rsidP="001076DF">
            <w:pPr>
              <w:widowControl w:val="0"/>
              <w:suppressAutoHyphens/>
              <w:autoSpaceDE w:val="0"/>
              <w:snapToGrid w:val="0"/>
              <w:contextualSpacing/>
              <w:rPr>
                <w:lang w:eastAsia="ar-SA"/>
              </w:rPr>
            </w:pPr>
            <w:r w:rsidRPr="00820194">
              <w:t>Представление трёхзначных чисел в виде суммы разрядных слагаемых.</w:t>
            </w:r>
          </w:p>
        </w:tc>
        <w:tc>
          <w:tcPr>
            <w:tcW w:w="1247" w:type="dxa"/>
            <w:tcBorders>
              <w:top w:val="single" w:sz="4" w:space="0" w:color="000000"/>
              <w:left w:val="single" w:sz="4" w:space="0" w:color="000000"/>
              <w:bottom w:val="single" w:sz="4" w:space="0" w:color="000000"/>
              <w:right w:val="single" w:sz="4" w:space="0" w:color="000000"/>
            </w:tcBorders>
          </w:tcPr>
          <w:p w14:paraId="6D4FB5EA" w14:textId="1B8D2D41" w:rsidR="00C825D1" w:rsidRDefault="00773954" w:rsidP="001076DF">
            <w:pPr>
              <w:widowControl w:val="0"/>
              <w:suppressAutoHyphens/>
              <w:autoSpaceDE w:val="0"/>
              <w:snapToGrid w:val="0"/>
              <w:contextualSpacing/>
              <w:rPr>
                <w:lang w:eastAsia="ar-SA"/>
              </w:rPr>
            </w:pPr>
            <w:r>
              <w:rPr>
                <w:lang w:eastAsia="ar-SA"/>
              </w:rPr>
              <w:t>Неделя математики</w:t>
            </w:r>
          </w:p>
        </w:tc>
        <w:tc>
          <w:tcPr>
            <w:tcW w:w="1247" w:type="dxa"/>
            <w:tcBorders>
              <w:top w:val="single" w:sz="4" w:space="0" w:color="000000"/>
              <w:left w:val="single" w:sz="4" w:space="0" w:color="000000"/>
              <w:bottom w:val="single" w:sz="4" w:space="0" w:color="000000"/>
            </w:tcBorders>
          </w:tcPr>
          <w:p w14:paraId="2602C7F3"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3BD7C15" w14:textId="77777777" w:rsidR="00C825D1" w:rsidRPr="00820194" w:rsidRDefault="00C825D1" w:rsidP="001076DF">
            <w:pPr>
              <w:widowControl w:val="0"/>
              <w:suppressAutoHyphens/>
              <w:autoSpaceDE w:val="0"/>
              <w:snapToGrid w:val="0"/>
              <w:contextualSpacing/>
              <w:jc w:val="center"/>
              <w:rPr>
                <w:lang w:eastAsia="ar-SA"/>
              </w:rPr>
            </w:pPr>
            <w:r>
              <w:rPr>
                <w:lang w:eastAsia="ar-SA"/>
              </w:rPr>
              <w:t>17.03.22</w:t>
            </w:r>
          </w:p>
        </w:tc>
        <w:tc>
          <w:tcPr>
            <w:tcW w:w="851" w:type="dxa"/>
            <w:tcBorders>
              <w:top w:val="single" w:sz="4" w:space="0" w:color="000000"/>
              <w:left w:val="single" w:sz="4" w:space="0" w:color="000000"/>
              <w:bottom w:val="single" w:sz="4" w:space="0" w:color="000000"/>
              <w:right w:val="single" w:sz="4" w:space="0" w:color="000000"/>
            </w:tcBorders>
          </w:tcPr>
          <w:p w14:paraId="274E246C"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4CC14BCA" w14:textId="77777777" w:rsidTr="00C825D1">
        <w:trPr>
          <w:trHeight w:val="144"/>
        </w:trPr>
        <w:tc>
          <w:tcPr>
            <w:tcW w:w="993" w:type="dxa"/>
            <w:tcBorders>
              <w:top w:val="single" w:sz="4" w:space="0" w:color="000000"/>
              <w:left w:val="single" w:sz="4" w:space="0" w:color="000000"/>
              <w:bottom w:val="single" w:sz="4" w:space="0" w:color="000000"/>
            </w:tcBorders>
          </w:tcPr>
          <w:p w14:paraId="28B2E3AF" w14:textId="77777777" w:rsidR="00C825D1" w:rsidRPr="00820194" w:rsidRDefault="00C825D1" w:rsidP="001076DF">
            <w:pPr>
              <w:widowControl w:val="0"/>
              <w:suppressAutoHyphens/>
              <w:autoSpaceDE w:val="0"/>
              <w:snapToGrid w:val="0"/>
              <w:contextualSpacing/>
              <w:jc w:val="center"/>
              <w:rPr>
                <w:lang w:eastAsia="ar-SA"/>
              </w:rPr>
            </w:pPr>
            <w:r>
              <w:rPr>
                <w:lang w:eastAsia="ar-SA"/>
              </w:rPr>
              <w:t>96</w:t>
            </w:r>
          </w:p>
        </w:tc>
        <w:tc>
          <w:tcPr>
            <w:tcW w:w="5670" w:type="dxa"/>
            <w:gridSpan w:val="2"/>
            <w:tcBorders>
              <w:top w:val="single" w:sz="4" w:space="0" w:color="000000"/>
              <w:left w:val="single" w:sz="4" w:space="0" w:color="000000"/>
              <w:bottom w:val="single" w:sz="4" w:space="0" w:color="000000"/>
            </w:tcBorders>
          </w:tcPr>
          <w:p w14:paraId="71D5889D" w14:textId="77777777" w:rsidR="00C825D1" w:rsidRPr="00820194" w:rsidRDefault="00C825D1" w:rsidP="001076DF">
            <w:pPr>
              <w:widowControl w:val="0"/>
              <w:suppressAutoHyphens/>
              <w:autoSpaceDE w:val="0"/>
              <w:snapToGrid w:val="0"/>
              <w:contextualSpacing/>
            </w:pPr>
            <w:r w:rsidRPr="00820194">
              <w:t>Представление трёхзначных чисел в виде суммы разрядных слагаемых.</w:t>
            </w:r>
          </w:p>
        </w:tc>
        <w:tc>
          <w:tcPr>
            <w:tcW w:w="1247" w:type="dxa"/>
            <w:tcBorders>
              <w:top w:val="single" w:sz="4" w:space="0" w:color="000000"/>
              <w:left w:val="single" w:sz="4" w:space="0" w:color="000000"/>
              <w:bottom w:val="single" w:sz="4" w:space="0" w:color="000000"/>
              <w:right w:val="single" w:sz="4" w:space="0" w:color="000000"/>
            </w:tcBorders>
          </w:tcPr>
          <w:p w14:paraId="27E6D949"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E2A8EDF"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1B7FA8C" w14:textId="77777777" w:rsidR="00C825D1" w:rsidRPr="000954B4" w:rsidRDefault="00C825D1" w:rsidP="001076DF">
            <w:pPr>
              <w:widowControl w:val="0"/>
              <w:suppressAutoHyphens/>
              <w:autoSpaceDE w:val="0"/>
              <w:snapToGrid w:val="0"/>
              <w:contextualSpacing/>
              <w:jc w:val="center"/>
            </w:pPr>
            <w:r>
              <w:t>21.03.22</w:t>
            </w:r>
          </w:p>
        </w:tc>
        <w:tc>
          <w:tcPr>
            <w:tcW w:w="851" w:type="dxa"/>
            <w:tcBorders>
              <w:top w:val="single" w:sz="4" w:space="0" w:color="000000"/>
              <w:left w:val="single" w:sz="4" w:space="0" w:color="000000"/>
              <w:bottom w:val="single" w:sz="4" w:space="0" w:color="000000"/>
              <w:right w:val="single" w:sz="4" w:space="0" w:color="000000"/>
            </w:tcBorders>
          </w:tcPr>
          <w:p w14:paraId="2A13982A" w14:textId="77777777" w:rsidR="00C825D1" w:rsidRPr="000954B4" w:rsidRDefault="00C825D1" w:rsidP="001076DF">
            <w:pPr>
              <w:widowControl w:val="0"/>
              <w:suppressAutoHyphens/>
              <w:autoSpaceDE w:val="0"/>
              <w:snapToGrid w:val="0"/>
              <w:contextualSpacing/>
              <w:jc w:val="center"/>
            </w:pPr>
          </w:p>
        </w:tc>
      </w:tr>
      <w:tr w:rsidR="00C825D1" w:rsidRPr="00721122" w14:paraId="23E27E39" w14:textId="77777777" w:rsidTr="00C825D1">
        <w:trPr>
          <w:trHeight w:val="144"/>
        </w:trPr>
        <w:tc>
          <w:tcPr>
            <w:tcW w:w="993" w:type="dxa"/>
            <w:tcBorders>
              <w:top w:val="single" w:sz="4" w:space="0" w:color="000000"/>
              <w:left w:val="single" w:sz="4" w:space="0" w:color="000000"/>
              <w:bottom w:val="single" w:sz="4" w:space="0" w:color="000000"/>
            </w:tcBorders>
          </w:tcPr>
          <w:p w14:paraId="2E8557A1" w14:textId="77777777" w:rsidR="00C825D1" w:rsidRDefault="00C825D1" w:rsidP="001076DF">
            <w:pPr>
              <w:widowControl w:val="0"/>
              <w:suppressAutoHyphens/>
              <w:autoSpaceDE w:val="0"/>
              <w:snapToGrid w:val="0"/>
              <w:contextualSpacing/>
              <w:jc w:val="center"/>
              <w:rPr>
                <w:lang w:eastAsia="ar-SA"/>
              </w:rPr>
            </w:pPr>
            <w:r>
              <w:rPr>
                <w:lang w:eastAsia="ar-SA"/>
              </w:rPr>
              <w:t>97</w:t>
            </w:r>
          </w:p>
        </w:tc>
        <w:tc>
          <w:tcPr>
            <w:tcW w:w="5670" w:type="dxa"/>
            <w:gridSpan w:val="2"/>
            <w:tcBorders>
              <w:top w:val="single" w:sz="4" w:space="0" w:color="000000"/>
              <w:left w:val="single" w:sz="4" w:space="0" w:color="000000"/>
              <w:bottom w:val="single" w:sz="4" w:space="0" w:color="000000"/>
            </w:tcBorders>
          </w:tcPr>
          <w:p w14:paraId="4C7F8DC2" w14:textId="77777777" w:rsidR="00C825D1" w:rsidRPr="00820194" w:rsidRDefault="00C825D1" w:rsidP="001076DF">
            <w:pPr>
              <w:widowControl w:val="0"/>
              <w:suppressAutoHyphens/>
              <w:autoSpaceDE w:val="0"/>
              <w:snapToGrid w:val="0"/>
              <w:contextualSpacing/>
            </w:pPr>
            <w:r w:rsidRPr="00820194">
              <w:t>Письменная нумерация в пределах 1000. Приёмы устных вычислений.</w:t>
            </w:r>
          </w:p>
        </w:tc>
        <w:tc>
          <w:tcPr>
            <w:tcW w:w="1247" w:type="dxa"/>
            <w:tcBorders>
              <w:top w:val="single" w:sz="4" w:space="0" w:color="000000"/>
              <w:left w:val="single" w:sz="4" w:space="0" w:color="000000"/>
              <w:bottom w:val="single" w:sz="4" w:space="0" w:color="000000"/>
              <w:right w:val="single" w:sz="4" w:space="0" w:color="000000"/>
            </w:tcBorders>
          </w:tcPr>
          <w:p w14:paraId="546E3640"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232408DF"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87521C3" w14:textId="77777777" w:rsidR="00C825D1" w:rsidRPr="000954B4" w:rsidRDefault="00C825D1" w:rsidP="001076DF">
            <w:pPr>
              <w:widowControl w:val="0"/>
              <w:suppressAutoHyphens/>
              <w:autoSpaceDE w:val="0"/>
              <w:snapToGrid w:val="0"/>
              <w:contextualSpacing/>
              <w:jc w:val="center"/>
            </w:pPr>
            <w:r>
              <w:t>22.03.22</w:t>
            </w:r>
          </w:p>
        </w:tc>
        <w:tc>
          <w:tcPr>
            <w:tcW w:w="851" w:type="dxa"/>
            <w:tcBorders>
              <w:top w:val="single" w:sz="4" w:space="0" w:color="000000"/>
              <w:left w:val="single" w:sz="4" w:space="0" w:color="000000"/>
              <w:bottom w:val="single" w:sz="4" w:space="0" w:color="000000"/>
              <w:right w:val="single" w:sz="4" w:space="0" w:color="000000"/>
            </w:tcBorders>
          </w:tcPr>
          <w:p w14:paraId="009D0C03" w14:textId="77777777" w:rsidR="00C825D1" w:rsidRPr="000954B4" w:rsidRDefault="00C825D1" w:rsidP="001076DF">
            <w:pPr>
              <w:widowControl w:val="0"/>
              <w:suppressAutoHyphens/>
              <w:autoSpaceDE w:val="0"/>
              <w:snapToGrid w:val="0"/>
              <w:contextualSpacing/>
              <w:jc w:val="center"/>
            </w:pPr>
          </w:p>
        </w:tc>
      </w:tr>
      <w:tr w:rsidR="00C825D1" w:rsidRPr="00721122" w14:paraId="53336997" w14:textId="77777777" w:rsidTr="00C825D1">
        <w:trPr>
          <w:trHeight w:val="144"/>
        </w:trPr>
        <w:tc>
          <w:tcPr>
            <w:tcW w:w="993" w:type="dxa"/>
            <w:tcBorders>
              <w:top w:val="single" w:sz="4" w:space="0" w:color="000000"/>
              <w:left w:val="single" w:sz="4" w:space="0" w:color="000000"/>
              <w:bottom w:val="single" w:sz="4" w:space="0" w:color="000000"/>
            </w:tcBorders>
          </w:tcPr>
          <w:p w14:paraId="43110DDA" w14:textId="77777777" w:rsidR="00C825D1" w:rsidRPr="00820194" w:rsidRDefault="00C825D1" w:rsidP="001076DF">
            <w:pPr>
              <w:widowControl w:val="0"/>
              <w:suppressAutoHyphens/>
              <w:autoSpaceDE w:val="0"/>
              <w:snapToGrid w:val="0"/>
              <w:contextualSpacing/>
              <w:jc w:val="center"/>
              <w:rPr>
                <w:lang w:eastAsia="ar-SA"/>
              </w:rPr>
            </w:pPr>
            <w:r>
              <w:rPr>
                <w:lang w:eastAsia="ar-SA"/>
              </w:rPr>
              <w:t>98</w:t>
            </w:r>
          </w:p>
        </w:tc>
        <w:tc>
          <w:tcPr>
            <w:tcW w:w="5670" w:type="dxa"/>
            <w:gridSpan w:val="2"/>
            <w:tcBorders>
              <w:top w:val="single" w:sz="4" w:space="0" w:color="000000"/>
              <w:left w:val="single" w:sz="4" w:space="0" w:color="000000"/>
              <w:bottom w:val="single" w:sz="4" w:space="0" w:color="000000"/>
            </w:tcBorders>
          </w:tcPr>
          <w:p w14:paraId="004D2B92" w14:textId="77777777" w:rsidR="00C825D1" w:rsidRPr="00820194" w:rsidRDefault="00C825D1" w:rsidP="001076DF">
            <w:pPr>
              <w:widowControl w:val="0"/>
              <w:suppressAutoHyphens/>
              <w:autoSpaceDE w:val="0"/>
              <w:snapToGrid w:val="0"/>
              <w:contextualSpacing/>
              <w:rPr>
                <w:lang w:eastAsia="ar-SA"/>
              </w:rPr>
            </w:pPr>
            <w:r w:rsidRPr="00820194">
              <w:t>Письменная нумерация в пределах 1000. Приёмы устных вычислений.</w:t>
            </w:r>
          </w:p>
        </w:tc>
        <w:tc>
          <w:tcPr>
            <w:tcW w:w="1247" w:type="dxa"/>
            <w:tcBorders>
              <w:top w:val="single" w:sz="4" w:space="0" w:color="000000"/>
              <w:left w:val="single" w:sz="4" w:space="0" w:color="000000"/>
              <w:bottom w:val="single" w:sz="4" w:space="0" w:color="000000"/>
              <w:right w:val="single" w:sz="4" w:space="0" w:color="000000"/>
            </w:tcBorders>
          </w:tcPr>
          <w:p w14:paraId="2B8D20DC"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03260D4"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7B98321" w14:textId="77777777" w:rsidR="00C825D1" w:rsidRPr="00820194" w:rsidRDefault="00C825D1" w:rsidP="001076DF">
            <w:pPr>
              <w:widowControl w:val="0"/>
              <w:suppressAutoHyphens/>
              <w:autoSpaceDE w:val="0"/>
              <w:snapToGrid w:val="0"/>
              <w:contextualSpacing/>
              <w:jc w:val="center"/>
              <w:rPr>
                <w:lang w:eastAsia="ar-SA"/>
              </w:rPr>
            </w:pPr>
            <w:r>
              <w:rPr>
                <w:lang w:eastAsia="ar-SA"/>
              </w:rPr>
              <w:t>23.03.22</w:t>
            </w:r>
          </w:p>
        </w:tc>
        <w:tc>
          <w:tcPr>
            <w:tcW w:w="851" w:type="dxa"/>
            <w:tcBorders>
              <w:top w:val="single" w:sz="4" w:space="0" w:color="000000"/>
              <w:left w:val="single" w:sz="4" w:space="0" w:color="000000"/>
              <w:bottom w:val="single" w:sz="4" w:space="0" w:color="000000"/>
              <w:right w:val="single" w:sz="4" w:space="0" w:color="000000"/>
            </w:tcBorders>
          </w:tcPr>
          <w:p w14:paraId="72E841DB"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710AE39F" w14:textId="77777777" w:rsidTr="00C825D1">
        <w:trPr>
          <w:trHeight w:val="144"/>
        </w:trPr>
        <w:tc>
          <w:tcPr>
            <w:tcW w:w="993" w:type="dxa"/>
            <w:tcBorders>
              <w:top w:val="single" w:sz="4" w:space="0" w:color="000000"/>
              <w:left w:val="single" w:sz="4" w:space="0" w:color="000000"/>
              <w:bottom w:val="single" w:sz="4" w:space="0" w:color="000000"/>
            </w:tcBorders>
          </w:tcPr>
          <w:p w14:paraId="7666A995"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99</w:t>
            </w:r>
          </w:p>
        </w:tc>
        <w:tc>
          <w:tcPr>
            <w:tcW w:w="5670" w:type="dxa"/>
            <w:gridSpan w:val="2"/>
            <w:tcBorders>
              <w:top w:val="single" w:sz="4" w:space="0" w:color="000000"/>
              <w:left w:val="single" w:sz="4" w:space="0" w:color="000000"/>
              <w:bottom w:val="single" w:sz="4" w:space="0" w:color="000000"/>
            </w:tcBorders>
          </w:tcPr>
          <w:p w14:paraId="5B84B043" w14:textId="77777777" w:rsidR="00C825D1" w:rsidRPr="00820194" w:rsidRDefault="00C825D1" w:rsidP="001076DF">
            <w:pPr>
              <w:widowControl w:val="0"/>
              <w:suppressAutoHyphens/>
              <w:autoSpaceDE w:val="0"/>
              <w:snapToGrid w:val="0"/>
              <w:contextualSpacing/>
              <w:rPr>
                <w:lang w:eastAsia="ar-SA"/>
              </w:rPr>
            </w:pPr>
            <w:r w:rsidRPr="00820194">
              <w:t>Сравнение трёхзначных чисел.</w:t>
            </w:r>
            <w:r>
              <w:t xml:space="preserve"> Самостоятельная работа.</w:t>
            </w:r>
          </w:p>
        </w:tc>
        <w:tc>
          <w:tcPr>
            <w:tcW w:w="1247" w:type="dxa"/>
            <w:tcBorders>
              <w:top w:val="single" w:sz="4" w:space="0" w:color="000000"/>
              <w:left w:val="single" w:sz="4" w:space="0" w:color="000000"/>
              <w:bottom w:val="single" w:sz="4" w:space="0" w:color="000000"/>
              <w:right w:val="single" w:sz="4" w:space="0" w:color="000000"/>
            </w:tcBorders>
          </w:tcPr>
          <w:p w14:paraId="0C6AF35A"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E068494"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B192D81" w14:textId="77777777" w:rsidR="00C825D1" w:rsidRPr="00820194" w:rsidRDefault="00C825D1" w:rsidP="001076DF">
            <w:pPr>
              <w:widowControl w:val="0"/>
              <w:suppressAutoHyphens/>
              <w:autoSpaceDE w:val="0"/>
              <w:snapToGrid w:val="0"/>
              <w:contextualSpacing/>
              <w:jc w:val="center"/>
              <w:rPr>
                <w:lang w:eastAsia="ar-SA"/>
              </w:rPr>
            </w:pPr>
            <w:r>
              <w:rPr>
                <w:lang w:eastAsia="ar-SA"/>
              </w:rPr>
              <w:t>24.03.22</w:t>
            </w:r>
          </w:p>
        </w:tc>
        <w:tc>
          <w:tcPr>
            <w:tcW w:w="851" w:type="dxa"/>
            <w:tcBorders>
              <w:top w:val="single" w:sz="4" w:space="0" w:color="000000"/>
              <w:left w:val="single" w:sz="4" w:space="0" w:color="000000"/>
              <w:bottom w:val="single" w:sz="4" w:space="0" w:color="000000"/>
              <w:right w:val="single" w:sz="4" w:space="0" w:color="000000"/>
            </w:tcBorders>
          </w:tcPr>
          <w:p w14:paraId="6FF3A4EC"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303354C3" w14:textId="77777777" w:rsidTr="00C825D1">
        <w:trPr>
          <w:trHeight w:val="144"/>
        </w:trPr>
        <w:tc>
          <w:tcPr>
            <w:tcW w:w="993" w:type="dxa"/>
            <w:tcBorders>
              <w:top w:val="single" w:sz="4" w:space="0" w:color="000000"/>
              <w:left w:val="single" w:sz="4" w:space="0" w:color="000000"/>
              <w:bottom w:val="single" w:sz="4" w:space="0" w:color="000000"/>
            </w:tcBorders>
          </w:tcPr>
          <w:p w14:paraId="49CB4E8F"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100</w:t>
            </w:r>
          </w:p>
        </w:tc>
        <w:tc>
          <w:tcPr>
            <w:tcW w:w="5670" w:type="dxa"/>
            <w:gridSpan w:val="2"/>
            <w:tcBorders>
              <w:top w:val="single" w:sz="4" w:space="0" w:color="000000"/>
              <w:left w:val="single" w:sz="4" w:space="0" w:color="000000"/>
              <w:bottom w:val="single" w:sz="4" w:space="0" w:color="000000"/>
            </w:tcBorders>
          </w:tcPr>
          <w:p w14:paraId="1791B146" w14:textId="77777777" w:rsidR="00C825D1" w:rsidRPr="00820194" w:rsidRDefault="00C825D1" w:rsidP="001076DF">
            <w:pPr>
              <w:widowControl w:val="0"/>
              <w:suppressAutoHyphens/>
              <w:autoSpaceDE w:val="0"/>
              <w:snapToGrid w:val="0"/>
              <w:contextualSpacing/>
              <w:rPr>
                <w:lang w:eastAsia="ar-SA"/>
              </w:rPr>
            </w:pPr>
            <w:r w:rsidRPr="00820194">
              <w:t>Письменная нумерация в пределах 1000.</w:t>
            </w:r>
          </w:p>
        </w:tc>
        <w:tc>
          <w:tcPr>
            <w:tcW w:w="1247" w:type="dxa"/>
            <w:tcBorders>
              <w:top w:val="single" w:sz="4" w:space="0" w:color="000000"/>
              <w:left w:val="single" w:sz="4" w:space="0" w:color="000000"/>
              <w:bottom w:val="single" w:sz="4" w:space="0" w:color="000000"/>
              <w:right w:val="single" w:sz="4" w:space="0" w:color="000000"/>
            </w:tcBorders>
          </w:tcPr>
          <w:p w14:paraId="4B4A7E6E"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03E11E0D"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E4A9543" w14:textId="77777777" w:rsidR="00C825D1" w:rsidRPr="00820194" w:rsidRDefault="00C825D1" w:rsidP="001076DF">
            <w:pPr>
              <w:widowControl w:val="0"/>
              <w:suppressAutoHyphens/>
              <w:autoSpaceDE w:val="0"/>
              <w:snapToGrid w:val="0"/>
              <w:contextualSpacing/>
              <w:jc w:val="center"/>
              <w:rPr>
                <w:lang w:eastAsia="ar-SA"/>
              </w:rPr>
            </w:pPr>
            <w:r>
              <w:rPr>
                <w:lang w:eastAsia="ar-SA"/>
              </w:rPr>
              <w:t>28.03.22</w:t>
            </w:r>
          </w:p>
        </w:tc>
        <w:tc>
          <w:tcPr>
            <w:tcW w:w="851" w:type="dxa"/>
            <w:tcBorders>
              <w:top w:val="single" w:sz="4" w:space="0" w:color="000000"/>
              <w:left w:val="single" w:sz="4" w:space="0" w:color="000000"/>
              <w:bottom w:val="single" w:sz="4" w:space="0" w:color="000000"/>
              <w:right w:val="single" w:sz="4" w:space="0" w:color="000000"/>
            </w:tcBorders>
          </w:tcPr>
          <w:p w14:paraId="3E4D228D"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1127641B" w14:textId="77777777" w:rsidTr="00C825D1">
        <w:trPr>
          <w:trHeight w:val="144"/>
        </w:trPr>
        <w:tc>
          <w:tcPr>
            <w:tcW w:w="993" w:type="dxa"/>
            <w:tcBorders>
              <w:top w:val="single" w:sz="4" w:space="0" w:color="000000"/>
              <w:left w:val="single" w:sz="4" w:space="0" w:color="000000"/>
              <w:bottom w:val="single" w:sz="4" w:space="0" w:color="000000"/>
            </w:tcBorders>
          </w:tcPr>
          <w:p w14:paraId="3C479901"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101</w:t>
            </w:r>
          </w:p>
        </w:tc>
        <w:tc>
          <w:tcPr>
            <w:tcW w:w="5670" w:type="dxa"/>
            <w:gridSpan w:val="2"/>
            <w:tcBorders>
              <w:top w:val="single" w:sz="4" w:space="0" w:color="000000"/>
              <w:left w:val="single" w:sz="4" w:space="0" w:color="000000"/>
              <w:bottom w:val="single" w:sz="4" w:space="0" w:color="000000"/>
            </w:tcBorders>
          </w:tcPr>
          <w:p w14:paraId="21C57EE0" w14:textId="77777777" w:rsidR="00C825D1" w:rsidRPr="00820194" w:rsidRDefault="00C825D1" w:rsidP="001076DF">
            <w:pPr>
              <w:widowControl w:val="0"/>
              <w:suppressAutoHyphens/>
              <w:autoSpaceDE w:val="0"/>
              <w:snapToGrid w:val="0"/>
              <w:contextualSpacing/>
              <w:rPr>
                <w:lang w:eastAsia="ar-SA"/>
              </w:rPr>
            </w:pPr>
            <w:r w:rsidRPr="00820194">
              <w:t>Единицы массы. Грамм.</w:t>
            </w:r>
          </w:p>
        </w:tc>
        <w:tc>
          <w:tcPr>
            <w:tcW w:w="1247" w:type="dxa"/>
            <w:tcBorders>
              <w:top w:val="single" w:sz="4" w:space="0" w:color="000000"/>
              <w:left w:val="single" w:sz="4" w:space="0" w:color="000000"/>
              <w:bottom w:val="single" w:sz="4" w:space="0" w:color="000000"/>
              <w:right w:val="single" w:sz="4" w:space="0" w:color="000000"/>
            </w:tcBorders>
          </w:tcPr>
          <w:p w14:paraId="30A1241A"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0F2D349"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EA06930" w14:textId="77777777" w:rsidR="00C825D1" w:rsidRPr="00820194" w:rsidRDefault="00C825D1" w:rsidP="001076DF">
            <w:pPr>
              <w:widowControl w:val="0"/>
              <w:suppressAutoHyphens/>
              <w:autoSpaceDE w:val="0"/>
              <w:snapToGrid w:val="0"/>
              <w:contextualSpacing/>
              <w:jc w:val="center"/>
              <w:rPr>
                <w:lang w:eastAsia="ar-SA"/>
              </w:rPr>
            </w:pPr>
            <w:r>
              <w:rPr>
                <w:lang w:eastAsia="ar-SA"/>
              </w:rPr>
              <w:t>29.03.22</w:t>
            </w:r>
          </w:p>
        </w:tc>
        <w:tc>
          <w:tcPr>
            <w:tcW w:w="851" w:type="dxa"/>
            <w:tcBorders>
              <w:top w:val="single" w:sz="4" w:space="0" w:color="000000"/>
              <w:left w:val="single" w:sz="4" w:space="0" w:color="000000"/>
              <w:bottom w:val="single" w:sz="4" w:space="0" w:color="000000"/>
              <w:right w:val="single" w:sz="4" w:space="0" w:color="000000"/>
            </w:tcBorders>
          </w:tcPr>
          <w:p w14:paraId="1AF05631"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5C31EBB3" w14:textId="77777777" w:rsidTr="00C825D1">
        <w:trPr>
          <w:trHeight w:val="144"/>
        </w:trPr>
        <w:tc>
          <w:tcPr>
            <w:tcW w:w="993" w:type="dxa"/>
            <w:tcBorders>
              <w:top w:val="single" w:sz="4" w:space="0" w:color="000000"/>
              <w:left w:val="single" w:sz="4" w:space="0" w:color="000000"/>
              <w:bottom w:val="single" w:sz="4" w:space="0" w:color="000000"/>
            </w:tcBorders>
          </w:tcPr>
          <w:p w14:paraId="2F380C2B"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102</w:t>
            </w:r>
          </w:p>
        </w:tc>
        <w:tc>
          <w:tcPr>
            <w:tcW w:w="5670" w:type="dxa"/>
            <w:gridSpan w:val="2"/>
            <w:tcBorders>
              <w:top w:val="single" w:sz="4" w:space="0" w:color="000000"/>
              <w:left w:val="single" w:sz="4" w:space="0" w:color="000000"/>
              <w:bottom w:val="single" w:sz="4" w:space="0" w:color="000000"/>
            </w:tcBorders>
          </w:tcPr>
          <w:p w14:paraId="1437957B" w14:textId="77777777" w:rsidR="00C825D1" w:rsidRPr="00820194" w:rsidRDefault="00C825D1" w:rsidP="001076DF">
            <w:pPr>
              <w:widowControl w:val="0"/>
              <w:suppressAutoHyphens/>
              <w:autoSpaceDE w:val="0"/>
              <w:snapToGrid w:val="0"/>
              <w:contextualSpacing/>
              <w:rPr>
                <w:lang w:eastAsia="ar-SA"/>
              </w:rPr>
            </w:pPr>
            <w:r>
              <w:rPr>
                <w:lang w:eastAsia="ar-SA"/>
              </w:rPr>
              <w:t>Контрольная работа №8 по теме: «Числа от 1 до 1000».</w:t>
            </w:r>
          </w:p>
        </w:tc>
        <w:tc>
          <w:tcPr>
            <w:tcW w:w="1247" w:type="dxa"/>
            <w:tcBorders>
              <w:top w:val="single" w:sz="4" w:space="0" w:color="000000"/>
              <w:left w:val="single" w:sz="4" w:space="0" w:color="000000"/>
              <w:bottom w:val="single" w:sz="4" w:space="0" w:color="000000"/>
              <w:right w:val="single" w:sz="4" w:space="0" w:color="000000"/>
            </w:tcBorders>
          </w:tcPr>
          <w:p w14:paraId="336E4A94"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292FE0C4"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CCE803E" w14:textId="77777777" w:rsidR="00C825D1" w:rsidRPr="00820194" w:rsidRDefault="00C825D1" w:rsidP="001076DF">
            <w:pPr>
              <w:widowControl w:val="0"/>
              <w:suppressAutoHyphens/>
              <w:autoSpaceDE w:val="0"/>
              <w:snapToGrid w:val="0"/>
              <w:contextualSpacing/>
              <w:jc w:val="center"/>
              <w:rPr>
                <w:lang w:eastAsia="ar-SA"/>
              </w:rPr>
            </w:pPr>
            <w:r>
              <w:rPr>
                <w:lang w:eastAsia="ar-SA"/>
              </w:rPr>
              <w:t>30.03.22</w:t>
            </w:r>
          </w:p>
        </w:tc>
        <w:tc>
          <w:tcPr>
            <w:tcW w:w="851" w:type="dxa"/>
            <w:tcBorders>
              <w:top w:val="single" w:sz="4" w:space="0" w:color="000000"/>
              <w:left w:val="single" w:sz="4" w:space="0" w:color="000000"/>
              <w:bottom w:val="single" w:sz="4" w:space="0" w:color="000000"/>
              <w:right w:val="single" w:sz="4" w:space="0" w:color="000000"/>
            </w:tcBorders>
          </w:tcPr>
          <w:p w14:paraId="091A977A"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45453629" w14:textId="77777777" w:rsidTr="00C825D1">
        <w:trPr>
          <w:trHeight w:val="144"/>
        </w:trPr>
        <w:tc>
          <w:tcPr>
            <w:tcW w:w="1247" w:type="dxa"/>
            <w:gridSpan w:val="2"/>
            <w:tcBorders>
              <w:top w:val="single" w:sz="4" w:space="0" w:color="000000"/>
              <w:left w:val="single" w:sz="4" w:space="0" w:color="000000"/>
              <w:bottom w:val="single" w:sz="4" w:space="0" w:color="000000"/>
              <w:right w:val="single" w:sz="4" w:space="0" w:color="000000"/>
            </w:tcBorders>
          </w:tcPr>
          <w:p w14:paraId="022C1DB4" w14:textId="77777777" w:rsidR="00C825D1" w:rsidRPr="00721122" w:rsidRDefault="00C825D1" w:rsidP="001076DF">
            <w:pPr>
              <w:widowControl w:val="0"/>
              <w:suppressAutoHyphens/>
              <w:autoSpaceDE w:val="0"/>
              <w:snapToGrid w:val="0"/>
              <w:contextualSpacing/>
              <w:rPr>
                <w:b/>
              </w:rPr>
            </w:pPr>
          </w:p>
        </w:tc>
        <w:tc>
          <w:tcPr>
            <w:tcW w:w="10207" w:type="dxa"/>
            <w:gridSpan w:val="5"/>
            <w:tcBorders>
              <w:top w:val="single" w:sz="4" w:space="0" w:color="000000"/>
              <w:left w:val="single" w:sz="4" w:space="0" w:color="000000"/>
              <w:bottom w:val="single" w:sz="4" w:space="0" w:color="000000"/>
              <w:right w:val="single" w:sz="4" w:space="0" w:color="000000"/>
            </w:tcBorders>
          </w:tcPr>
          <w:p w14:paraId="717C368A" w14:textId="77777777" w:rsidR="00C825D1" w:rsidRPr="00721122" w:rsidRDefault="00C825D1" w:rsidP="001076DF">
            <w:pPr>
              <w:widowControl w:val="0"/>
              <w:suppressAutoHyphens/>
              <w:autoSpaceDE w:val="0"/>
              <w:snapToGrid w:val="0"/>
              <w:contextualSpacing/>
              <w:rPr>
                <w:lang w:eastAsia="ar-SA"/>
              </w:rPr>
            </w:pPr>
            <w:r w:rsidRPr="00721122">
              <w:rPr>
                <w:b/>
              </w:rPr>
              <w:t>Числа от 1 до 1000. Сложение и вычитание (15 ч)</w:t>
            </w:r>
          </w:p>
        </w:tc>
      </w:tr>
      <w:tr w:rsidR="00C825D1" w:rsidRPr="00721122" w14:paraId="2BF078A4" w14:textId="77777777" w:rsidTr="00C825D1">
        <w:trPr>
          <w:trHeight w:val="144"/>
        </w:trPr>
        <w:tc>
          <w:tcPr>
            <w:tcW w:w="993" w:type="dxa"/>
            <w:tcBorders>
              <w:top w:val="single" w:sz="4" w:space="0" w:color="000000"/>
              <w:left w:val="single" w:sz="4" w:space="0" w:color="000000"/>
              <w:bottom w:val="single" w:sz="4" w:space="0" w:color="000000"/>
            </w:tcBorders>
          </w:tcPr>
          <w:p w14:paraId="0B3B8E33"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103</w:t>
            </w:r>
          </w:p>
        </w:tc>
        <w:tc>
          <w:tcPr>
            <w:tcW w:w="5670" w:type="dxa"/>
            <w:gridSpan w:val="2"/>
            <w:tcBorders>
              <w:top w:val="single" w:sz="4" w:space="0" w:color="000000"/>
              <w:left w:val="single" w:sz="4" w:space="0" w:color="000000"/>
              <w:bottom w:val="single" w:sz="4" w:space="0" w:color="000000"/>
            </w:tcBorders>
          </w:tcPr>
          <w:p w14:paraId="06CB0310" w14:textId="77777777" w:rsidR="00C825D1" w:rsidRPr="00820194" w:rsidRDefault="00C825D1" w:rsidP="001076DF">
            <w:pPr>
              <w:widowControl w:val="0"/>
              <w:suppressAutoHyphens/>
              <w:autoSpaceDE w:val="0"/>
              <w:snapToGrid w:val="0"/>
              <w:contextualSpacing/>
              <w:rPr>
                <w:lang w:eastAsia="ar-SA"/>
              </w:rPr>
            </w:pPr>
            <w:r w:rsidRPr="00820194">
              <w:t>Приёмы устных вычислений.</w:t>
            </w:r>
          </w:p>
        </w:tc>
        <w:tc>
          <w:tcPr>
            <w:tcW w:w="1247" w:type="dxa"/>
            <w:tcBorders>
              <w:top w:val="single" w:sz="4" w:space="0" w:color="000000"/>
              <w:left w:val="single" w:sz="4" w:space="0" w:color="000000"/>
              <w:bottom w:val="single" w:sz="4" w:space="0" w:color="000000"/>
              <w:right w:val="single" w:sz="4" w:space="0" w:color="000000"/>
            </w:tcBorders>
          </w:tcPr>
          <w:p w14:paraId="354129B2"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FE963F0"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7ABB299" w14:textId="77777777" w:rsidR="00C825D1" w:rsidRPr="00577506" w:rsidRDefault="00C825D1" w:rsidP="001076DF">
            <w:pPr>
              <w:widowControl w:val="0"/>
              <w:suppressAutoHyphens/>
              <w:autoSpaceDE w:val="0"/>
              <w:snapToGrid w:val="0"/>
              <w:contextualSpacing/>
              <w:jc w:val="center"/>
              <w:rPr>
                <w:lang w:eastAsia="ar-SA"/>
              </w:rPr>
            </w:pPr>
            <w:r>
              <w:rPr>
                <w:lang w:eastAsia="ar-SA"/>
              </w:rPr>
              <w:t>31.03.22</w:t>
            </w:r>
          </w:p>
        </w:tc>
        <w:tc>
          <w:tcPr>
            <w:tcW w:w="851" w:type="dxa"/>
            <w:tcBorders>
              <w:top w:val="single" w:sz="4" w:space="0" w:color="000000"/>
              <w:left w:val="single" w:sz="4" w:space="0" w:color="000000"/>
              <w:bottom w:val="single" w:sz="4" w:space="0" w:color="000000"/>
              <w:right w:val="single" w:sz="4" w:space="0" w:color="000000"/>
            </w:tcBorders>
          </w:tcPr>
          <w:p w14:paraId="70EF6B33" w14:textId="77777777" w:rsidR="00C825D1" w:rsidRPr="00577506" w:rsidRDefault="00C825D1" w:rsidP="001076DF">
            <w:pPr>
              <w:widowControl w:val="0"/>
              <w:suppressAutoHyphens/>
              <w:autoSpaceDE w:val="0"/>
              <w:snapToGrid w:val="0"/>
              <w:contextualSpacing/>
              <w:jc w:val="center"/>
              <w:rPr>
                <w:lang w:eastAsia="ar-SA"/>
              </w:rPr>
            </w:pPr>
          </w:p>
        </w:tc>
      </w:tr>
      <w:tr w:rsidR="00C825D1" w:rsidRPr="00721122" w14:paraId="13D67849" w14:textId="77777777" w:rsidTr="00C825D1">
        <w:trPr>
          <w:trHeight w:val="144"/>
        </w:trPr>
        <w:tc>
          <w:tcPr>
            <w:tcW w:w="993" w:type="dxa"/>
            <w:tcBorders>
              <w:top w:val="single" w:sz="4" w:space="0" w:color="000000"/>
              <w:left w:val="single" w:sz="4" w:space="0" w:color="000000"/>
              <w:bottom w:val="single" w:sz="4" w:space="0" w:color="000000"/>
            </w:tcBorders>
          </w:tcPr>
          <w:p w14:paraId="435101D2"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104</w:t>
            </w:r>
          </w:p>
        </w:tc>
        <w:tc>
          <w:tcPr>
            <w:tcW w:w="5670" w:type="dxa"/>
            <w:gridSpan w:val="2"/>
            <w:tcBorders>
              <w:top w:val="single" w:sz="4" w:space="0" w:color="000000"/>
              <w:left w:val="single" w:sz="4" w:space="0" w:color="000000"/>
              <w:bottom w:val="single" w:sz="4" w:space="0" w:color="000000"/>
            </w:tcBorders>
          </w:tcPr>
          <w:p w14:paraId="15BFB1C1" w14:textId="77777777" w:rsidR="00C825D1" w:rsidRPr="00820194" w:rsidRDefault="00C825D1" w:rsidP="001076DF">
            <w:pPr>
              <w:widowControl w:val="0"/>
              <w:suppressAutoHyphens/>
              <w:autoSpaceDE w:val="0"/>
              <w:snapToGrid w:val="0"/>
              <w:contextualSpacing/>
              <w:rPr>
                <w:lang w:eastAsia="ar-SA"/>
              </w:rPr>
            </w:pPr>
            <w:r w:rsidRPr="00820194">
              <w:t>Приёмы устных вычислений вида 450+30, 620-200.</w:t>
            </w:r>
          </w:p>
        </w:tc>
        <w:tc>
          <w:tcPr>
            <w:tcW w:w="1247" w:type="dxa"/>
            <w:tcBorders>
              <w:top w:val="single" w:sz="4" w:space="0" w:color="000000"/>
              <w:left w:val="single" w:sz="4" w:space="0" w:color="000000"/>
              <w:bottom w:val="single" w:sz="4" w:space="0" w:color="000000"/>
              <w:right w:val="single" w:sz="4" w:space="0" w:color="000000"/>
            </w:tcBorders>
          </w:tcPr>
          <w:p w14:paraId="7612F221"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FDFE4F5"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B5F6657" w14:textId="77777777" w:rsidR="00C825D1" w:rsidRPr="00820194" w:rsidRDefault="00C825D1" w:rsidP="001076DF">
            <w:pPr>
              <w:widowControl w:val="0"/>
              <w:suppressAutoHyphens/>
              <w:autoSpaceDE w:val="0"/>
              <w:snapToGrid w:val="0"/>
              <w:contextualSpacing/>
              <w:jc w:val="center"/>
              <w:rPr>
                <w:lang w:eastAsia="ar-SA"/>
              </w:rPr>
            </w:pPr>
            <w:r>
              <w:rPr>
                <w:lang w:eastAsia="ar-SA"/>
              </w:rPr>
              <w:t>11.04.22</w:t>
            </w:r>
          </w:p>
        </w:tc>
        <w:tc>
          <w:tcPr>
            <w:tcW w:w="851" w:type="dxa"/>
            <w:tcBorders>
              <w:top w:val="single" w:sz="4" w:space="0" w:color="000000"/>
              <w:left w:val="single" w:sz="4" w:space="0" w:color="000000"/>
              <w:bottom w:val="single" w:sz="4" w:space="0" w:color="000000"/>
              <w:right w:val="single" w:sz="4" w:space="0" w:color="000000"/>
            </w:tcBorders>
          </w:tcPr>
          <w:p w14:paraId="75E6018D"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23A85F97" w14:textId="77777777" w:rsidTr="00C825D1">
        <w:trPr>
          <w:trHeight w:val="144"/>
        </w:trPr>
        <w:tc>
          <w:tcPr>
            <w:tcW w:w="993" w:type="dxa"/>
            <w:tcBorders>
              <w:top w:val="single" w:sz="4" w:space="0" w:color="000000"/>
              <w:left w:val="single" w:sz="4" w:space="0" w:color="000000"/>
              <w:bottom w:val="single" w:sz="4" w:space="0" w:color="000000"/>
            </w:tcBorders>
          </w:tcPr>
          <w:p w14:paraId="25D137F3"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105</w:t>
            </w:r>
          </w:p>
        </w:tc>
        <w:tc>
          <w:tcPr>
            <w:tcW w:w="5670" w:type="dxa"/>
            <w:gridSpan w:val="2"/>
            <w:tcBorders>
              <w:top w:val="single" w:sz="4" w:space="0" w:color="000000"/>
              <w:left w:val="single" w:sz="4" w:space="0" w:color="000000"/>
              <w:bottom w:val="single" w:sz="4" w:space="0" w:color="000000"/>
            </w:tcBorders>
          </w:tcPr>
          <w:p w14:paraId="665C3E4A" w14:textId="77777777" w:rsidR="00C825D1" w:rsidRPr="00820194" w:rsidRDefault="00C825D1" w:rsidP="001076DF">
            <w:pPr>
              <w:widowControl w:val="0"/>
              <w:suppressAutoHyphens/>
              <w:autoSpaceDE w:val="0"/>
              <w:snapToGrid w:val="0"/>
              <w:contextualSpacing/>
              <w:rPr>
                <w:lang w:eastAsia="ar-SA"/>
              </w:rPr>
            </w:pPr>
            <w:r w:rsidRPr="00820194">
              <w:t>Приёмы устных вычислений вида 470+80, 560-90.</w:t>
            </w:r>
          </w:p>
        </w:tc>
        <w:tc>
          <w:tcPr>
            <w:tcW w:w="1247" w:type="dxa"/>
            <w:tcBorders>
              <w:top w:val="single" w:sz="4" w:space="0" w:color="000000"/>
              <w:left w:val="single" w:sz="4" w:space="0" w:color="000000"/>
              <w:bottom w:val="single" w:sz="4" w:space="0" w:color="000000"/>
              <w:right w:val="single" w:sz="4" w:space="0" w:color="000000"/>
            </w:tcBorders>
          </w:tcPr>
          <w:p w14:paraId="7BCE94FD"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F36B4A2"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0BC751B" w14:textId="77777777" w:rsidR="00C825D1" w:rsidRPr="00820194" w:rsidRDefault="00C825D1" w:rsidP="001076DF">
            <w:pPr>
              <w:widowControl w:val="0"/>
              <w:suppressAutoHyphens/>
              <w:autoSpaceDE w:val="0"/>
              <w:snapToGrid w:val="0"/>
              <w:contextualSpacing/>
              <w:jc w:val="center"/>
              <w:rPr>
                <w:lang w:eastAsia="ar-SA"/>
              </w:rPr>
            </w:pPr>
            <w:r>
              <w:rPr>
                <w:lang w:eastAsia="ar-SA"/>
              </w:rPr>
              <w:t>12.04.22</w:t>
            </w:r>
          </w:p>
        </w:tc>
        <w:tc>
          <w:tcPr>
            <w:tcW w:w="851" w:type="dxa"/>
            <w:tcBorders>
              <w:top w:val="single" w:sz="4" w:space="0" w:color="000000"/>
              <w:left w:val="single" w:sz="4" w:space="0" w:color="000000"/>
              <w:bottom w:val="single" w:sz="4" w:space="0" w:color="000000"/>
              <w:right w:val="single" w:sz="4" w:space="0" w:color="000000"/>
            </w:tcBorders>
          </w:tcPr>
          <w:p w14:paraId="48E566DF"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67B91437" w14:textId="77777777" w:rsidTr="00C825D1">
        <w:trPr>
          <w:trHeight w:val="144"/>
        </w:trPr>
        <w:tc>
          <w:tcPr>
            <w:tcW w:w="993" w:type="dxa"/>
            <w:tcBorders>
              <w:top w:val="single" w:sz="4" w:space="0" w:color="000000"/>
              <w:left w:val="single" w:sz="4" w:space="0" w:color="000000"/>
              <w:bottom w:val="single" w:sz="4" w:space="0" w:color="000000"/>
            </w:tcBorders>
          </w:tcPr>
          <w:p w14:paraId="0D67F0E3"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106</w:t>
            </w:r>
          </w:p>
        </w:tc>
        <w:tc>
          <w:tcPr>
            <w:tcW w:w="5670" w:type="dxa"/>
            <w:gridSpan w:val="2"/>
            <w:tcBorders>
              <w:top w:val="single" w:sz="4" w:space="0" w:color="000000"/>
              <w:left w:val="single" w:sz="4" w:space="0" w:color="000000"/>
              <w:bottom w:val="single" w:sz="4" w:space="0" w:color="000000"/>
            </w:tcBorders>
          </w:tcPr>
          <w:p w14:paraId="6790DD73" w14:textId="77777777" w:rsidR="00C825D1" w:rsidRPr="00820194" w:rsidRDefault="00C825D1" w:rsidP="001076DF">
            <w:pPr>
              <w:widowControl w:val="0"/>
              <w:suppressAutoHyphens/>
              <w:autoSpaceDE w:val="0"/>
              <w:snapToGrid w:val="0"/>
              <w:contextualSpacing/>
              <w:rPr>
                <w:lang w:eastAsia="ar-SA"/>
              </w:rPr>
            </w:pPr>
            <w:r w:rsidRPr="00820194">
              <w:t>Приёмы устных вычислений вида 260+310, 670-140.</w:t>
            </w:r>
          </w:p>
        </w:tc>
        <w:tc>
          <w:tcPr>
            <w:tcW w:w="1247" w:type="dxa"/>
            <w:tcBorders>
              <w:top w:val="single" w:sz="4" w:space="0" w:color="000000"/>
              <w:left w:val="single" w:sz="4" w:space="0" w:color="000000"/>
              <w:bottom w:val="single" w:sz="4" w:space="0" w:color="000000"/>
              <w:right w:val="single" w:sz="4" w:space="0" w:color="000000"/>
            </w:tcBorders>
          </w:tcPr>
          <w:p w14:paraId="3B8C6C54"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524AD68"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B1D2EEC" w14:textId="77777777" w:rsidR="00C825D1" w:rsidRPr="00820194" w:rsidRDefault="00C825D1" w:rsidP="001076DF">
            <w:pPr>
              <w:widowControl w:val="0"/>
              <w:suppressAutoHyphens/>
              <w:autoSpaceDE w:val="0"/>
              <w:snapToGrid w:val="0"/>
              <w:contextualSpacing/>
              <w:jc w:val="center"/>
              <w:rPr>
                <w:lang w:eastAsia="ar-SA"/>
              </w:rPr>
            </w:pPr>
            <w:r>
              <w:rPr>
                <w:lang w:eastAsia="ar-SA"/>
              </w:rPr>
              <w:t>13.04.22</w:t>
            </w:r>
          </w:p>
        </w:tc>
        <w:tc>
          <w:tcPr>
            <w:tcW w:w="851" w:type="dxa"/>
            <w:tcBorders>
              <w:top w:val="single" w:sz="4" w:space="0" w:color="000000"/>
              <w:left w:val="single" w:sz="4" w:space="0" w:color="000000"/>
              <w:bottom w:val="single" w:sz="4" w:space="0" w:color="000000"/>
              <w:right w:val="single" w:sz="4" w:space="0" w:color="000000"/>
            </w:tcBorders>
          </w:tcPr>
          <w:p w14:paraId="699DD9CA"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601F3B3F" w14:textId="77777777" w:rsidTr="00C825D1">
        <w:trPr>
          <w:trHeight w:val="144"/>
        </w:trPr>
        <w:tc>
          <w:tcPr>
            <w:tcW w:w="993" w:type="dxa"/>
            <w:tcBorders>
              <w:top w:val="single" w:sz="4" w:space="0" w:color="000000"/>
              <w:left w:val="single" w:sz="4" w:space="0" w:color="000000"/>
              <w:bottom w:val="single" w:sz="4" w:space="0" w:color="000000"/>
            </w:tcBorders>
          </w:tcPr>
          <w:p w14:paraId="42496928" w14:textId="77777777" w:rsidR="00C825D1" w:rsidRPr="00820194" w:rsidRDefault="00C825D1" w:rsidP="001076DF">
            <w:pPr>
              <w:widowControl w:val="0"/>
              <w:suppressAutoHyphens/>
              <w:autoSpaceDE w:val="0"/>
              <w:snapToGrid w:val="0"/>
              <w:contextualSpacing/>
              <w:jc w:val="center"/>
              <w:rPr>
                <w:lang w:eastAsia="ar-SA"/>
              </w:rPr>
            </w:pPr>
            <w:r w:rsidRPr="00820194">
              <w:rPr>
                <w:lang w:eastAsia="ar-SA"/>
              </w:rPr>
              <w:t>107</w:t>
            </w:r>
          </w:p>
        </w:tc>
        <w:tc>
          <w:tcPr>
            <w:tcW w:w="5670" w:type="dxa"/>
            <w:gridSpan w:val="2"/>
            <w:tcBorders>
              <w:top w:val="single" w:sz="4" w:space="0" w:color="000000"/>
              <w:left w:val="single" w:sz="4" w:space="0" w:color="000000"/>
              <w:bottom w:val="single" w:sz="4" w:space="0" w:color="000000"/>
            </w:tcBorders>
          </w:tcPr>
          <w:p w14:paraId="155401F2" w14:textId="77777777" w:rsidR="00C825D1" w:rsidRPr="00820194" w:rsidRDefault="00C825D1" w:rsidP="001076DF">
            <w:pPr>
              <w:widowControl w:val="0"/>
              <w:suppressAutoHyphens/>
              <w:autoSpaceDE w:val="0"/>
              <w:snapToGrid w:val="0"/>
              <w:contextualSpacing/>
              <w:rPr>
                <w:shd w:val="clear" w:color="auto" w:fill="FFFFFF"/>
              </w:rPr>
            </w:pPr>
            <w:r>
              <w:rPr>
                <w:shd w:val="clear" w:color="auto" w:fill="FFFFFF"/>
              </w:rPr>
              <w:t xml:space="preserve">Приёмы устных вычислений. </w:t>
            </w:r>
          </w:p>
        </w:tc>
        <w:tc>
          <w:tcPr>
            <w:tcW w:w="1247" w:type="dxa"/>
            <w:tcBorders>
              <w:top w:val="single" w:sz="4" w:space="0" w:color="000000"/>
              <w:left w:val="single" w:sz="4" w:space="0" w:color="000000"/>
              <w:bottom w:val="single" w:sz="4" w:space="0" w:color="000000"/>
              <w:right w:val="single" w:sz="4" w:space="0" w:color="000000"/>
            </w:tcBorders>
          </w:tcPr>
          <w:p w14:paraId="52DB4F4B" w14:textId="77777777" w:rsidR="00C825D1" w:rsidRDefault="00C825D1" w:rsidP="001076DF">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27DDACB" w14:textId="77777777" w:rsidR="00C825D1" w:rsidRPr="00820194" w:rsidRDefault="00C825D1" w:rsidP="001076DF">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13F82D2" w14:textId="77777777" w:rsidR="00C825D1" w:rsidRPr="00820194" w:rsidRDefault="00C825D1" w:rsidP="001076DF">
            <w:pPr>
              <w:widowControl w:val="0"/>
              <w:suppressAutoHyphens/>
              <w:autoSpaceDE w:val="0"/>
              <w:snapToGrid w:val="0"/>
              <w:contextualSpacing/>
              <w:jc w:val="center"/>
              <w:rPr>
                <w:lang w:eastAsia="ar-SA"/>
              </w:rPr>
            </w:pPr>
            <w:r>
              <w:rPr>
                <w:lang w:eastAsia="ar-SA"/>
              </w:rPr>
              <w:t>14.04.22</w:t>
            </w:r>
          </w:p>
        </w:tc>
        <w:tc>
          <w:tcPr>
            <w:tcW w:w="851" w:type="dxa"/>
            <w:tcBorders>
              <w:top w:val="single" w:sz="4" w:space="0" w:color="000000"/>
              <w:left w:val="single" w:sz="4" w:space="0" w:color="000000"/>
              <w:bottom w:val="single" w:sz="4" w:space="0" w:color="000000"/>
              <w:right w:val="single" w:sz="4" w:space="0" w:color="000000"/>
            </w:tcBorders>
          </w:tcPr>
          <w:p w14:paraId="2C8AB3C4" w14:textId="77777777" w:rsidR="00C825D1" w:rsidRPr="00820194" w:rsidRDefault="00C825D1" w:rsidP="001076DF">
            <w:pPr>
              <w:widowControl w:val="0"/>
              <w:suppressAutoHyphens/>
              <w:autoSpaceDE w:val="0"/>
              <w:snapToGrid w:val="0"/>
              <w:contextualSpacing/>
              <w:jc w:val="center"/>
              <w:rPr>
                <w:lang w:eastAsia="ar-SA"/>
              </w:rPr>
            </w:pPr>
          </w:p>
        </w:tc>
      </w:tr>
      <w:tr w:rsidR="00C825D1" w:rsidRPr="00721122" w14:paraId="65D8983A" w14:textId="77777777" w:rsidTr="00C825D1">
        <w:trPr>
          <w:trHeight w:val="144"/>
        </w:trPr>
        <w:tc>
          <w:tcPr>
            <w:tcW w:w="993" w:type="dxa"/>
            <w:tcBorders>
              <w:top w:val="single" w:sz="4" w:space="0" w:color="000000"/>
              <w:left w:val="single" w:sz="4" w:space="0" w:color="000000"/>
              <w:bottom w:val="single" w:sz="4" w:space="0" w:color="000000"/>
            </w:tcBorders>
          </w:tcPr>
          <w:p w14:paraId="2930BFF2"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108</w:t>
            </w:r>
          </w:p>
        </w:tc>
        <w:tc>
          <w:tcPr>
            <w:tcW w:w="5670" w:type="dxa"/>
            <w:gridSpan w:val="2"/>
            <w:tcBorders>
              <w:top w:val="single" w:sz="4" w:space="0" w:color="000000"/>
              <w:left w:val="single" w:sz="4" w:space="0" w:color="000000"/>
              <w:bottom w:val="single" w:sz="4" w:space="0" w:color="000000"/>
            </w:tcBorders>
          </w:tcPr>
          <w:p w14:paraId="4E407B82" w14:textId="77777777" w:rsidR="00C825D1" w:rsidRPr="00820194" w:rsidRDefault="00C825D1" w:rsidP="00E04A8E">
            <w:pPr>
              <w:widowControl w:val="0"/>
              <w:suppressAutoHyphens/>
              <w:autoSpaceDE w:val="0"/>
              <w:snapToGrid w:val="0"/>
              <w:contextualSpacing/>
              <w:rPr>
                <w:shd w:val="clear" w:color="auto" w:fill="FFFFFF"/>
              </w:rPr>
            </w:pPr>
            <w:r w:rsidRPr="00FF09D5">
              <w:t>Приёмы письменных вычислений.</w:t>
            </w:r>
          </w:p>
        </w:tc>
        <w:tc>
          <w:tcPr>
            <w:tcW w:w="1247" w:type="dxa"/>
            <w:tcBorders>
              <w:top w:val="single" w:sz="4" w:space="0" w:color="000000"/>
              <w:left w:val="single" w:sz="4" w:space="0" w:color="000000"/>
              <w:bottom w:val="single" w:sz="4" w:space="0" w:color="000000"/>
              <w:right w:val="single" w:sz="4" w:space="0" w:color="000000"/>
            </w:tcBorders>
          </w:tcPr>
          <w:p w14:paraId="1ACF06D7"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3462D11"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63B992E" w14:textId="77777777" w:rsidR="00C825D1" w:rsidRPr="00820194" w:rsidRDefault="00C825D1" w:rsidP="00E04A8E">
            <w:pPr>
              <w:widowControl w:val="0"/>
              <w:suppressAutoHyphens/>
              <w:autoSpaceDE w:val="0"/>
              <w:snapToGrid w:val="0"/>
              <w:contextualSpacing/>
              <w:jc w:val="center"/>
              <w:rPr>
                <w:lang w:eastAsia="ar-SA"/>
              </w:rPr>
            </w:pPr>
            <w:r>
              <w:rPr>
                <w:lang w:eastAsia="ar-SA"/>
              </w:rPr>
              <w:t>18.04.22</w:t>
            </w:r>
          </w:p>
        </w:tc>
        <w:tc>
          <w:tcPr>
            <w:tcW w:w="851" w:type="dxa"/>
            <w:tcBorders>
              <w:top w:val="single" w:sz="4" w:space="0" w:color="000000"/>
              <w:left w:val="single" w:sz="4" w:space="0" w:color="000000"/>
              <w:bottom w:val="single" w:sz="4" w:space="0" w:color="000000"/>
              <w:right w:val="single" w:sz="4" w:space="0" w:color="000000"/>
            </w:tcBorders>
          </w:tcPr>
          <w:p w14:paraId="37702F6F"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5596EDC0" w14:textId="77777777" w:rsidTr="00C825D1">
        <w:trPr>
          <w:trHeight w:val="144"/>
        </w:trPr>
        <w:tc>
          <w:tcPr>
            <w:tcW w:w="993" w:type="dxa"/>
            <w:tcBorders>
              <w:top w:val="single" w:sz="4" w:space="0" w:color="000000"/>
              <w:left w:val="single" w:sz="4" w:space="0" w:color="000000"/>
              <w:bottom w:val="single" w:sz="4" w:space="0" w:color="000000"/>
            </w:tcBorders>
          </w:tcPr>
          <w:p w14:paraId="4154E048" w14:textId="77777777" w:rsidR="00C825D1" w:rsidRPr="00FF09D5" w:rsidRDefault="00C825D1" w:rsidP="00E04A8E">
            <w:pPr>
              <w:widowControl w:val="0"/>
              <w:suppressAutoHyphens/>
              <w:autoSpaceDE w:val="0"/>
              <w:snapToGrid w:val="0"/>
              <w:contextualSpacing/>
              <w:jc w:val="center"/>
              <w:rPr>
                <w:lang w:eastAsia="ar-SA"/>
              </w:rPr>
            </w:pPr>
            <w:r w:rsidRPr="00FF09D5">
              <w:rPr>
                <w:lang w:eastAsia="ar-SA"/>
              </w:rPr>
              <w:t>109</w:t>
            </w:r>
          </w:p>
        </w:tc>
        <w:tc>
          <w:tcPr>
            <w:tcW w:w="5670" w:type="dxa"/>
            <w:gridSpan w:val="2"/>
            <w:tcBorders>
              <w:top w:val="single" w:sz="4" w:space="0" w:color="000000"/>
              <w:left w:val="single" w:sz="4" w:space="0" w:color="000000"/>
              <w:bottom w:val="single" w:sz="4" w:space="0" w:color="000000"/>
            </w:tcBorders>
          </w:tcPr>
          <w:p w14:paraId="702D039E" w14:textId="77777777" w:rsidR="00C825D1" w:rsidRPr="00FF09D5" w:rsidRDefault="00C825D1" w:rsidP="00E04A8E">
            <w:pPr>
              <w:widowControl w:val="0"/>
              <w:suppressAutoHyphens/>
              <w:autoSpaceDE w:val="0"/>
              <w:snapToGrid w:val="0"/>
              <w:contextualSpacing/>
              <w:rPr>
                <w:lang w:eastAsia="ar-SA"/>
              </w:rPr>
            </w:pPr>
            <w:r w:rsidRPr="00FF09D5">
              <w:t>Приёмы письменных вычислений.</w:t>
            </w:r>
          </w:p>
        </w:tc>
        <w:tc>
          <w:tcPr>
            <w:tcW w:w="1247" w:type="dxa"/>
            <w:tcBorders>
              <w:top w:val="single" w:sz="4" w:space="0" w:color="000000"/>
              <w:left w:val="single" w:sz="4" w:space="0" w:color="000000"/>
              <w:bottom w:val="single" w:sz="4" w:space="0" w:color="000000"/>
              <w:right w:val="single" w:sz="4" w:space="0" w:color="000000"/>
            </w:tcBorders>
          </w:tcPr>
          <w:p w14:paraId="09F0BFF5"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400E1B5" w14:textId="77777777" w:rsidR="00C825D1" w:rsidRPr="00FF09D5"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0DFD670" w14:textId="77777777" w:rsidR="00C825D1" w:rsidRPr="00FF09D5" w:rsidRDefault="00C825D1" w:rsidP="00E04A8E">
            <w:pPr>
              <w:widowControl w:val="0"/>
              <w:suppressAutoHyphens/>
              <w:autoSpaceDE w:val="0"/>
              <w:snapToGrid w:val="0"/>
              <w:contextualSpacing/>
              <w:jc w:val="center"/>
              <w:rPr>
                <w:lang w:eastAsia="ar-SA"/>
              </w:rPr>
            </w:pPr>
            <w:r>
              <w:rPr>
                <w:lang w:eastAsia="ar-SA"/>
              </w:rPr>
              <w:t>19.04.22</w:t>
            </w:r>
          </w:p>
        </w:tc>
        <w:tc>
          <w:tcPr>
            <w:tcW w:w="851" w:type="dxa"/>
            <w:tcBorders>
              <w:top w:val="single" w:sz="4" w:space="0" w:color="000000"/>
              <w:left w:val="single" w:sz="4" w:space="0" w:color="000000"/>
              <w:bottom w:val="single" w:sz="4" w:space="0" w:color="000000"/>
              <w:right w:val="single" w:sz="4" w:space="0" w:color="000000"/>
            </w:tcBorders>
          </w:tcPr>
          <w:p w14:paraId="06325FEE" w14:textId="77777777" w:rsidR="00C825D1" w:rsidRPr="00FF09D5" w:rsidRDefault="00C825D1" w:rsidP="00E04A8E">
            <w:pPr>
              <w:widowControl w:val="0"/>
              <w:suppressAutoHyphens/>
              <w:autoSpaceDE w:val="0"/>
              <w:snapToGrid w:val="0"/>
              <w:contextualSpacing/>
              <w:jc w:val="center"/>
              <w:rPr>
                <w:lang w:eastAsia="ar-SA"/>
              </w:rPr>
            </w:pPr>
          </w:p>
        </w:tc>
      </w:tr>
      <w:tr w:rsidR="00C825D1" w:rsidRPr="00721122" w14:paraId="7A3332F1" w14:textId="77777777" w:rsidTr="00C825D1">
        <w:trPr>
          <w:trHeight w:val="144"/>
        </w:trPr>
        <w:tc>
          <w:tcPr>
            <w:tcW w:w="993" w:type="dxa"/>
            <w:tcBorders>
              <w:top w:val="single" w:sz="4" w:space="0" w:color="000000"/>
              <w:left w:val="single" w:sz="4" w:space="0" w:color="000000"/>
              <w:bottom w:val="single" w:sz="4" w:space="0" w:color="000000"/>
            </w:tcBorders>
          </w:tcPr>
          <w:p w14:paraId="1A2BB2BF"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110</w:t>
            </w:r>
          </w:p>
        </w:tc>
        <w:tc>
          <w:tcPr>
            <w:tcW w:w="5670" w:type="dxa"/>
            <w:gridSpan w:val="2"/>
            <w:tcBorders>
              <w:top w:val="single" w:sz="4" w:space="0" w:color="000000"/>
              <w:left w:val="single" w:sz="4" w:space="0" w:color="000000"/>
              <w:bottom w:val="single" w:sz="4" w:space="0" w:color="000000"/>
            </w:tcBorders>
          </w:tcPr>
          <w:p w14:paraId="1975149E" w14:textId="77777777" w:rsidR="00C825D1" w:rsidRPr="00820194" w:rsidRDefault="00C825D1" w:rsidP="00E04A8E">
            <w:pPr>
              <w:widowControl w:val="0"/>
              <w:suppressAutoHyphens/>
              <w:autoSpaceDE w:val="0"/>
              <w:snapToGrid w:val="0"/>
              <w:contextualSpacing/>
              <w:rPr>
                <w:lang w:eastAsia="ar-SA"/>
              </w:rPr>
            </w:pPr>
            <w:r w:rsidRPr="00820194">
              <w:t>Алгоритм сложения трёхзначных чисел.</w:t>
            </w:r>
          </w:p>
        </w:tc>
        <w:tc>
          <w:tcPr>
            <w:tcW w:w="1247" w:type="dxa"/>
            <w:tcBorders>
              <w:top w:val="single" w:sz="4" w:space="0" w:color="000000"/>
              <w:left w:val="single" w:sz="4" w:space="0" w:color="000000"/>
              <w:bottom w:val="single" w:sz="4" w:space="0" w:color="000000"/>
              <w:right w:val="single" w:sz="4" w:space="0" w:color="000000"/>
            </w:tcBorders>
          </w:tcPr>
          <w:p w14:paraId="3BA4B2F6"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8725EBC"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6A92432" w14:textId="77777777" w:rsidR="00C825D1" w:rsidRPr="00820194" w:rsidRDefault="00C825D1" w:rsidP="00E04A8E">
            <w:pPr>
              <w:widowControl w:val="0"/>
              <w:suppressAutoHyphens/>
              <w:autoSpaceDE w:val="0"/>
              <w:snapToGrid w:val="0"/>
              <w:contextualSpacing/>
              <w:jc w:val="center"/>
              <w:rPr>
                <w:lang w:eastAsia="ar-SA"/>
              </w:rPr>
            </w:pPr>
            <w:r>
              <w:rPr>
                <w:lang w:eastAsia="ar-SA"/>
              </w:rPr>
              <w:t>20.04.22</w:t>
            </w:r>
          </w:p>
        </w:tc>
        <w:tc>
          <w:tcPr>
            <w:tcW w:w="851" w:type="dxa"/>
            <w:tcBorders>
              <w:top w:val="single" w:sz="4" w:space="0" w:color="000000"/>
              <w:left w:val="single" w:sz="4" w:space="0" w:color="000000"/>
              <w:bottom w:val="single" w:sz="4" w:space="0" w:color="000000"/>
              <w:right w:val="single" w:sz="4" w:space="0" w:color="000000"/>
            </w:tcBorders>
          </w:tcPr>
          <w:p w14:paraId="71DE5A18"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546D6C53" w14:textId="77777777" w:rsidTr="00C825D1">
        <w:trPr>
          <w:trHeight w:val="144"/>
        </w:trPr>
        <w:tc>
          <w:tcPr>
            <w:tcW w:w="993" w:type="dxa"/>
            <w:tcBorders>
              <w:top w:val="single" w:sz="4" w:space="0" w:color="000000"/>
              <w:left w:val="single" w:sz="4" w:space="0" w:color="000000"/>
              <w:bottom w:val="single" w:sz="4" w:space="0" w:color="000000"/>
            </w:tcBorders>
          </w:tcPr>
          <w:p w14:paraId="19363ADE"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111</w:t>
            </w:r>
          </w:p>
        </w:tc>
        <w:tc>
          <w:tcPr>
            <w:tcW w:w="5670" w:type="dxa"/>
            <w:gridSpan w:val="2"/>
            <w:tcBorders>
              <w:top w:val="single" w:sz="4" w:space="0" w:color="000000"/>
              <w:left w:val="single" w:sz="4" w:space="0" w:color="000000"/>
              <w:bottom w:val="single" w:sz="4" w:space="0" w:color="000000"/>
            </w:tcBorders>
          </w:tcPr>
          <w:p w14:paraId="507D1F1A" w14:textId="77777777" w:rsidR="00C825D1" w:rsidRPr="00820194" w:rsidRDefault="00C825D1" w:rsidP="00E04A8E">
            <w:pPr>
              <w:widowControl w:val="0"/>
              <w:suppressAutoHyphens/>
              <w:autoSpaceDE w:val="0"/>
              <w:snapToGrid w:val="0"/>
              <w:contextualSpacing/>
              <w:rPr>
                <w:lang w:eastAsia="ar-SA"/>
              </w:rPr>
            </w:pPr>
            <w:r w:rsidRPr="00820194">
              <w:t>Алгоритм вычитания трёхзначных чисел.</w:t>
            </w:r>
            <w:r w:rsidRPr="00820194">
              <w:br/>
            </w:r>
          </w:p>
        </w:tc>
        <w:tc>
          <w:tcPr>
            <w:tcW w:w="1247" w:type="dxa"/>
            <w:tcBorders>
              <w:top w:val="single" w:sz="4" w:space="0" w:color="000000"/>
              <w:left w:val="single" w:sz="4" w:space="0" w:color="000000"/>
              <w:bottom w:val="single" w:sz="4" w:space="0" w:color="000000"/>
              <w:right w:val="single" w:sz="4" w:space="0" w:color="000000"/>
            </w:tcBorders>
          </w:tcPr>
          <w:p w14:paraId="6B1F1B15"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235EF163"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C5F2714" w14:textId="77777777" w:rsidR="00C825D1" w:rsidRPr="00820194" w:rsidRDefault="00C825D1" w:rsidP="00E04A8E">
            <w:pPr>
              <w:widowControl w:val="0"/>
              <w:suppressAutoHyphens/>
              <w:autoSpaceDE w:val="0"/>
              <w:snapToGrid w:val="0"/>
              <w:contextualSpacing/>
              <w:jc w:val="center"/>
              <w:rPr>
                <w:lang w:eastAsia="ar-SA"/>
              </w:rPr>
            </w:pPr>
            <w:r>
              <w:rPr>
                <w:lang w:eastAsia="ar-SA"/>
              </w:rPr>
              <w:t>20.04.22</w:t>
            </w:r>
          </w:p>
        </w:tc>
        <w:tc>
          <w:tcPr>
            <w:tcW w:w="851" w:type="dxa"/>
            <w:tcBorders>
              <w:top w:val="single" w:sz="4" w:space="0" w:color="000000"/>
              <w:left w:val="single" w:sz="4" w:space="0" w:color="000000"/>
              <w:bottom w:val="single" w:sz="4" w:space="0" w:color="000000"/>
              <w:right w:val="single" w:sz="4" w:space="0" w:color="000000"/>
            </w:tcBorders>
          </w:tcPr>
          <w:p w14:paraId="396AE203"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3B15B365" w14:textId="77777777" w:rsidTr="00C825D1">
        <w:trPr>
          <w:trHeight w:val="144"/>
        </w:trPr>
        <w:tc>
          <w:tcPr>
            <w:tcW w:w="993" w:type="dxa"/>
            <w:tcBorders>
              <w:top w:val="single" w:sz="4" w:space="0" w:color="000000"/>
              <w:left w:val="single" w:sz="4" w:space="0" w:color="000000"/>
              <w:bottom w:val="single" w:sz="4" w:space="0" w:color="000000"/>
            </w:tcBorders>
          </w:tcPr>
          <w:p w14:paraId="04E180D3"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lastRenderedPageBreak/>
              <w:t>112</w:t>
            </w:r>
          </w:p>
        </w:tc>
        <w:tc>
          <w:tcPr>
            <w:tcW w:w="5670" w:type="dxa"/>
            <w:gridSpan w:val="2"/>
            <w:tcBorders>
              <w:top w:val="single" w:sz="4" w:space="0" w:color="000000"/>
              <w:left w:val="single" w:sz="4" w:space="0" w:color="000000"/>
              <w:bottom w:val="single" w:sz="4" w:space="0" w:color="000000"/>
            </w:tcBorders>
          </w:tcPr>
          <w:p w14:paraId="5A17DBDE" w14:textId="77777777" w:rsidR="00C825D1" w:rsidRPr="00820194" w:rsidRDefault="00C825D1" w:rsidP="00E04A8E">
            <w:pPr>
              <w:widowControl w:val="0"/>
              <w:suppressAutoHyphens/>
              <w:autoSpaceDE w:val="0"/>
              <w:snapToGrid w:val="0"/>
              <w:contextualSpacing/>
              <w:rPr>
                <w:lang w:eastAsia="ar-SA"/>
              </w:rPr>
            </w:pPr>
            <w:r w:rsidRPr="00820194">
              <w:t>Виды треугольников.</w:t>
            </w:r>
          </w:p>
        </w:tc>
        <w:tc>
          <w:tcPr>
            <w:tcW w:w="1247" w:type="dxa"/>
            <w:tcBorders>
              <w:top w:val="single" w:sz="4" w:space="0" w:color="000000"/>
              <w:left w:val="single" w:sz="4" w:space="0" w:color="000000"/>
              <w:bottom w:val="single" w:sz="4" w:space="0" w:color="000000"/>
              <w:right w:val="single" w:sz="4" w:space="0" w:color="000000"/>
            </w:tcBorders>
          </w:tcPr>
          <w:p w14:paraId="605ABCD9"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40BAB93"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EC1D89B" w14:textId="77777777" w:rsidR="00C825D1" w:rsidRPr="00820194" w:rsidRDefault="00C825D1" w:rsidP="00E04A8E">
            <w:pPr>
              <w:widowControl w:val="0"/>
              <w:suppressAutoHyphens/>
              <w:autoSpaceDE w:val="0"/>
              <w:snapToGrid w:val="0"/>
              <w:contextualSpacing/>
              <w:jc w:val="center"/>
              <w:rPr>
                <w:lang w:eastAsia="ar-SA"/>
              </w:rPr>
            </w:pPr>
            <w:r>
              <w:rPr>
                <w:lang w:eastAsia="ar-SA"/>
              </w:rPr>
              <w:t>21.04.22</w:t>
            </w:r>
          </w:p>
        </w:tc>
        <w:tc>
          <w:tcPr>
            <w:tcW w:w="851" w:type="dxa"/>
            <w:tcBorders>
              <w:top w:val="single" w:sz="4" w:space="0" w:color="000000"/>
              <w:left w:val="single" w:sz="4" w:space="0" w:color="000000"/>
              <w:bottom w:val="single" w:sz="4" w:space="0" w:color="000000"/>
              <w:right w:val="single" w:sz="4" w:space="0" w:color="000000"/>
            </w:tcBorders>
          </w:tcPr>
          <w:p w14:paraId="0D9F809D"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48F89B54" w14:textId="77777777" w:rsidTr="00C825D1">
        <w:trPr>
          <w:trHeight w:val="144"/>
        </w:trPr>
        <w:tc>
          <w:tcPr>
            <w:tcW w:w="993" w:type="dxa"/>
            <w:tcBorders>
              <w:top w:val="single" w:sz="4" w:space="0" w:color="000000"/>
              <w:left w:val="single" w:sz="4" w:space="0" w:color="000000"/>
              <w:bottom w:val="single" w:sz="4" w:space="0" w:color="000000"/>
            </w:tcBorders>
          </w:tcPr>
          <w:p w14:paraId="4A8FF18C"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113</w:t>
            </w:r>
          </w:p>
        </w:tc>
        <w:tc>
          <w:tcPr>
            <w:tcW w:w="5670" w:type="dxa"/>
            <w:gridSpan w:val="2"/>
            <w:tcBorders>
              <w:top w:val="single" w:sz="4" w:space="0" w:color="000000"/>
              <w:left w:val="single" w:sz="4" w:space="0" w:color="000000"/>
              <w:bottom w:val="single" w:sz="4" w:space="0" w:color="000000"/>
            </w:tcBorders>
          </w:tcPr>
          <w:p w14:paraId="0F32691F" w14:textId="77777777" w:rsidR="00C825D1" w:rsidRPr="00820194" w:rsidRDefault="00C825D1" w:rsidP="00E04A8E">
            <w:pPr>
              <w:widowControl w:val="0"/>
              <w:suppressAutoHyphens/>
              <w:autoSpaceDE w:val="0"/>
              <w:snapToGrid w:val="0"/>
              <w:contextualSpacing/>
              <w:rPr>
                <w:lang w:eastAsia="ar-SA"/>
              </w:rPr>
            </w:pPr>
            <w:r w:rsidRPr="00820194">
              <w:t>Закрепление изученного.</w:t>
            </w:r>
          </w:p>
        </w:tc>
        <w:tc>
          <w:tcPr>
            <w:tcW w:w="1247" w:type="dxa"/>
            <w:tcBorders>
              <w:top w:val="single" w:sz="4" w:space="0" w:color="000000"/>
              <w:left w:val="single" w:sz="4" w:space="0" w:color="000000"/>
              <w:bottom w:val="single" w:sz="4" w:space="0" w:color="000000"/>
              <w:right w:val="single" w:sz="4" w:space="0" w:color="000000"/>
            </w:tcBorders>
          </w:tcPr>
          <w:p w14:paraId="1BF774E6"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F4C5C97"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F89002C" w14:textId="77777777" w:rsidR="00C825D1" w:rsidRPr="00820194" w:rsidRDefault="00C825D1" w:rsidP="00E04A8E">
            <w:pPr>
              <w:widowControl w:val="0"/>
              <w:suppressAutoHyphens/>
              <w:autoSpaceDE w:val="0"/>
              <w:snapToGrid w:val="0"/>
              <w:contextualSpacing/>
              <w:jc w:val="center"/>
              <w:rPr>
                <w:lang w:eastAsia="ar-SA"/>
              </w:rPr>
            </w:pPr>
            <w:r>
              <w:rPr>
                <w:lang w:eastAsia="ar-SA"/>
              </w:rPr>
              <w:t>25.04.22</w:t>
            </w:r>
          </w:p>
        </w:tc>
        <w:tc>
          <w:tcPr>
            <w:tcW w:w="851" w:type="dxa"/>
            <w:tcBorders>
              <w:top w:val="single" w:sz="4" w:space="0" w:color="000000"/>
              <w:left w:val="single" w:sz="4" w:space="0" w:color="000000"/>
              <w:bottom w:val="single" w:sz="4" w:space="0" w:color="000000"/>
              <w:right w:val="single" w:sz="4" w:space="0" w:color="000000"/>
            </w:tcBorders>
          </w:tcPr>
          <w:p w14:paraId="35D86071"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766200E5" w14:textId="77777777" w:rsidTr="00C825D1">
        <w:trPr>
          <w:trHeight w:val="144"/>
        </w:trPr>
        <w:tc>
          <w:tcPr>
            <w:tcW w:w="993" w:type="dxa"/>
            <w:tcBorders>
              <w:top w:val="single" w:sz="4" w:space="0" w:color="000000"/>
              <w:left w:val="single" w:sz="4" w:space="0" w:color="000000"/>
              <w:bottom w:val="single" w:sz="4" w:space="0" w:color="000000"/>
            </w:tcBorders>
          </w:tcPr>
          <w:p w14:paraId="046BBBE9"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114</w:t>
            </w:r>
          </w:p>
        </w:tc>
        <w:tc>
          <w:tcPr>
            <w:tcW w:w="5670" w:type="dxa"/>
            <w:gridSpan w:val="2"/>
            <w:tcBorders>
              <w:top w:val="single" w:sz="4" w:space="0" w:color="000000"/>
              <w:left w:val="single" w:sz="4" w:space="0" w:color="000000"/>
              <w:bottom w:val="single" w:sz="4" w:space="0" w:color="000000"/>
            </w:tcBorders>
          </w:tcPr>
          <w:p w14:paraId="34149DAE" w14:textId="77777777" w:rsidR="00C825D1" w:rsidRPr="00820194" w:rsidRDefault="00C825D1" w:rsidP="00E04A8E">
            <w:pPr>
              <w:widowControl w:val="0"/>
              <w:suppressAutoHyphens/>
              <w:autoSpaceDE w:val="0"/>
              <w:snapToGrid w:val="0"/>
              <w:contextualSpacing/>
              <w:rPr>
                <w:lang w:eastAsia="ar-SA"/>
              </w:rPr>
            </w:pPr>
            <w:r w:rsidRPr="00820194">
              <w:t>Что узнали. Чему научились.</w:t>
            </w:r>
          </w:p>
        </w:tc>
        <w:tc>
          <w:tcPr>
            <w:tcW w:w="1247" w:type="dxa"/>
            <w:tcBorders>
              <w:top w:val="single" w:sz="4" w:space="0" w:color="000000"/>
              <w:left w:val="single" w:sz="4" w:space="0" w:color="000000"/>
              <w:bottom w:val="single" w:sz="4" w:space="0" w:color="000000"/>
              <w:right w:val="single" w:sz="4" w:space="0" w:color="000000"/>
            </w:tcBorders>
          </w:tcPr>
          <w:p w14:paraId="15F1F35B"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E11A70C"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6427205" w14:textId="77777777" w:rsidR="00C825D1" w:rsidRPr="00820194" w:rsidRDefault="00C825D1" w:rsidP="00E04A8E">
            <w:pPr>
              <w:widowControl w:val="0"/>
              <w:suppressAutoHyphens/>
              <w:autoSpaceDE w:val="0"/>
              <w:snapToGrid w:val="0"/>
              <w:contextualSpacing/>
              <w:jc w:val="center"/>
              <w:rPr>
                <w:lang w:eastAsia="ar-SA"/>
              </w:rPr>
            </w:pPr>
            <w:r>
              <w:rPr>
                <w:lang w:eastAsia="ar-SA"/>
              </w:rPr>
              <w:t>26.04.22</w:t>
            </w:r>
          </w:p>
        </w:tc>
        <w:tc>
          <w:tcPr>
            <w:tcW w:w="851" w:type="dxa"/>
            <w:tcBorders>
              <w:top w:val="single" w:sz="4" w:space="0" w:color="000000"/>
              <w:left w:val="single" w:sz="4" w:space="0" w:color="000000"/>
              <w:bottom w:val="single" w:sz="4" w:space="0" w:color="000000"/>
              <w:right w:val="single" w:sz="4" w:space="0" w:color="000000"/>
            </w:tcBorders>
          </w:tcPr>
          <w:p w14:paraId="3E1CEAA1"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15FA4384" w14:textId="77777777" w:rsidTr="00C825D1">
        <w:trPr>
          <w:trHeight w:val="144"/>
        </w:trPr>
        <w:tc>
          <w:tcPr>
            <w:tcW w:w="993" w:type="dxa"/>
            <w:tcBorders>
              <w:top w:val="single" w:sz="4" w:space="0" w:color="000000"/>
              <w:left w:val="single" w:sz="4" w:space="0" w:color="000000"/>
              <w:bottom w:val="single" w:sz="4" w:space="0" w:color="000000"/>
            </w:tcBorders>
          </w:tcPr>
          <w:p w14:paraId="28C94C4D" w14:textId="77777777" w:rsidR="00C825D1" w:rsidRPr="00FF09D5" w:rsidRDefault="00C825D1" w:rsidP="00E04A8E">
            <w:pPr>
              <w:widowControl w:val="0"/>
              <w:suppressAutoHyphens/>
              <w:autoSpaceDE w:val="0"/>
              <w:snapToGrid w:val="0"/>
              <w:contextualSpacing/>
              <w:jc w:val="center"/>
              <w:rPr>
                <w:lang w:eastAsia="ar-SA"/>
              </w:rPr>
            </w:pPr>
            <w:r w:rsidRPr="00FF09D5">
              <w:rPr>
                <w:lang w:eastAsia="ar-SA"/>
              </w:rPr>
              <w:t>115</w:t>
            </w:r>
          </w:p>
        </w:tc>
        <w:tc>
          <w:tcPr>
            <w:tcW w:w="5670" w:type="dxa"/>
            <w:gridSpan w:val="2"/>
            <w:tcBorders>
              <w:top w:val="single" w:sz="4" w:space="0" w:color="000000"/>
              <w:left w:val="single" w:sz="4" w:space="0" w:color="000000"/>
              <w:bottom w:val="single" w:sz="4" w:space="0" w:color="000000"/>
            </w:tcBorders>
          </w:tcPr>
          <w:p w14:paraId="4D80EA3B" w14:textId="77777777" w:rsidR="00C825D1" w:rsidRPr="00FF09D5" w:rsidRDefault="00C825D1" w:rsidP="00E04A8E">
            <w:pPr>
              <w:widowControl w:val="0"/>
              <w:suppressAutoHyphens/>
              <w:autoSpaceDE w:val="0"/>
              <w:snapToGrid w:val="0"/>
              <w:contextualSpacing/>
              <w:rPr>
                <w:lang w:eastAsia="ar-SA"/>
              </w:rPr>
            </w:pPr>
            <w:r w:rsidRPr="00FF09D5">
              <w:t>Что узнали. Чему научились.</w:t>
            </w:r>
          </w:p>
        </w:tc>
        <w:tc>
          <w:tcPr>
            <w:tcW w:w="1247" w:type="dxa"/>
            <w:tcBorders>
              <w:top w:val="single" w:sz="4" w:space="0" w:color="000000"/>
              <w:left w:val="single" w:sz="4" w:space="0" w:color="000000"/>
              <w:bottom w:val="single" w:sz="4" w:space="0" w:color="000000"/>
              <w:right w:val="single" w:sz="4" w:space="0" w:color="000000"/>
            </w:tcBorders>
          </w:tcPr>
          <w:p w14:paraId="65A6C57A"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9F2D6AD" w14:textId="77777777" w:rsidR="00C825D1" w:rsidRPr="00FF09D5"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4228045" w14:textId="77777777" w:rsidR="00C825D1" w:rsidRPr="00FF09D5" w:rsidRDefault="00C825D1" w:rsidP="00E04A8E">
            <w:pPr>
              <w:widowControl w:val="0"/>
              <w:suppressAutoHyphens/>
              <w:autoSpaceDE w:val="0"/>
              <w:snapToGrid w:val="0"/>
              <w:contextualSpacing/>
              <w:jc w:val="center"/>
              <w:rPr>
                <w:lang w:eastAsia="ar-SA"/>
              </w:rPr>
            </w:pPr>
            <w:r>
              <w:rPr>
                <w:lang w:eastAsia="ar-SA"/>
              </w:rPr>
              <w:t>27.04.22</w:t>
            </w:r>
          </w:p>
        </w:tc>
        <w:tc>
          <w:tcPr>
            <w:tcW w:w="851" w:type="dxa"/>
            <w:tcBorders>
              <w:top w:val="single" w:sz="4" w:space="0" w:color="000000"/>
              <w:left w:val="single" w:sz="4" w:space="0" w:color="000000"/>
              <w:bottom w:val="single" w:sz="4" w:space="0" w:color="000000"/>
              <w:right w:val="single" w:sz="4" w:space="0" w:color="000000"/>
            </w:tcBorders>
          </w:tcPr>
          <w:p w14:paraId="3A9F8D3D" w14:textId="77777777" w:rsidR="00C825D1" w:rsidRPr="00FF09D5" w:rsidRDefault="00C825D1" w:rsidP="00E04A8E">
            <w:pPr>
              <w:widowControl w:val="0"/>
              <w:suppressAutoHyphens/>
              <w:autoSpaceDE w:val="0"/>
              <w:snapToGrid w:val="0"/>
              <w:contextualSpacing/>
              <w:jc w:val="center"/>
              <w:rPr>
                <w:lang w:eastAsia="ar-SA"/>
              </w:rPr>
            </w:pPr>
          </w:p>
        </w:tc>
      </w:tr>
      <w:tr w:rsidR="00C825D1" w:rsidRPr="00721122" w14:paraId="55AC5E6F" w14:textId="77777777" w:rsidTr="00C825D1">
        <w:trPr>
          <w:trHeight w:val="144"/>
        </w:trPr>
        <w:tc>
          <w:tcPr>
            <w:tcW w:w="993" w:type="dxa"/>
            <w:tcBorders>
              <w:top w:val="single" w:sz="4" w:space="0" w:color="000000"/>
              <w:left w:val="single" w:sz="4" w:space="0" w:color="000000"/>
              <w:bottom w:val="single" w:sz="4" w:space="0" w:color="000000"/>
            </w:tcBorders>
          </w:tcPr>
          <w:p w14:paraId="3CFCD713"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116</w:t>
            </w:r>
          </w:p>
        </w:tc>
        <w:tc>
          <w:tcPr>
            <w:tcW w:w="5670" w:type="dxa"/>
            <w:gridSpan w:val="2"/>
            <w:tcBorders>
              <w:top w:val="single" w:sz="4" w:space="0" w:color="000000"/>
              <w:left w:val="single" w:sz="4" w:space="0" w:color="000000"/>
              <w:bottom w:val="single" w:sz="4" w:space="0" w:color="000000"/>
            </w:tcBorders>
          </w:tcPr>
          <w:p w14:paraId="4AD3CF9D" w14:textId="77777777" w:rsidR="00C825D1" w:rsidRPr="00820194" w:rsidRDefault="00C825D1" w:rsidP="00E04A8E">
            <w:pPr>
              <w:widowControl w:val="0"/>
              <w:suppressAutoHyphens/>
              <w:autoSpaceDE w:val="0"/>
              <w:snapToGrid w:val="0"/>
              <w:contextualSpacing/>
              <w:rPr>
                <w:lang w:eastAsia="ar-SA"/>
              </w:rPr>
            </w:pPr>
            <w:r w:rsidRPr="00820194">
              <w:t>Контрольная работа №</w:t>
            </w:r>
            <w:r>
              <w:t>9</w:t>
            </w:r>
            <w:r w:rsidRPr="00820194">
              <w:t xml:space="preserve"> по теме «Сложение и вычитание».</w:t>
            </w:r>
          </w:p>
        </w:tc>
        <w:tc>
          <w:tcPr>
            <w:tcW w:w="1247" w:type="dxa"/>
            <w:tcBorders>
              <w:top w:val="single" w:sz="4" w:space="0" w:color="000000"/>
              <w:left w:val="single" w:sz="4" w:space="0" w:color="000000"/>
              <w:bottom w:val="single" w:sz="4" w:space="0" w:color="000000"/>
              <w:right w:val="single" w:sz="4" w:space="0" w:color="000000"/>
            </w:tcBorders>
          </w:tcPr>
          <w:p w14:paraId="3AD0A076"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0A8B451"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31A8562" w14:textId="77777777" w:rsidR="00C825D1" w:rsidRPr="00820194" w:rsidRDefault="00C825D1" w:rsidP="00E04A8E">
            <w:pPr>
              <w:widowControl w:val="0"/>
              <w:suppressAutoHyphens/>
              <w:autoSpaceDE w:val="0"/>
              <w:snapToGrid w:val="0"/>
              <w:contextualSpacing/>
              <w:jc w:val="center"/>
              <w:rPr>
                <w:lang w:eastAsia="ar-SA"/>
              </w:rPr>
            </w:pPr>
            <w:r>
              <w:rPr>
                <w:lang w:eastAsia="ar-SA"/>
              </w:rPr>
              <w:t>28.04.22</w:t>
            </w:r>
          </w:p>
        </w:tc>
        <w:tc>
          <w:tcPr>
            <w:tcW w:w="851" w:type="dxa"/>
            <w:tcBorders>
              <w:top w:val="single" w:sz="4" w:space="0" w:color="000000"/>
              <w:left w:val="single" w:sz="4" w:space="0" w:color="000000"/>
              <w:bottom w:val="single" w:sz="4" w:space="0" w:color="000000"/>
              <w:right w:val="single" w:sz="4" w:space="0" w:color="000000"/>
            </w:tcBorders>
          </w:tcPr>
          <w:p w14:paraId="7B7BC11D"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102C6608" w14:textId="77777777" w:rsidTr="00C825D1">
        <w:trPr>
          <w:trHeight w:val="144"/>
        </w:trPr>
        <w:tc>
          <w:tcPr>
            <w:tcW w:w="993" w:type="dxa"/>
            <w:tcBorders>
              <w:top w:val="single" w:sz="4" w:space="0" w:color="000000"/>
              <w:left w:val="single" w:sz="4" w:space="0" w:color="000000"/>
              <w:bottom w:val="single" w:sz="4" w:space="0" w:color="000000"/>
            </w:tcBorders>
          </w:tcPr>
          <w:p w14:paraId="50AFAD8D"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117</w:t>
            </w:r>
          </w:p>
        </w:tc>
        <w:tc>
          <w:tcPr>
            <w:tcW w:w="5670" w:type="dxa"/>
            <w:gridSpan w:val="2"/>
            <w:tcBorders>
              <w:top w:val="single" w:sz="4" w:space="0" w:color="000000"/>
              <w:left w:val="single" w:sz="4" w:space="0" w:color="000000"/>
              <w:bottom w:val="single" w:sz="4" w:space="0" w:color="000000"/>
            </w:tcBorders>
          </w:tcPr>
          <w:p w14:paraId="7EA1E345" w14:textId="77777777" w:rsidR="00C825D1" w:rsidRPr="00820194" w:rsidRDefault="00C825D1" w:rsidP="00E04A8E">
            <w:pPr>
              <w:widowControl w:val="0"/>
              <w:suppressAutoHyphens/>
              <w:autoSpaceDE w:val="0"/>
              <w:snapToGrid w:val="0"/>
              <w:contextualSpacing/>
              <w:rPr>
                <w:shd w:val="clear" w:color="auto" w:fill="FFFFFF"/>
              </w:rPr>
            </w:pPr>
            <w:r w:rsidRPr="00820194">
              <w:t>Анализ контрольной работы.</w:t>
            </w:r>
          </w:p>
        </w:tc>
        <w:tc>
          <w:tcPr>
            <w:tcW w:w="1247" w:type="dxa"/>
            <w:tcBorders>
              <w:top w:val="single" w:sz="4" w:space="0" w:color="000000"/>
              <w:left w:val="single" w:sz="4" w:space="0" w:color="000000"/>
              <w:bottom w:val="single" w:sz="4" w:space="0" w:color="000000"/>
              <w:right w:val="single" w:sz="4" w:space="0" w:color="000000"/>
            </w:tcBorders>
          </w:tcPr>
          <w:p w14:paraId="2398C13C"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639D551"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3B958F1" w14:textId="77777777" w:rsidR="00C825D1" w:rsidRPr="00820194" w:rsidRDefault="00C825D1" w:rsidP="00E04A8E">
            <w:pPr>
              <w:widowControl w:val="0"/>
              <w:suppressAutoHyphens/>
              <w:autoSpaceDE w:val="0"/>
              <w:snapToGrid w:val="0"/>
              <w:contextualSpacing/>
              <w:jc w:val="center"/>
              <w:rPr>
                <w:lang w:eastAsia="ar-SA"/>
              </w:rPr>
            </w:pPr>
            <w:r>
              <w:rPr>
                <w:lang w:eastAsia="ar-SA"/>
              </w:rPr>
              <w:t>2.05.22</w:t>
            </w:r>
          </w:p>
        </w:tc>
        <w:tc>
          <w:tcPr>
            <w:tcW w:w="851" w:type="dxa"/>
            <w:tcBorders>
              <w:top w:val="single" w:sz="4" w:space="0" w:color="000000"/>
              <w:left w:val="single" w:sz="4" w:space="0" w:color="000000"/>
              <w:bottom w:val="single" w:sz="4" w:space="0" w:color="000000"/>
              <w:right w:val="single" w:sz="4" w:space="0" w:color="000000"/>
            </w:tcBorders>
          </w:tcPr>
          <w:p w14:paraId="5896118E"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130D9B9B" w14:textId="77777777" w:rsidTr="00C825D1">
        <w:trPr>
          <w:trHeight w:val="144"/>
        </w:trPr>
        <w:tc>
          <w:tcPr>
            <w:tcW w:w="1247" w:type="dxa"/>
            <w:gridSpan w:val="2"/>
            <w:tcBorders>
              <w:top w:val="single" w:sz="4" w:space="0" w:color="000000"/>
              <w:left w:val="single" w:sz="4" w:space="0" w:color="000000"/>
              <w:bottom w:val="single" w:sz="4" w:space="0" w:color="000000"/>
              <w:right w:val="single" w:sz="4" w:space="0" w:color="000000"/>
            </w:tcBorders>
          </w:tcPr>
          <w:p w14:paraId="1252F489" w14:textId="77777777" w:rsidR="00C825D1" w:rsidRPr="00721122" w:rsidRDefault="00C825D1" w:rsidP="00E04A8E">
            <w:pPr>
              <w:widowControl w:val="0"/>
              <w:suppressAutoHyphens/>
              <w:autoSpaceDE w:val="0"/>
              <w:snapToGrid w:val="0"/>
              <w:contextualSpacing/>
              <w:rPr>
                <w:b/>
              </w:rPr>
            </w:pPr>
          </w:p>
        </w:tc>
        <w:tc>
          <w:tcPr>
            <w:tcW w:w="10207" w:type="dxa"/>
            <w:gridSpan w:val="5"/>
            <w:tcBorders>
              <w:top w:val="single" w:sz="4" w:space="0" w:color="000000"/>
              <w:left w:val="single" w:sz="4" w:space="0" w:color="000000"/>
              <w:bottom w:val="single" w:sz="4" w:space="0" w:color="000000"/>
              <w:right w:val="single" w:sz="4" w:space="0" w:color="000000"/>
            </w:tcBorders>
          </w:tcPr>
          <w:p w14:paraId="137BE505" w14:textId="77777777" w:rsidR="00C825D1" w:rsidRPr="00721122" w:rsidRDefault="00C825D1" w:rsidP="00E04A8E">
            <w:pPr>
              <w:widowControl w:val="0"/>
              <w:suppressAutoHyphens/>
              <w:autoSpaceDE w:val="0"/>
              <w:snapToGrid w:val="0"/>
              <w:contextualSpacing/>
              <w:rPr>
                <w:lang w:eastAsia="ar-SA"/>
              </w:rPr>
            </w:pPr>
            <w:r w:rsidRPr="00721122">
              <w:rPr>
                <w:b/>
              </w:rPr>
              <w:t>Числа от 1 до 1000. Умножение и деление (5 ч)</w:t>
            </w:r>
          </w:p>
        </w:tc>
      </w:tr>
      <w:tr w:rsidR="00C825D1" w:rsidRPr="00721122" w14:paraId="4527718E" w14:textId="77777777" w:rsidTr="00C825D1">
        <w:trPr>
          <w:trHeight w:val="144"/>
        </w:trPr>
        <w:tc>
          <w:tcPr>
            <w:tcW w:w="993" w:type="dxa"/>
            <w:tcBorders>
              <w:top w:val="single" w:sz="4" w:space="0" w:color="000000"/>
              <w:left w:val="single" w:sz="4" w:space="0" w:color="000000"/>
              <w:bottom w:val="single" w:sz="4" w:space="0" w:color="000000"/>
            </w:tcBorders>
          </w:tcPr>
          <w:p w14:paraId="0C1731EC" w14:textId="77777777" w:rsidR="00C825D1" w:rsidRPr="00FF09D5" w:rsidRDefault="00C825D1" w:rsidP="00E04A8E">
            <w:pPr>
              <w:widowControl w:val="0"/>
              <w:suppressAutoHyphens/>
              <w:autoSpaceDE w:val="0"/>
              <w:snapToGrid w:val="0"/>
              <w:contextualSpacing/>
              <w:jc w:val="center"/>
              <w:rPr>
                <w:lang w:eastAsia="ar-SA"/>
              </w:rPr>
            </w:pPr>
            <w:r w:rsidRPr="00FF09D5">
              <w:rPr>
                <w:lang w:eastAsia="ar-SA"/>
              </w:rPr>
              <w:t>118</w:t>
            </w:r>
          </w:p>
        </w:tc>
        <w:tc>
          <w:tcPr>
            <w:tcW w:w="5670" w:type="dxa"/>
            <w:gridSpan w:val="2"/>
            <w:tcBorders>
              <w:top w:val="single" w:sz="4" w:space="0" w:color="000000"/>
              <w:left w:val="single" w:sz="4" w:space="0" w:color="000000"/>
              <w:bottom w:val="single" w:sz="4" w:space="0" w:color="000000"/>
            </w:tcBorders>
          </w:tcPr>
          <w:p w14:paraId="70E2EF71" w14:textId="77777777" w:rsidR="00C825D1" w:rsidRPr="00FF09D5" w:rsidRDefault="00C825D1" w:rsidP="00E04A8E">
            <w:pPr>
              <w:widowControl w:val="0"/>
              <w:suppressAutoHyphens/>
              <w:autoSpaceDE w:val="0"/>
              <w:snapToGrid w:val="0"/>
              <w:contextualSpacing/>
              <w:rPr>
                <w:lang w:eastAsia="ar-SA"/>
              </w:rPr>
            </w:pPr>
            <w:r w:rsidRPr="00FF09D5">
              <w:t>Приёмы устных вычислений.</w:t>
            </w:r>
          </w:p>
        </w:tc>
        <w:tc>
          <w:tcPr>
            <w:tcW w:w="1247" w:type="dxa"/>
            <w:tcBorders>
              <w:top w:val="single" w:sz="4" w:space="0" w:color="000000"/>
              <w:left w:val="single" w:sz="4" w:space="0" w:color="000000"/>
              <w:bottom w:val="single" w:sz="4" w:space="0" w:color="000000"/>
              <w:right w:val="single" w:sz="4" w:space="0" w:color="000000"/>
            </w:tcBorders>
          </w:tcPr>
          <w:p w14:paraId="4D08B18B"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1900620" w14:textId="77777777" w:rsidR="00C825D1" w:rsidRPr="00FF09D5"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6D47D14A" w14:textId="77777777" w:rsidR="00C825D1" w:rsidRPr="00FF09D5" w:rsidRDefault="00C825D1" w:rsidP="00E04A8E">
            <w:pPr>
              <w:widowControl w:val="0"/>
              <w:suppressAutoHyphens/>
              <w:autoSpaceDE w:val="0"/>
              <w:snapToGrid w:val="0"/>
              <w:contextualSpacing/>
              <w:jc w:val="center"/>
              <w:rPr>
                <w:lang w:eastAsia="ar-SA"/>
              </w:rPr>
            </w:pPr>
            <w:r>
              <w:rPr>
                <w:lang w:eastAsia="ar-SA"/>
              </w:rPr>
              <w:t>4.05.22</w:t>
            </w:r>
          </w:p>
        </w:tc>
        <w:tc>
          <w:tcPr>
            <w:tcW w:w="851" w:type="dxa"/>
            <w:tcBorders>
              <w:top w:val="single" w:sz="4" w:space="0" w:color="000000"/>
              <w:left w:val="single" w:sz="4" w:space="0" w:color="000000"/>
              <w:bottom w:val="single" w:sz="4" w:space="0" w:color="000000"/>
              <w:right w:val="single" w:sz="4" w:space="0" w:color="000000"/>
            </w:tcBorders>
          </w:tcPr>
          <w:p w14:paraId="7734F1A6" w14:textId="77777777" w:rsidR="00C825D1" w:rsidRPr="00FF09D5" w:rsidRDefault="00C825D1" w:rsidP="00E04A8E">
            <w:pPr>
              <w:widowControl w:val="0"/>
              <w:suppressAutoHyphens/>
              <w:autoSpaceDE w:val="0"/>
              <w:snapToGrid w:val="0"/>
              <w:contextualSpacing/>
              <w:jc w:val="center"/>
              <w:rPr>
                <w:lang w:eastAsia="ar-SA"/>
              </w:rPr>
            </w:pPr>
          </w:p>
        </w:tc>
      </w:tr>
      <w:tr w:rsidR="00C825D1" w:rsidRPr="00721122" w14:paraId="70EA34B9" w14:textId="77777777" w:rsidTr="00C825D1">
        <w:trPr>
          <w:trHeight w:val="144"/>
        </w:trPr>
        <w:tc>
          <w:tcPr>
            <w:tcW w:w="993" w:type="dxa"/>
            <w:tcBorders>
              <w:top w:val="single" w:sz="4" w:space="0" w:color="000000"/>
              <w:left w:val="single" w:sz="4" w:space="0" w:color="000000"/>
              <w:bottom w:val="single" w:sz="4" w:space="0" w:color="000000"/>
            </w:tcBorders>
          </w:tcPr>
          <w:p w14:paraId="153C1EFE"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119</w:t>
            </w:r>
          </w:p>
        </w:tc>
        <w:tc>
          <w:tcPr>
            <w:tcW w:w="5670" w:type="dxa"/>
            <w:gridSpan w:val="2"/>
            <w:tcBorders>
              <w:top w:val="single" w:sz="4" w:space="0" w:color="000000"/>
              <w:left w:val="single" w:sz="4" w:space="0" w:color="000000"/>
              <w:bottom w:val="single" w:sz="4" w:space="0" w:color="000000"/>
            </w:tcBorders>
          </w:tcPr>
          <w:p w14:paraId="3E7DB7E9" w14:textId="77777777" w:rsidR="00C825D1" w:rsidRPr="00820194" w:rsidRDefault="00C825D1" w:rsidP="00E04A8E">
            <w:pPr>
              <w:widowControl w:val="0"/>
              <w:suppressAutoHyphens/>
              <w:autoSpaceDE w:val="0"/>
              <w:snapToGrid w:val="0"/>
              <w:contextualSpacing/>
              <w:rPr>
                <w:lang w:eastAsia="ar-SA"/>
              </w:rPr>
            </w:pPr>
            <w:r w:rsidRPr="00820194">
              <w:t>Приёмы устных вычислений.</w:t>
            </w:r>
          </w:p>
        </w:tc>
        <w:tc>
          <w:tcPr>
            <w:tcW w:w="1247" w:type="dxa"/>
            <w:tcBorders>
              <w:top w:val="single" w:sz="4" w:space="0" w:color="000000"/>
              <w:left w:val="single" w:sz="4" w:space="0" w:color="000000"/>
              <w:bottom w:val="single" w:sz="4" w:space="0" w:color="000000"/>
              <w:right w:val="single" w:sz="4" w:space="0" w:color="000000"/>
            </w:tcBorders>
          </w:tcPr>
          <w:p w14:paraId="780543FA"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D0DC1F5"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3D6C2D3" w14:textId="77777777" w:rsidR="00C825D1" w:rsidRPr="00820194" w:rsidRDefault="00C825D1" w:rsidP="00E04A8E">
            <w:pPr>
              <w:widowControl w:val="0"/>
              <w:suppressAutoHyphens/>
              <w:autoSpaceDE w:val="0"/>
              <w:snapToGrid w:val="0"/>
              <w:contextualSpacing/>
              <w:jc w:val="center"/>
              <w:rPr>
                <w:lang w:eastAsia="ar-SA"/>
              </w:rPr>
            </w:pPr>
            <w:r>
              <w:rPr>
                <w:lang w:eastAsia="ar-SA"/>
              </w:rPr>
              <w:t>5.05.22</w:t>
            </w:r>
          </w:p>
        </w:tc>
        <w:tc>
          <w:tcPr>
            <w:tcW w:w="851" w:type="dxa"/>
            <w:tcBorders>
              <w:top w:val="single" w:sz="4" w:space="0" w:color="000000"/>
              <w:left w:val="single" w:sz="4" w:space="0" w:color="000000"/>
              <w:bottom w:val="single" w:sz="4" w:space="0" w:color="000000"/>
              <w:right w:val="single" w:sz="4" w:space="0" w:color="000000"/>
            </w:tcBorders>
          </w:tcPr>
          <w:p w14:paraId="30FCE501"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609C44F6" w14:textId="77777777" w:rsidTr="00C825D1">
        <w:trPr>
          <w:trHeight w:val="144"/>
        </w:trPr>
        <w:tc>
          <w:tcPr>
            <w:tcW w:w="993" w:type="dxa"/>
            <w:tcBorders>
              <w:top w:val="single" w:sz="4" w:space="0" w:color="000000"/>
              <w:left w:val="single" w:sz="4" w:space="0" w:color="000000"/>
              <w:bottom w:val="single" w:sz="4" w:space="0" w:color="000000"/>
            </w:tcBorders>
          </w:tcPr>
          <w:p w14:paraId="63F5837B"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120</w:t>
            </w:r>
          </w:p>
        </w:tc>
        <w:tc>
          <w:tcPr>
            <w:tcW w:w="5670" w:type="dxa"/>
            <w:gridSpan w:val="2"/>
            <w:tcBorders>
              <w:top w:val="single" w:sz="4" w:space="0" w:color="000000"/>
              <w:left w:val="single" w:sz="4" w:space="0" w:color="000000"/>
              <w:bottom w:val="single" w:sz="4" w:space="0" w:color="000000"/>
            </w:tcBorders>
          </w:tcPr>
          <w:p w14:paraId="5CC203A3" w14:textId="77777777" w:rsidR="00C825D1" w:rsidRPr="00820194" w:rsidRDefault="00C825D1" w:rsidP="00E04A8E">
            <w:pPr>
              <w:widowControl w:val="0"/>
              <w:suppressAutoHyphens/>
              <w:autoSpaceDE w:val="0"/>
              <w:snapToGrid w:val="0"/>
              <w:contextualSpacing/>
              <w:rPr>
                <w:lang w:eastAsia="ar-SA"/>
              </w:rPr>
            </w:pPr>
            <w:r w:rsidRPr="00820194">
              <w:t>Приёмы устных вычислений.</w:t>
            </w:r>
            <w:r>
              <w:t xml:space="preserve"> Самостоятельная работа.</w:t>
            </w:r>
          </w:p>
        </w:tc>
        <w:tc>
          <w:tcPr>
            <w:tcW w:w="1247" w:type="dxa"/>
            <w:tcBorders>
              <w:top w:val="single" w:sz="4" w:space="0" w:color="000000"/>
              <w:left w:val="single" w:sz="4" w:space="0" w:color="000000"/>
              <w:bottom w:val="single" w:sz="4" w:space="0" w:color="000000"/>
              <w:right w:val="single" w:sz="4" w:space="0" w:color="000000"/>
            </w:tcBorders>
          </w:tcPr>
          <w:p w14:paraId="1A126B05"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FA05A62"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5B84AF3" w14:textId="77777777" w:rsidR="00C825D1" w:rsidRPr="00820194" w:rsidRDefault="00C825D1" w:rsidP="00E04A8E">
            <w:pPr>
              <w:widowControl w:val="0"/>
              <w:suppressAutoHyphens/>
              <w:autoSpaceDE w:val="0"/>
              <w:snapToGrid w:val="0"/>
              <w:contextualSpacing/>
              <w:jc w:val="center"/>
              <w:rPr>
                <w:lang w:eastAsia="ar-SA"/>
              </w:rPr>
            </w:pPr>
            <w:r>
              <w:rPr>
                <w:lang w:eastAsia="ar-SA"/>
              </w:rPr>
              <w:t>10.05.22</w:t>
            </w:r>
          </w:p>
        </w:tc>
        <w:tc>
          <w:tcPr>
            <w:tcW w:w="851" w:type="dxa"/>
            <w:tcBorders>
              <w:top w:val="single" w:sz="4" w:space="0" w:color="000000"/>
              <w:left w:val="single" w:sz="4" w:space="0" w:color="000000"/>
              <w:bottom w:val="single" w:sz="4" w:space="0" w:color="000000"/>
              <w:right w:val="single" w:sz="4" w:space="0" w:color="000000"/>
            </w:tcBorders>
          </w:tcPr>
          <w:p w14:paraId="1A2034F4"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36B3C943" w14:textId="77777777" w:rsidTr="00C825D1">
        <w:trPr>
          <w:trHeight w:val="144"/>
        </w:trPr>
        <w:tc>
          <w:tcPr>
            <w:tcW w:w="993" w:type="dxa"/>
            <w:tcBorders>
              <w:top w:val="single" w:sz="4" w:space="0" w:color="000000"/>
              <w:left w:val="single" w:sz="4" w:space="0" w:color="000000"/>
              <w:bottom w:val="single" w:sz="4" w:space="0" w:color="000000"/>
            </w:tcBorders>
          </w:tcPr>
          <w:p w14:paraId="660E86C7"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121</w:t>
            </w:r>
          </w:p>
        </w:tc>
        <w:tc>
          <w:tcPr>
            <w:tcW w:w="5670" w:type="dxa"/>
            <w:gridSpan w:val="2"/>
            <w:tcBorders>
              <w:top w:val="single" w:sz="4" w:space="0" w:color="000000"/>
              <w:left w:val="single" w:sz="4" w:space="0" w:color="000000"/>
              <w:bottom w:val="single" w:sz="4" w:space="0" w:color="000000"/>
            </w:tcBorders>
          </w:tcPr>
          <w:p w14:paraId="56557255" w14:textId="77777777" w:rsidR="00C825D1" w:rsidRPr="00820194" w:rsidRDefault="00C825D1" w:rsidP="00E04A8E">
            <w:pPr>
              <w:widowControl w:val="0"/>
              <w:suppressAutoHyphens/>
              <w:autoSpaceDE w:val="0"/>
              <w:snapToGrid w:val="0"/>
              <w:contextualSpacing/>
              <w:rPr>
                <w:lang w:eastAsia="ar-SA"/>
              </w:rPr>
            </w:pPr>
            <w:r w:rsidRPr="00820194">
              <w:t>Виды треугольников.</w:t>
            </w:r>
          </w:p>
        </w:tc>
        <w:tc>
          <w:tcPr>
            <w:tcW w:w="1247" w:type="dxa"/>
            <w:tcBorders>
              <w:top w:val="single" w:sz="4" w:space="0" w:color="000000"/>
              <w:left w:val="single" w:sz="4" w:space="0" w:color="000000"/>
              <w:bottom w:val="single" w:sz="4" w:space="0" w:color="000000"/>
              <w:right w:val="single" w:sz="4" w:space="0" w:color="000000"/>
            </w:tcBorders>
          </w:tcPr>
          <w:p w14:paraId="27101241"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2E990641"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F91BFC2" w14:textId="77777777" w:rsidR="00C825D1" w:rsidRPr="00820194" w:rsidRDefault="00C825D1" w:rsidP="00E04A8E">
            <w:pPr>
              <w:widowControl w:val="0"/>
              <w:suppressAutoHyphens/>
              <w:autoSpaceDE w:val="0"/>
              <w:snapToGrid w:val="0"/>
              <w:contextualSpacing/>
              <w:jc w:val="center"/>
              <w:rPr>
                <w:lang w:eastAsia="ar-SA"/>
              </w:rPr>
            </w:pPr>
            <w:r>
              <w:rPr>
                <w:lang w:eastAsia="ar-SA"/>
              </w:rPr>
              <w:t>11.05.22</w:t>
            </w:r>
          </w:p>
        </w:tc>
        <w:tc>
          <w:tcPr>
            <w:tcW w:w="851" w:type="dxa"/>
            <w:tcBorders>
              <w:top w:val="single" w:sz="4" w:space="0" w:color="000000"/>
              <w:left w:val="single" w:sz="4" w:space="0" w:color="000000"/>
              <w:bottom w:val="single" w:sz="4" w:space="0" w:color="000000"/>
              <w:right w:val="single" w:sz="4" w:space="0" w:color="000000"/>
            </w:tcBorders>
          </w:tcPr>
          <w:p w14:paraId="55764EA4"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7C22F47A" w14:textId="77777777" w:rsidTr="00C825D1">
        <w:trPr>
          <w:trHeight w:val="144"/>
        </w:trPr>
        <w:tc>
          <w:tcPr>
            <w:tcW w:w="993" w:type="dxa"/>
            <w:tcBorders>
              <w:top w:val="single" w:sz="4" w:space="0" w:color="000000"/>
              <w:left w:val="single" w:sz="4" w:space="0" w:color="000000"/>
              <w:bottom w:val="single" w:sz="4" w:space="0" w:color="000000"/>
            </w:tcBorders>
          </w:tcPr>
          <w:p w14:paraId="2A3CE775"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122</w:t>
            </w:r>
          </w:p>
        </w:tc>
        <w:tc>
          <w:tcPr>
            <w:tcW w:w="5670" w:type="dxa"/>
            <w:gridSpan w:val="2"/>
            <w:tcBorders>
              <w:top w:val="single" w:sz="4" w:space="0" w:color="000000"/>
              <w:left w:val="single" w:sz="4" w:space="0" w:color="000000"/>
              <w:bottom w:val="single" w:sz="4" w:space="0" w:color="000000"/>
            </w:tcBorders>
          </w:tcPr>
          <w:p w14:paraId="7D883E5B" w14:textId="77777777" w:rsidR="00C825D1" w:rsidRPr="00820194" w:rsidRDefault="00C825D1" w:rsidP="00E04A8E">
            <w:pPr>
              <w:widowControl w:val="0"/>
              <w:suppressAutoHyphens/>
              <w:autoSpaceDE w:val="0"/>
              <w:snapToGrid w:val="0"/>
              <w:contextualSpacing/>
              <w:rPr>
                <w:lang w:eastAsia="ar-SA"/>
              </w:rPr>
            </w:pPr>
            <w:r w:rsidRPr="00820194">
              <w:t>Закрепление изученного.</w:t>
            </w:r>
          </w:p>
        </w:tc>
        <w:tc>
          <w:tcPr>
            <w:tcW w:w="1247" w:type="dxa"/>
            <w:tcBorders>
              <w:top w:val="single" w:sz="4" w:space="0" w:color="000000"/>
              <w:left w:val="single" w:sz="4" w:space="0" w:color="000000"/>
              <w:bottom w:val="single" w:sz="4" w:space="0" w:color="000000"/>
              <w:right w:val="single" w:sz="4" w:space="0" w:color="000000"/>
            </w:tcBorders>
          </w:tcPr>
          <w:p w14:paraId="6ECD1481"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C9884FC"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12329596" w14:textId="77777777" w:rsidR="00C825D1" w:rsidRPr="00820194" w:rsidRDefault="00C825D1" w:rsidP="00E04A8E">
            <w:pPr>
              <w:widowControl w:val="0"/>
              <w:suppressAutoHyphens/>
              <w:autoSpaceDE w:val="0"/>
              <w:snapToGrid w:val="0"/>
              <w:contextualSpacing/>
              <w:jc w:val="center"/>
              <w:rPr>
                <w:lang w:eastAsia="ar-SA"/>
              </w:rPr>
            </w:pPr>
            <w:r>
              <w:rPr>
                <w:lang w:eastAsia="ar-SA"/>
              </w:rPr>
              <w:t>12.05.22</w:t>
            </w:r>
          </w:p>
        </w:tc>
        <w:tc>
          <w:tcPr>
            <w:tcW w:w="851" w:type="dxa"/>
            <w:tcBorders>
              <w:top w:val="single" w:sz="4" w:space="0" w:color="000000"/>
              <w:left w:val="single" w:sz="4" w:space="0" w:color="000000"/>
              <w:bottom w:val="single" w:sz="4" w:space="0" w:color="000000"/>
              <w:right w:val="single" w:sz="4" w:space="0" w:color="000000"/>
            </w:tcBorders>
          </w:tcPr>
          <w:p w14:paraId="39A14D65"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2399E46B" w14:textId="77777777" w:rsidTr="00C825D1">
        <w:trPr>
          <w:trHeight w:val="144"/>
        </w:trPr>
        <w:tc>
          <w:tcPr>
            <w:tcW w:w="1247" w:type="dxa"/>
            <w:gridSpan w:val="2"/>
            <w:tcBorders>
              <w:top w:val="single" w:sz="4" w:space="0" w:color="000000"/>
              <w:left w:val="single" w:sz="4" w:space="0" w:color="000000"/>
              <w:bottom w:val="single" w:sz="4" w:space="0" w:color="000000"/>
              <w:right w:val="single" w:sz="4" w:space="0" w:color="000000"/>
            </w:tcBorders>
          </w:tcPr>
          <w:p w14:paraId="6409F5E3" w14:textId="77777777" w:rsidR="00C825D1" w:rsidRPr="00721122" w:rsidRDefault="00C825D1" w:rsidP="00E04A8E">
            <w:pPr>
              <w:widowControl w:val="0"/>
              <w:suppressAutoHyphens/>
              <w:autoSpaceDE w:val="0"/>
              <w:snapToGrid w:val="0"/>
              <w:contextualSpacing/>
              <w:rPr>
                <w:b/>
              </w:rPr>
            </w:pPr>
          </w:p>
        </w:tc>
        <w:tc>
          <w:tcPr>
            <w:tcW w:w="10207" w:type="dxa"/>
            <w:gridSpan w:val="5"/>
            <w:tcBorders>
              <w:top w:val="single" w:sz="4" w:space="0" w:color="000000"/>
              <w:left w:val="single" w:sz="4" w:space="0" w:color="000000"/>
              <w:bottom w:val="single" w:sz="4" w:space="0" w:color="000000"/>
              <w:right w:val="single" w:sz="4" w:space="0" w:color="000000"/>
            </w:tcBorders>
          </w:tcPr>
          <w:p w14:paraId="6D2AF22F" w14:textId="77777777" w:rsidR="00C825D1" w:rsidRPr="00721122" w:rsidRDefault="00C825D1" w:rsidP="00E04A8E">
            <w:pPr>
              <w:widowControl w:val="0"/>
              <w:suppressAutoHyphens/>
              <w:autoSpaceDE w:val="0"/>
              <w:snapToGrid w:val="0"/>
              <w:contextualSpacing/>
              <w:rPr>
                <w:lang w:eastAsia="ar-SA"/>
              </w:rPr>
            </w:pPr>
            <w:r w:rsidRPr="00721122">
              <w:rPr>
                <w:b/>
              </w:rPr>
              <w:t>Приёмы письменных вычислений (11 ч)</w:t>
            </w:r>
          </w:p>
        </w:tc>
      </w:tr>
      <w:tr w:rsidR="00C825D1" w:rsidRPr="00721122" w14:paraId="4B710A0B" w14:textId="77777777" w:rsidTr="00C825D1">
        <w:trPr>
          <w:trHeight w:val="144"/>
        </w:trPr>
        <w:tc>
          <w:tcPr>
            <w:tcW w:w="993" w:type="dxa"/>
            <w:tcBorders>
              <w:top w:val="single" w:sz="4" w:space="0" w:color="000000"/>
              <w:left w:val="single" w:sz="4" w:space="0" w:color="000000"/>
              <w:bottom w:val="single" w:sz="4" w:space="0" w:color="000000"/>
            </w:tcBorders>
          </w:tcPr>
          <w:p w14:paraId="61DCB3B6"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123</w:t>
            </w:r>
          </w:p>
        </w:tc>
        <w:tc>
          <w:tcPr>
            <w:tcW w:w="5670" w:type="dxa"/>
            <w:gridSpan w:val="2"/>
            <w:tcBorders>
              <w:top w:val="single" w:sz="4" w:space="0" w:color="000000"/>
              <w:left w:val="single" w:sz="4" w:space="0" w:color="000000"/>
              <w:bottom w:val="single" w:sz="4" w:space="0" w:color="000000"/>
            </w:tcBorders>
          </w:tcPr>
          <w:p w14:paraId="6AE73AF6" w14:textId="77777777" w:rsidR="00C825D1" w:rsidRPr="00820194" w:rsidRDefault="00C825D1" w:rsidP="00E04A8E">
            <w:pPr>
              <w:widowControl w:val="0"/>
              <w:suppressAutoHyphens/>
              <w:autoSpaceDE w:val="0"/>
              <w:snapToGrid w:val="0"/>
              <w:contextualSpacing/>
              <w:rPr>
                <w:lang w:eastAsia="ar-SA"/>
              </w:rPr>
            </w:pPr>
            <w:r w:rsidRPr="00820194">
              <w:t>Приёмы письменного умножения в пределах 1000.</w:t>
            </w:r>
          </w:p>
        </w:tc>
        <w:tc>
          <w:tcPr>
            <w:tcW w:w="1247" w:type="dxa"/>
            <w:tcBorders>
              <w:top w:val="single" w:sz="4" w:space="0" w:color="000000"/>
              <w:left w:val="single" w:sz="4" w:space="0" w:color="000000"/>
              <w:bottom w:val="single" w:sz="4" w:space="0" w:color="000000"/>
              <w:right w:val="single" w:sz="4" w:space="0" w:color="000000"/>
            </w:tcBorders>
          </w:tcPr>
          <w:p w14:paraId="43CDD425"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A50751E"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0BA9EC66" w14:textId="77777777" w:rsidR="00C825D1" w:rsidRPr="00820194" w:rsidRDefault="00C825D1" w:rsidP="00E04A8E">
            <w:pPr>
              <w:widowControl w:val="0"/>
              <w:suppressAutoHyphens/>
              <w:autoSpaceDE w:val="0"/>
              <w:snapToGrid w:val="0"/>
              <w:contextualSpacing/>
              <w:jc w:val="center"/>
              <w:rPr>
                <w:lang w:eastAsia="ar-SA"/>
              </w:rPr>
            </w:pPr>
            <w:r>
              <w:rPr>
                <w:lang w:eastAsia="ar-SA"/>
              </w:rPr>
              <w:t>16.05.22</w:t>
            </w:r>
          </w:p>
        </w:tc>
        <w:tc>
          <w:tcPr>
            <w:tcW w:w="851" w:type="dxa"/>
            <w:tcBorders>
              <w:top w:val="single" w:sz="4" w:space="0" w:color="000000"/>
              <w:left w:val="single" w:sz="4" w:space="0" w:color="000000"/>
              <w:bottom w:val="single" w:sz="4" w:space="0" w:color="000000"/>
              <w:right w:val="single" w:sz="4" w:space="0" w:color="000000"/>
            </w:tcBorders>
          </w:tcPr>
          <w:p w14:paraId="10DEB922"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57FEC056" w14:textId="77777777" w:rsidTr="00C825D1">
        <w:trPr>
          <w:trHeight w:val="144"/>
        </w:trPr>
        <w:tc>
          <w:tcPr>
            <w:tcW w:w="993" w:type="dxa"/>
            <w:tcBorders>
              <w:top w:val="single" w:sz="4" w:space="0" w:color="000000"/>
              <w:left w:val="single" w:sz="4" w:space="0" w:color="000000"/>
              <w:bottom w:val="single" w:sz="4" w:space="0" w:color="000000"/>
            </w:tcBorders>
          </w:tcPr>
          <w:p w14:paraId="4A9B26C8"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124</w:t>
            </w:r>
          </w:p>
        </w:tc>
        <w:tc>
          <w:tcPr>
            <w:tcW w:w="5670" w:type="dxa"/>
            <w:gridSpan w:val="2"/>
            <w:tcBorders>
              <w:top w:val="single" w:sz="4" w:space="0" w:color="000000"/>
              <w:left w:val="single" w:sz="4" w:space="0" w:color="000000"/>
              <w:bottom w:val="single" w:sz="4" w:space="0" w:color="000000"/>
            </w:tcBorders>
          </w:tcPr>
          <w:p w14:paraId="3D2B97E1" w14:textId="77777777" w:rsidR="00C825D1" w:rsidRPr="00820194" w:rsidRDefault="00C825D1" w:rsidP="00E04A8E">
            <w:pPr>
              <w:widowControl w:val="0"/>
              <w:suppressAutoHyphens/>
              <w:autoSpaceDE w:val="0"/>
              <w:snapToGrid w:val="0"/>
              <w:contextualSpacing/>
              <w:rPr>
                <w:lang w:eastAsia="ar-SA"/>
              </w:rPr>
            </w:pPr>
            <w:r w:rsidRPr="00820194">
              <w:t>Алгоритм письменного умножения трёхзначного числа на однозначное.</w:t>
            </w:r>
          </w:p>
        </w:tc>
        <w:tc>
          <w:tcPr>
            <w:tcW w:w="1247" w:type="dxa"/>
            <w:tcBorders>
              <w:top w:val="single" w:sz="4" w:space="0" w:color="000000"/>
              <w:left w:val="single" w:sz="4" w:space="0" w:color="000000"/>
              <w:bottom w:val="single" w:sz="4" w:space="0" w:color="000000"/>
              <w:right w:val="single" w:sz="4" w:space="0" w:color="000000"/>
            </w:tcBorders>
          </w:tcPr>
          <w:p w14:paraId="4C6E68AE"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42B2C22A"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ECF8EC3" w14:textId="77777777" w:rsidR="00C825D1" w:rsidRPr="00820194" w:rsidRDefault="00C825D1" w:rsidP="00E04A8E">
            <w:pPr>
              <w:widowControl w:val="0"/>
              <w:suppressAutoHyphens/>
              <w:autoSpaceDE w:val="0"/>
              <w:snapToGrid w:val="0"/>
              <w:contextualSpacing/>
              <w:jc w:val="center"/>
              <w:rPr>
                <w:lang w:eastAsia="ar-SA"/>
              </w:rPr>
            </w:pPr>
            <w:r>
              <w:rPr>
                <w:lang w:eastAsia="ar-SA"/>
              </w:rPr>
              <w:t>16.05.22</w:t>
            </w:r>
          </w:p>
        </w:tc>
        <w:tc>
          <w:tcPr>
            <w:tcW w:w="851" w:type="dxa"/>
            <w:tcBorders>
              <w:top w:val="single" w:sz="4" w:space="0" w:color="000000"/>
              <w:left w:val="single" w:sz="4" w:space="0" w:color="000000"/>
              <w:bottom w:val="single" w:sz="4" w:space="0" w:color="000000"/>
              <w:right w:val="single" w:sz="4" w:space="0" w:color="000000"/>
            </w:tcBorders>
          </w:tcPr>
          <w:p w14:paraId="5BA4AFF2"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5EE32622" w14:textId="77777777" w:rsidTr="00C825D1">
        <w:trPr>
          <w:trHeight w:val="144"/>
        </w:trPr>
        <w:tc>
          <w:tcPr>
            <w:tcW w:w="993" w:type="dxa"/>
            <w:tcBorders>
              <w:top w:val="single" w:sz="4" w:space="0" w:color="000000"/>
              <w:left w:val="single" w:sz="4" w:space="0" w:color="000000"/>
              <w:bottom w:val="single" w:sz="4" w:space="0" w:color="000000"/>
            </w:tcBorders>
          </w:tcPr>
          <w:p w14:paraId="632592E2" w14:textId="77777777" w:rsidR="00C825D1" w:rsidRPr="00820194" w:rsidRDefault="00C825D1" w:rsidP="00E04A8E">
            <w:pPr>
              <w:widowControl w:val="0"/>
              <w:suppressAutoHyphens/>
              <w:autoSpaceDE w:val="0"/>
              <w:snapToGrid w:val="0"/>
              <w:contextualSpacing/>
              <w:jc w:val="center"/>
              <w:rPr>
                <w:lang w:eastAsia="ar-SA"/>
              </w:rPr>
            </w:pPr>
            <w:r w:rsidRPr="00820194">
              <w:rPr>
                <w:lang w:eastAsia="ar-SA"/>
              </w:rPr>
              <w:t>125</w:t>
            </w:r>
          </w:p>
        </w:tc>
        <w:tc>
          <w:tcPr>
            <w:tcW w:w="5670" w:type="dxa"/>
            <w:gridSpan w:val="2"/>
            <w:tcBorders>
              <w:top w:val="single" w:sz="4" w:space="0" w:color="000000"/>
              <w:left w:val="single" w:sz="4" w:space="0" w:color="000000"/>
              <w:bottom w:val="single" w:sz="4" w:space="0" w:color="000000"/>
            </w:tcBorders>
          </w:tcPr>
          <w:p w14:paraId="3380DAAB" w14:textId="77777777" w:rsidR="00C825D1" w:rsidRPr="00820194" w:rsidRDefault="00C825D1" w:rsidP="00E04A8E">
            <w:pPr>
              <w:widowControl w:val="0"/>
              <w:suppressAutoHyphens/>
              <w:autoSpaceDE w:val="0"/>
              <w:snapToGrid w:val="0"/>
              <w:contextualSpacing/>
              <w:rPr>
                <w:lang w:eastAsia="ar-SA"/>
              </w:rPr>
            </w:pPr>
            <w:r>
              <w:rPr>
                <w:lang w:eastAsia="ar-SA"/>
              </w:rPr>
              <w:t xml:space="preserve">Контрольная работа №10 по теме: «Умножение и деление». </w:t>
            </w:r>
          </w:p>
        </w:tc>
        <w:tc>
          <w:tcPr>
            <w:tcW w:w="1247" w:type="dxa"/>
            <w:tcBorders>
              <w:top w:val="single" w:sz="4" w:space="0" w:color="000000"/>
              <w:left w:val="single" w:sz="4" w:space="0" w:color="000000"/>
              <w:bottom w:val="single" w:sz="4" w:space="0" w:color="000000"/>
              <w:right w:val="single" w:sz="4" w:space="0" w:color="000000"/>
            </w:tcBorders>
          </w:tcPr>
          <w:p w14:paraId="7151A18B"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3AF4003"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537B04B" w14:textId="77777777" w:rsidR="00C825D1" w:rsidRPr="00820194" w:rsidRDefault="00C825D1" w:rsidP="00E04A8E">
            <w:pPr>
              <w:widowControl w:val="0"/>
              <w:suppressAutoHyphens/>
              <w:autoSpaceDE w:val="0"/>
              <w:snapToGrid w:val="0"/>
              <w:contextualSpacing/>
              <w:jc w:val="center"/>
              <w:rPr>
                <w:lang w:eastAsia="ar-SA"/>
              </w:rPr>
            </w:pPr>
            <w:r>
              <w:rPr>
                <w:lang w:eastAsia="ar-SA"/>
              </w:rPr>
              <w:t>17.05.22</w:t>
            </w:r>
          </w:p>
        </w:tc>
        <w:tc>
          <w:tcPr>
            <w:tcW w:w="851" w:type="dxa"/>
            <w:tcBorders>
              <w:top w:val="single" w:sz="4" w:space="0" w:color="000000"/>
              <w:left w:val="single" w:sz="4" w:space="0" w:color="000000"/>
              <w:bottom w:val="single" w:sz="4" w:space="0" w:color="000000"/>
              <w:right w:val="single" w:sz="4" w:space="0" w:color="000000"/>
            </w:tcBorders>
          </w:tcPr>
          <w:p w14:paraId="54731B17"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21E6755C" w14:textId="77777777" w:rsidTr="00C825D1">
        <w:trPr>
          <w:trHeight w:val="144"/>
        </w:trPr>
        <w:tc>
          <w:tcPr>
            <w:tcW w:w="993" w:type="dxa"/>
            <w:tcBorders>
              <w:top w:val="single" w:sz="4" w:space="0" w:color="000000"/>
              <w:left w:val="single" w:sz="4" w:space="0" w:color="000000"/>
              <w:bottom w:val="single" w:sz="4" w:space="0" w:color="000000"/>
            </w:tcBorders>
          </w:tcPr>
          <w:p w14:paraId="4B3ACBF4" w14:textId="77777777" w:rsidR="00C825D1" w:rsidRPr="00820194" w:rsidRDefault="00C825D1" w:rsidP="00E04A8E">
            <w:pPr>
              <w:widowControl w:val="0"/>
              <w:suppressAutoHyphens/>
              <w:autoSpaceDE w:val="0"/>
              <w:snapToGrid w:val="0"/>
              <w:contextualSpacing/>
              <w:jc w:val="center"/>
              <w:rPr>
                <w:lang w:eastAsia="ar-SA"/>
              </w:rPr>
            </w:pPr>
            <w:r>
              <w:rPr>
                <w:lang w:eastAsia="ar-SA"/>
              </w:rPr>
              <w:t>126</w:t>
            </w:r>
          </w:p>
        </w:tc>
        <w:tc>
          <w:tcPr>
            <w:tcW w:w="5670" w:type="dxa"/>
            <w:gridSpan w:val="2"/>
            <w:tcBorders>
              <w:top w:val="single" w:sz="4" w:space="0" w:color="000000"/>
              <w:left w:val="single" w:sz="4" w:space="0" w:color="000000"/>
              <w:bottom w:val="single" w:sz="4" w:space="0" w:color="000000"/>
            </w:tcBorders>
          </w:tcPr>
          <w:p w14:paraId="29AF352C" w14:textId="77777777" w:rsidR="00C825D1" w:rsidRPr="00820194" w:rsidRDefault="00C825D1" w:rsidP="00E04A8E">
            <w:pPr>
              <w:widowControl w:val="0"/>
              <w:suppressAutoHyphens/>
              <w:autoSpaceDE w:val="0"/>
              <w:snapToGrid w:val="0"/>
              <w:contextualSpacing/>
            </w:pPr>
            <w:r w:rsidRPr="00820194">
              <w:t>Проверка деления.</w:t>
            </w:r>
          </w:p>
        </w:tc>
        <w:tc>
          <w:tcPr>
            <w:tcW w:w="1247" w:type="dxa"/>
            <w:tcBorders>
              <w:top w:val="single" w:sz="4" w:space="0" w:color="000000"/>
              <w:left w:val="single" w:sz="4" w:space="0" w:color="000000"/>
              <w:bottom w:val="single" w:sz="4" w:space="0" w:color="000000"/>
              <w:right w:val="single" w:sz="4" w:space="0" w:color="000000"/>
            </w:tcBorders>
          </w:tcPr>
          <w:p w14:paraId="4197912E"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6EA97464"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5E302A2" w14:textId="77777777" w:rsidR="00C825D1" w:rsidRDefault="00C825D1" w:rsidP="00E04A8E">
            <w:pPr>
              <w:widowControl w:val="0"/>
              <w:suppressAutoHyphens/>
              <w:autoSpaceDE w:val="0"/>
              <w:snapToGrid w:val="0"/>
              <w:contextualSpacing/>
              <w:jc w:val="center"/>
              <w:rPr>
                <w:lang w:eastAsia="ar-SA"/>
              </w:rPr>
            </w:pPr>
            <w:r>
              <w:rPr>
                <w:lang w:eastAsia="ar-SA"/>
              </w:rPr>
              <w:t>18.05.22</w:t>
            </w:r>
          </w:p>
        </w:tc>
        <w:tc>
          <w:tcPr>
            <w:tcW w:w="851" w:type="dxa"/>
            <w:tcBorders>
              <w:top w:val="single" w:sz="4" w:space="0" w:color="000000"/>
              <w:left w:val="single" w:sz="4" w:space="0" w:color="000000"/>
              <w:bottom w:val="single" w:sz="4" w:space="0" w:color="000000"/>
              <w:right w:val="single" w:sz="4" w:space="0" w:color="000000"/>
            </w:tcBorders>
          </w:tcPr>
          <w:p w14:paraId="20E8E6AE" w14:textId="77777777" w:rsidR="00C825D1" w:rsidRDefault="00C825D1" w:rsidP="00E04A8E">
            <w:pPr>
              <w:widowControl w:val="0"/>
              <w:suppressAutoHyphens/>
              <w:autoSpaceDE w:val="0"/>
              <w:snapToGrid w:val="0"/>
              <w:contextualSpacing/>
              <w:jc w:val="center"/>
              <w:rPr>
                <w:lang w:eastAsia="ar-SA"/>
              </w:rPr>
            </w:pPr>
          </w:p>
        </w:tc>
      </w:tr>
      <w:tr w:rsidR="00C825D1" w:rsidRPr="00721122" w14:paraId="56C4C6E9" w14:textId="77777777" w:rsidTr="00C825D1">
        <w:trPr>
          <w:trHeight w:val="144"/>
        </w:trPr>
        <w:tc>
          <w:tcPr>
            <w:tcW w:w="993" w:type="dxa"/>
            <w:tcBorders>
              <w:top w:val="single" w:sz="4" w:space="0" w:color="000000"/>
              <w:left w:val="single" w:sz="4" w:space="0" w:color="000000"/>
              <w:bottom w:val="single" w:sz="4" w:space="0" w:color="000000"/>
            </w:tcBorders>
          </w:tcPr>
          <w:p w14:paraId="2130FD3A" w14:textId="77777777" w:rsidR="00C825D1" w:rsidRPr="00820194" w:rsidRDefault="00C825D1" w:rsidP="00E04A8E">
            <w:pPr>
              <w:widowControl w:val="0"/>
              <w:suppressAutoHyphens/>
              <w:autoSpaceDE w:val="0"/>
              <w:snapToGrid w:val="0"/>
              <w:contextualSpacing/>
              <w:jc w:val="center"/>
              <w:rPr>
                <w:lang w:eastAsia="ar-SA"/>
              </w:rPr>
            </w:pPr>
            <w:r>
              <w:rPr>
                <w:lang w:eastAsia="ar-SA"/>
              </w:rPr>
              <w:t>127</w:t>
            </w:r>
          </w:p>
          <w:p w14:paraId="6F6F5363" w14:textId="77777777" w:rsidR="00C825D1" w:rsidRPr="00820194" w:rsidRDefault="00C825D1" w:rsidP="00E04A8E">
            <w:pPr>
              <w:widowControl w:val="0"/>
              <w:suppressAutoHyphens/>
              <w:autoSpaceDE w:val="0"/>
              <w:snapToGrid w:val="0"/>
              <w:contextualSpacing/>
              <w:jc w:val="center"/>
              <w:rPr>
                <w:lang w:eastAsia="ar-SA"/>
              </w:rPr>
            </w:pPr>
          </w:p>
        </w:tc>
        <w:tc>
          <w:tcPr>
            <w:tcW w:w="5670" w:type="dxa"/>
            <w:gridSpan w:val="2"/>
            <w:tcBorders>
              <w:top w:val="single" w:sz="4" w:space="0" w:color="000000"/>
              <w:left w:val="single" w:sz="4" w:space="0" w:color="000000"/>
              <w:bottom w:val="single" w:sz="4" w:space="0" w:color="000000"/>
            </w:tcBorders>
          </w:tcPr>
          <w:p w14:paraId="1CDEFB72" w14:textId="77777777" w:rsidR="00C825D1" w:rsidRPr="00820194" w:rsidRDefault="00C825D1" w:rsidP="00E04A8E">
            <w:pPr>
              <w:widowControl w:val="0"/>
              <w:suppressAutoHyphens/>
              <w:autoSpaceDE w:val="0"/>
              <w:snapToGrid w:val="0"/>
              <w:contextualSpacing/>
              <w:rPr>
                <w:lang w:eastAsia="ar-SA"/>
              </w:rPr>
            </w:pPr>
            <w:r w:rsidRPr="00820194">
              <w:t>Приёмы письменного деления в пределах 1000.</w:t>
            </w:r>
          </w:p>
        </w:tc>
        <w:tc>
          <w:tcPr>
            <w:tcW w:w="1247" w:type="dxa"/>
            <w:tcBorders>
              <w:top w:val="single" w:sz="4" w:space="0" w:color="000000"/>
              <w:left w:val="single" w:sz="4" w:space="0" w:color="000000"/>
              <w:bottom w:val="single" w:sz="4" w:space="0" w:color="000000"/>
              <w:right w:val="single" w:sz="4" w:space="0" w:color="000000"/>
            </w:tcBorders>
          </w:tcPr>
          <w:p w14:paraId="31610F45"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3938F26"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EE790C6" w14:textId="77777777" w:rsidR="00C825D1" w:rsidRPr="00820194" w:rsidRDefault="00C825D1" w:rsidP="00E04A8E">
            <w:pPr>
              <w:widowControl w:val="0"/>
              <w:suppressAutoHyphens/>
              <w:autoSpaceDE w:val="0"/>
              <w:snapToGrid w:val="0"/>
              <w:contextualSpacing/>
              <w:jc w:val="center"/>
              <w:rPr>
                <w:lang w:eastAsia="ar-SA"/>
              </w:rPr>
            </w:pPr>
            <w:r>
              <w:rPr>
                <w:lang w:eastAsia="ar-SA"/>
              </w:rPr>
              <w:t>19.05.22</w:t>
            </w:r>
          </w:p>
        </w:tc>
        <w:tc>
          <w:tcPr>
            <w:tcW w:w="851" w:type="dxa"/>
            <w:tcBorders>
              <w:top w:val="single" w:sz="4" w:space="0" w:color="000000"/>
              <w:left w:val="single" w:sz="4" w:space="0" w:color="000000"/>
              <w:bottom w:val="single" w:sz="4" w:space="0" w:color="000000"/>
              <w:right w:val="single" w:sz="4" w:space="0" w:color="000000"/>
            </w:tcBorders>
          </w:tcPr>
          <w:p w14:paraId="14A9F265"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0B640104" w14:textId="77777777" w:rsidTr="00C825D1">
        <w:trPr>
          <w:trHeight w:val="144"/>
        </w:trPr>
        <w:tc>
          <w:tcPr>
            <w:tcW w:w="993" w:type="dxa"/>
            <w:tcBorders>
              <w:top w:val="single" w:sz="4" w:space="0" w:color="000000"/>
              <w:left w:val="single" w:sz="4" w:space="0" w:color="000000"/>
              <w:bottom w:val="single" w:sz="4" w:space="0" w:color="000000"/>
            </w:tcBorders>
          </w:tcPr>
          <w:p w14:paraId="560FB7A7" w14:textId="77777777" w:rsidR="00C825D1" w:rsidRPr="00820194" w:rsidRDefault="00C825D1" w:rsidP="00E04A8E">
            <w:pPr>
              <w:widowControl w:val="0"/>
              <w:suppressAutoHyphens/>
              <w:autoSpaceDE w:val="0"/>
              <w:snapToGrid w:val="0"/>
              <w:contextualSpacing/>
              <w:jc w:val="center"/>
              <w:rPr>
                <w:lang w:eastAsia="ar-SA"/>
              </w:rPr>
            </w:pPr>
            <w:r>
              <w:rPr>
                <w:lang w:eastAsia="ar-SA"/>
              </w:rPr>
              <w:t>128</w:t>
            </w:r>
          </w:p>
        </w:tc>
        <w:tc>
          <w:tcPr>
            <w:tcW w:w="5670" w:type="dxa"/>
            <w:gridSpan w:val="2"/>
            <w:tcBorders>
              <w:top w:val="single" w:sz="4" w:space="0" w:color="000000"/>
              <w:left w:val="single" w:sz="4" w:space="0" w:color="000000"/>
              <w:bottom w:val="single" w:sz="4" w:space="0" w:color="000000"/>
            </w:tcBorders>
          </w:tcPr>
          <w:p w14:paraId="340567CC" w14:textId="77777777" w:rsidR="00C825D1" w:rsidRPr="00820194" w:rsidRDefault="00C825D1" w:rsidP="00E04A8E">
            <w:pPr>
              <w:widowControl w:val="0"/>
              <w:suppressAutoHyphens/>
              <w:autoSpaceDE w:val="0"/>
              <w:snapToGrid w:val="0"/>
              <w:contextualSpacing/>
              <w:rPr>
                <w:lang w:eastAsia="ar-SA"/>
              </w:rPr>
            </w:pPr>
            <w:r w:rsidRPr="00820194">
              <w:t>Алгоритм деления трёхзначного числа на однозначное.</w:t>
            </w:r>
          </w:p>
        </w:tc>
        <w:tc>
          <w:tcPr>
            <w:tcW w:w="1247" w:type="dxa"/>
            <w:tcBorders>
              <w:top w:val="single" w:sz="4" w:space="0" w:color="000000"/>
              <w:left w:val="single" w:sz="4" w:space="0" w:color="000000"/>
              <w:bottom w:val="single" w:sz="4" w:space="0" w:color="000000"/>
              <w:right w:val="single" w:sz="4" w:space="0" w:color="000000"/>
            </w:tcBorders>
          </w:tcPr>
          <w:p w14:paraId="4E6BC6B0"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7B23604"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ACEF665" w14:textId="77777777" w:rsidR="00C825D1" w:rsidRPr="00820194" w:rsidRDefault="00C825D1" w:rsidP="00E04A8E">
            <w:pPr>
              <w:widowControl w:val="0"/>
              <w:suppressAutoHyphens/>
              <w:autoSpaceDE w:val="0"/>
              <w:snapToGrid w:val="0"/>
              <w:contextualSpacing/>
              <w:jc w:val="center"/>
              <w:rPr>
                <w:lang w:eastAsia="ar-SA"/>
              </w:rPr>
            </w:pPr>
            <w:r>
              <w:rPr>
                <w:lang w:eastAsia="ar-SA"/>
              </w:rPr>
              <w:t>19.05.22</w:t>
            </w:r>
          </w:p>
        </w:tc>
        <w:tc>
          <w:tcPr>
            <w:tcW w:w="851" w:type="dxa"/>
            <w:tcBorders>
              <w:top w:val="single" w:sz="4" w:space="0" w:color="000000"/>
              <w:left w:val="single" w:sz="4" w:space="0" w:color="000000"/>
              <w:bottom w:val="single" w:sz="4" w:space="0" w:color="000000"/>
              <w:right w:val="single" w:sz="4" w:space="0" w:color="000000"/>
            </w:tcBorders>
          </w:tcPr>
          <w:p w14:paraId="60CF4A58"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2B07DFD4" w14:textId="77777777" w:rsidTr="00C825D1">
        <w:trPr>
          <w:trHeight w:val="144"/>
        </w:trPr>
        <w:tc>
          <w:tcPr>
            <w:tcW w:w="993" w:type="dxa"/>
            <w:tcBorders>
              <w:top w:val="single" w:sz="4" w:space="0" w:color="000000"/>
              <w:left w:val="single" w:sz="4" w:space="0" w:color="000000"/>
              <w:bottom w:val="single" w:sz="4" w:space="0" w:color="000000"/>
            </w:tcBorders>
          </w:tcPr>
          <w:p w14:paraId="1687B146" w14:textId="77777777" w:rsidR="00C825D1" w:rsidRPr="00820194" w:rsidRDefault="00C825D1" w:rsidP="00E04A8E">
            <w:pPr>
              <w:widowControl w:val="0"/>
              <w:suppressAutoHyphens/>
              <w:autoSpaceDE w:val="0"/>
              <w:snapToGrid w:val="0"/>
              <w:contextualSpacing/>
              <w:jc w:val="center"/>
              <w:rPr>
                <w:lang w:eastAsia="ar-SA"/>
              </w:rPr>
            </w:pPr>
            <w:r>
              <w:rPr>
                <w:lang w:eastAsia="ar-SA"/>
              </w:rPr>
              <w:t>129</w:t>
            </w:r>
          </w:p>
        </w:tc>
        <w:tc>
          <w:tcPr>
            <w:tcW w:w="5670" w:type="dxa"/>
            <w:gridSpan w:val="2"/>
            <w:tcBorders>
              <w:top w:val="single" w:sz="4" w:space="0" w:color="000000"/>
              <w:left w:val="single" w:sz="4" w:space="0" w:color="000000"/>
              <w:bottom w:val="single" w:sz="4" w:space="0" w:color="000000"/>
            </w:tcBorders>
          </w:tcPr>
          <w:p w14:paraId="6EA89475" w14:textId="77777777" w:rsidR="00C825D1" w:rsidRPr="00820194" w:rsidRDefault="00C825D1" w:rsidP="00E04A8E">
            <w:pPr>
              <w:widowControl w:val="0"/>
              <w:suppressAutoHyphens/>
              <w:autoSpaceDE w:val="0"/>
              <w:snapToGrid w:val="0"/>
              <w:contextualSpacing/>
              <w:rPr>
                <w:lang w:eastAsia="ar-SA"/>
              </w:rPr>
            </w:pPr>
            <w:r w:rsidRPr="00820194">
              <w:t>Закрепление изученного. Знакомство с калькулятором.</w:t>
            </w:r>
          </w:p>
        </w:tc>
        <w:tc>
          <w:tcPr>
            <w:tcW w:w="1247" w:type="dxa"/>
            <w:tcBorders>
              <w:top w:val="single" w:sz="4" w:space="0" w:color="000000"/>
              <w:left w:val="single" w:sz="4" w:space="0" w:color="000000"/>
              <w:bottom w:val="single" w:sz="4" w:space="0" w:color="000000"/>
              <w:right w:val="single" w:sz="4" w:space="0" w:color="000000"/>
            </w:tcBorders>
          </w:tcPr>
          <w:p w14:paraId="54543806"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DF63132"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8CA1E09" w14:textId="77777777" w:rsidR="00C825D1" w:rsidRPr="00820194" w:rsidRDefault="00C825D1" w:rsidP="00E04A8E">
            <w:pPr>
              <w:widowControl w:val="0"/>
              <w:suppressAutoHyphens/>
              <w:autoSpaceDE w:val="0"/>
              <w:snapToGrid w:val="0"/>
              <w:contextualSpacing/>
              <w:jc w:val="center"/>
              <w:rPr>
                <w:lang w:eastAsia="ar-SA"/>
              </w:rPr>
            </w:pPr>
            <w:r>
              <w:rPr>
                <w:lang w:eastAsia="ar-SA"/>
              </w:rPr>
              <w:t>23.05.22</w:t>
            </w:r>
          </w:p>
        </w:tc>
        <w:tc>
          <w:tcPr>
            <w:tcW w:w="851" w:type="dxa"/>
            <w:tcBorders>
              <w:top w:val="single" w:sz="4" w:space="0" w:color="000000"/>
              <w:left w:val="single" w:sz="4" w:space="0" w:color="000000"/>
              <w:bottom w:val="single" w:sz="4" w:space="0" w:color="000000"/>
              <w:right w:val="single" w:sz="4" w:space="0" w:color="000000"/>
            </w:tcBorders>
          </w:tcPr>
          <w:p w14:paraId="6CEF150F"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28BCB61A" w14:textId="77777777" w:rsidTr="00C825D1">
        <w:trPr>
          <w:trHeight w:val="144"/>
        </w:trPr>
        <w:tc>
          <w:tcPr>
            <w:tcW w:w="993" w:type="dxa"/>
            <w:tcBorders>
              <w:top w:val="single" w:sz="4" w:space="0" w:color="000000"/>
              <w:left w:val="single" w:sz="4" w:space="0" w:color="000000"/>
              <w:bottom w:val="single" w:sz="4" w:space="0" w:color="000000"/>
            </w:tcBorders>
          </w:tcPr>
          <w:p w14:paraId="682299C3" w14:textId="77777777" w:rsidR="00C825D1" w:rsidRPr="00870BEA" w:rsidRDefault="00C825D1" w:rsidP="00E04A8E">
            <w:pPr>
              <w:widowControl w:val="0"/>
              <w:suppressAutoHyphens/>
              <w:autoSpaceDE w:val="0"/>
              <w:snapToGrid w:val="0"/>
              <w:contextualSpacing/>
              <w:jc w:val="center"/>
              <w:rPr>
                <w:lang w:eastAsia="ar-SA"/>
              </w:rPr>
            </w:pPr>
            <w:r>
              <w:rPr>
                <w:lang w:eastAsia="ar-SA"/>
              </w:rPr>
              <w:t>130</w:t>
            </w:r>
          </w:p>
        </w:tc>
        <w:tc>
          <w:tcPr>
            <w:tcW w:w="5670" w:type="dxa"/>
            <w:gridSpan w:val="2"/>
            <w:tcBorders>
              <w:top w:val="single" w:sz="4" w:space="0" w:color="000000"/>
              <w:left w:val="single" w:sz="4" w:space="0" w:color="000000"/>
              <w:bottom w:val="single" w:sz="4" w:space="0" w:color="000000"/>
            </w:tcBorders>
          </w:tcPr>
          <w:p w14:paraId="1271AE33" w14:textId="77777777" w:rsidR="00C825D1" w:rsidRPr="00870BEA" w:rsidRDefault="00C825D1" w:rsidP="00E04A8E">
            <w:pPr>
              <w:widowControl w:val="0"/>
              <w:suppressAutoHyphens/>
              <w:autoSpaceDE w:val="0"/>
              <w:snapToGrid w:val="0"/>
              <w:contextualSpacing/>
            </w:pPr>
            <w:r w:rsidRPr="00870BEA">
              <w:t>Итоговая</w:t>
            </w:r>
            <w:r>
              <w:t xml:space="preserve"> административная</w:t>
            </w:r>
            <w:r w:rsidRPr="00870BEA">
              <w:t xml:space="preserve"> контрольная работа</w:t>
            </w:r>
            <w:r>
              <w:t>.</w:t>
            </w:r>
          </w:p>
        </w:tc>
        <w:tc>
          <w:tcPr>
            <w:tcW w:w="1247" w:type="dxa"/>
            <w:tcBorders>
              <w:top w:val="single" w:sz="4" w:space="0" w:color="000000"/>
              <w:left w:val="single" w:sz="4" w:space="0" w:color="000000"/>
              <w:bottom w:val="single" w:sz="4" w:space="0" w:color="000000"/>
              <w:right w:val="single" w:sz="4" w:space="0" w:color="000000"/>
            </w:tcBorders>
          </w:tcPr>
          <w:p w14:paraId="2E34A4A2"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49CA6FB" w14:textId="77777777" w:rsidR="00C825D1" w:rsidRPr="00870BEA"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78BEB3A3" w14:textId="77777777" w:rsidR="00C825D1" w:rsidRPr="00870BEA" w:rsidRDefault="00C825D1" w:rsidP="00E04A8E">
            <w:pPr>
              <w:widowControl w:val="0"/>
              <w:suppressAutoHyphens/>
              <w:autoSpaceDE w:val="0"/>
              <w:snapToGrid w:val="0"/>
              <w:contextualSpacing/>
              <w:jc w:val="center"/>
              <w:rPr>
                <w:lang w:eastAsia="ar-SA"/>
              </w:rPr>
            </w:pPr>
            <w:r>
              <w:rPr>
                <w:lang w:eastAsia="ar-SA"/>
              </w:rPr>
              <w:t>24.05.22</w:t>
            </w:r>
          </w:p>
        </w:tc>
        <w:tc>
          <w:tcPr>
            <w:tcW w:w="851" w:type="dxa"/>
            <w:tcBorders>
              <w:top w:val="single" w:sz="4" w:space="0" w:color="000000"/>
              <w:left w:val="single" w:sz="4" w:space="0" w:color="000000"/>
              <w:bottom w:val="single" w:sz="4" w:space="0" w:color="000000"/>
              <w:right w:val="single" w:sz="4" w:space="0" w:color="000000"/>
            </w:tcBorders>
          </w:tcPr>
          <w:p w14:paraId="46FE66DB" w14:textId="77777777" w:rsidR="00C825D1" w:rsidRPr="00870BEA" w:rsidRDefault="00C825D1" w:rsidP="00E04A8E">
            <w:pPr>
              <w:widowControl w:val="0"/>
              <w:suppressAutoHyphens/>
              <w:autoSpaceDE w:val="0"/>
              <w:snapToGrid w:val="0"/>
              <w:contextualSpacing/>
              <w:jc w:val="center"/>
              <w:rPr>
                <w:lang w:eastAsia="ar-SA"/>
              </w:rPr>
            </w:pPr>
          </w:p>
        </w:tc>
      </w:tr>
      <w:tr w:rsidR="00C825D1" w:rsidRPr="00721122" w14:paraId="10F02429" w14:textId="77777777" w:rsidTr="00C825D1">
        <w:trPr>
          <w:trHeight w:val="144"/>
        </w:trPr>
        <w:tc>
          <w:tcPr>
            <w:tcW w:w="993" w:type="dxa"/>
            <w:tcBorders>
              <w:top w:val="single" w:sz="4" w:space="0" w:color="000000"/>
              <w:left w:val="single" w:sz="4" w:space="0" w:color="000000"/>
              <w:bottom w:val="single" w:sz="4" w:space="0" w:color="000000"/>
            </w:tcBorders>
          </w:tcPr>
          <w:p w14:paraId="6AA2D56A" w14:textId="77777777" w:rsidR="00C825D1" w:rsidRPr="00870BEA" w:rsidRDefault="00C825D1" w:rsidP="00E04A8E">
            <w:pPr>
              <w:widowControl w:val="0"/>
              <w:suppressAutoHyphens/>
              <w:autoSpaceDE w:val="0"/>
              <w:snapToGrid w:val="0"/>
              <w:contextualSpacing/>
              <w:jc w:val="center"/>
              <w:rPr>
                <w:lang w:eastAsia="ar-SA"/>
              </w:rPr>
            </w:pPr>
            <w:r>
              <w:rPr>
                <w:lang w:eastAsia="ar-SA"/>
              </w:rPr>
              <w:t>131</w:t>
            </w:r>
          </w:p>
        </w:tc>
        <w:tc>
          <w:tcPr>
            <w:tcW w:w="5670" w:type="dxa"/>
            <w:gridSpan w:val="2"/>
            <w:tcBorders>
              <w:top w:val="single" w:sz="4" w:space="0" w:color="000000"/>
              <w:left w:val="single" w:sz="4" w:space="0" w:color="000000"/>
              <w:bottom w:val="single" w:sz="4" w:space="0" w:color="000000"/>
            </w:tcBorders>
          </w:tcPr>
          <w:p w14:paraId="03E238C6" w14:textId="77777777" w:rsidR="00C825D1" w:rsidRPr="00870BEA" w:rsidRDefault="00C825D1" w:rsidP="00E04A8E">
            <w:pPr>
              <w:widowControl w:val="0"/>
              <w:suppressAutoHyphens/>
              <w:autoSpaceDE w:val="0"/>
              <w:snapToGrid w:val="0"/>
              <w:contextualSpacing/>
            </w:pPr>
            <w:r w:rsidRPr="00870BEA">
              <w:t>Анализ контрольной работы.</w:t>
            </w:r>
          </w:p>
        </w:tc>
        <w:tc>
          <w:tcPr>
            <w:tcW w:w="1247" w:type="dxa"/>
            <w:tcBorders>
              <w:top w:val="single" w:sz="4" w:space="0" w:color="000000"/>
              <w:left w:val="single" w:sz="4" w:space="0" w:color="000000"/>
              <w:bottom w:val="single" w:sz="4" w:space="0" w:color="000000"/>
              <w:right w:val="single" w:sz="4" w:space="0" w:color="000000"/>
            </w:tcBorders>
          </w:tcPr>
          <w:p w14:paraId="18A8C1AC"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1D1AB0BD" w14:textId="77777777" w:rsidR="00C825D1" w:rsidRPr="00870BEA"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3FB008E" w14:textId="77777777" w:rsidR="00C825D1" w:rsidRPr="00870BEA" w:rsidRDefault="00C825D1" w:rsidP="00E04A8E">
            <w:pPr>
              <w:widowControl w:val="0"/>
              <w:suppressAutoHyphens/>
              <w:autoSpaceDE w:val="0"/>
              <w:snapToGrid w:val="0"/>
              <w:contextualSpacing/>
              <w:jc w:val="center"/>
              <w:rPr>
                <w:lang w:eastAsia="ar-SA"/>
              </w:rPr>
            </w:pPr>
            <w:r>
              <w:rPr>
                <w:lang w:eastAsia="ar-SA"/>
              </w:rPr>
              <w:t>25.05.22</w:t>
            </w:r>
          </w:p>
        </w:tc>
        <w:tc>
          <w:tcPr>
            <w:tcW w:w="851" w:type="dxa"/>
            <w:tcBorders>
              <w:top w:val="single" w:sz="4" w:space="0" w:color="000000"/>
              <w:left w:val="single" w:sz="4" w:space="0" w:color="000000"/>
              <w:bottom w:val="single" w:sz="4" w:space="0" w:color="000000"/>
              <w:right w:val="single" w:sz="4" w:space="0" w:color="000000"/>
            </w:tcBorders>
          </w:tcPr>
          <w:p w14:paraId="6F50FC68" w14:textId="77777777" w:rsidR="00C825D1" w:rsidRPr="00870BEA" w:rsidRDefault="00C825D1" w:rsidP="00E04A8E">
            <w:pPr>
              <w:widowControl w:val="0"/>
              <w:suppressAutoHyphens/>
              <w:autoSpaceDE w:val="0"/>
              <w:snapToGrid w:val="0"/>
              <w:contextualSpacing/>
              <w:jc w:val="center"/>
              <w:rPr>
                <w:lang w:eastAsia="ar-SA"/>
              </w:rPr>
            </w:pPr>
          </w:p>
        </w:tc>
      </w:tr>
      <w:tr w:rsidR="00C825D1" w:rsidRPr="00721122" w14:paraId="32E651D9" w14:textId="77777777" w:rsidTr="00C825D1">
        <w:trPr>
          <w:trHeight w:val="144"/>
        </w:trPr>
        <w:tc>
          <w:tcPr>
            <w:tcW w:w="993" w:type="dxa"/>
            <w:tcBorders>
              <w:top w:val="single" w:sz="4" w:space="0" w:color="000000"/>
              <w:left w:val="single" w:sz="4" w:space="0" w:color="000000"/>
              <w:bottom w:val="single" w:sz="4" w:space="0" w:color="000000"/>
            </w:tcBorders>
          </w:tcPr>
          <w:p w14:paraId="67A7EE77" w14:textId="77777777" w:rsidR="00C825D1" w:rsidRPr="00820194" w:rsidRDefault="00C825D1" w:rsidP="00E04A8E">
            <w:pPr>
              <w:widowControl w:val="0"/>
              <w:suppressAutoHyphens/>
              <w:autoSpaceDE w:val="0"/>
              <w:snapToGrid w:val="0"/>
              <w:contextualSpacing/>
              <w:jc w:val="center"/>
              <w:rPr>
                <w:lang w:eastAsia="ar-SA"/>
              </w:rPr>
            </w:pPr>
            <w:r>
              <w:rPr>
                <w:lang w:eastAsia="ar-SA"/>
              </w:rPr>
              <w:t>132</w:t>
            </w:r>
          </w:p>
        </w:tc>
        <w:tc>
          <w:tcPr>
            <w:tcW w:w="5670" w:type="dxa"/>
            <w:gridSpan w:val="2"/>
            <w:tcBorders>
              <w:top w:val="single" w:sz="4" w:space="0" w:color="000000"/>
              <w:left w:val="single" w:sz="4" w:space="0" w:color="000000"/>
              <w:bottom w:val="single" w:sz="4" w:space="0" w:color="000000"/>
            </w:tcBorders>
          </w:tcPr>
          <w:p w14:paraId="30744690" w14:textId="77777777" w:rsidR="00C825D1" w:rsidRPr="00820194" w:rsidRDefault="00C825D1" w:rsidP="00E04A8E">
            <w:pPr>
              <w:widowControl w:val="0"/>
              <w:suppressAutoHyphens/>
              <w:autoSpaceDE w:val="0"/>
              <w:snapToGrid w:val="0"/>
              <w:contextualSpacing/>
              <w:rPr>
                <w:lang w:eastAsia="ar-SA"/>
              </w:rPr>
            </w:pPr>
            <w:r w:rsidRPr="00820194">
              <w:t>Закрепление изученного.</w:t>
            </w:r>
          </w:p>
        </w:tc>
        <w:tc>
          <w:tcPr>
            <w:tcW w:w="1247" w:type="dxa"/>
            <w:tcBorders>
              <w:top w:val="single" w:sz="4" w:space="0" w:color="000000"/>
              <w:left w:val="single" w:sz="4" w:space="0" w:color="000000"/>
              <w:bottom w:val="single" w:sz="4" w:space="0" w:color="000000"/>
              <w:right w:val="single" w:sz="4" w:space="0" w:color="000000"/>
            </w:tcBorders>
          </w:tcPr>
          <w:p w14:paraId="77C3DB66"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2FC4D722"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D7E0F97" w14:textId="77777777" w:rsidR="00C825D1" w:rsidRPr="00820194" w:rsidRDefault="00C825D1" w:rsidP="00E04A8E">
            <w:pPr>
              <w:widowControl w:val="0"/>
              <w:suppressAutoHyphens/>
              <w:autoSpaceDE w:val="0"/>
              <w:snapToGrid w:val="0"/>
              <w:contextualSpacing/>
              <w:jc w:val="center"/>
              <w:rPr>
                <w:lang w:eastAsia="ar-SA"/>
              </w:rPr>
            </w:pPr>
            <w:r>
              <w:rPr>
                <w:lang w:eastAsia="ar-SA"/>
              </w:rPr>
              <w:t>25.05.22</w:t>
            </w:r>
          </w:p>
        </w:tc>
        <w:tc>
          <w:tcPr>
            <w:tcW w:w="851" w:type="dxa"/>
            <w:tcBorders>
              <w:top w:val="single" w:sz="4" w:space="0" w:color="000000"/>
              <w:left w:val="single" w:sz="4" w:space="0" w:color="000000"/>
              <w:bottom w:val="single" w:sz="4" w:space="0" w:color="000000"/>
              <w:right w:val="single" w:sz="4" w:space="0" w:color="000000"/>
            </w:tcBorders>
          </w:tcPr>
          <w:p w14:paraId="5828DE55"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1A46E51D" w14:textId="77777777" w:rsidTr="00C825D1">
        <w:trPr>
          <w:trHeight w:val="144"/>
        </w:trPr>
        <w:tc>
          <w:tcPr>
            <w:tcW w:w="993" w:type="dxa"/>
            <w:tcBorders>
              <w:top w:val="single" w:sz="4" w:space="0" w:color="000000"/>
              <w:left w:val="single" w:sz="4" w:space="0" w:color="000000"/>
              <w:bottom w:val="single" w:sz="4" w:space="0" w:color="000000"/>
            </w:tcBorders>
          </w:tcPr>
          <w:p w14:paraId="48DECC0C" w14:textId="77777777" w:rsidR="00C825D1" w:rsidRPr="00820194" w:rsidRDefault="00C825D1" w:rsidP="00E04A8E">
            <w:pPr>
              <w:widowControl w:val="0"/>
              <w:suppressAutoHyphens/>
              <w:autoSpaceDE w:val="0"/>
              <w:snapToGrid w:val="0"/>
              <w:contextualSpacing/>
              <w:jc w:val="center"/>
              <w:rPr>
                <w:lang w:eastAsia="ar-SA"/>
              </w:rPr>
            </w:pPr>
            <w:r>
              <w:rPr>
                <w:lang w:eastAsia="ar-SA"/>
              </w:rPr>
              <w:t>133</w:t>
            </w:r>
          </w:p>
        </w:tc>
        <w:tc>
          <w:tcPr>
            <w:tcW w:w="5670" w:type="dxa"/>
            <w:gridSpan w:val="2"/>
            <w:tcBorders>
              <w:top w:val="single" w:sz="4" w:space="0" w:color="000000"/>
              <w:left w:val="single" w:sz="4" w:space="0" w:color="000000"/>
              <w:bottom w:val="single" w:sz="4" w:space="0" w:color="000000"/>
            </w:tcBorders>
          </w:tcPr>
          <w:p w14:paraId="2646B683" w14:textId="77777777" w:rsidR="00C825D1" w:rsidRPr="00820194" w:rsidRDefault="00C825D1" w:rsidP="00E04A8E">
            <w:pPr>
              <w:widowControl w:val="0"/>
              <w:suppressAutoHyphens/>
              <w:autoSpaceDE w:val="0"/>
              <w:snapToGrid w:val="0"/>
              <w:contextualSpacing/>
              <w:rPr>
                <w:lang w:eastAsia="ar-SA"/>
              </w:rPr>
            </w:pPr>
            <w:r>
              <w:rPr>
                <w:lang w:eastAsia="ar-SA"/>
              </w:rPr>
              <w:t xml:space="preserve">Закрепление изученного. </w:t>
            </w:r>
          </w:p>
        </w:tc>
        <w:tc>
          <w:tcPr>
            <w:tcW w:w="1247" w:type="dxa"/>
            <w:tcBorders>
              <w:top w:val="single" w:sz="4" w:space="0" w:color="000000"/>
              <w:left w:val="single" w:sz="4" w:space="0" w:color="000000"/>
              <w:bottom w:val="single" w:sz="4" w:space="0" w:color="000000"/>
              <w:right w:val="single" w:sz="4" w:space="0" w:color="000000"/>
            </w:tcBorders>
          </w:tcPr>
          <w:p w14:paraId="01D48461"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50E726F9"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4ECEFEF7" w14:textId="77777777" w:rsidR="00C825D1" w:rsidRPr="00820194" w:rsidRDefault="00C825D1" w:rsidP="00E04A8E">
            <w:pPr>
              <w:widowControl w:val="0"/>
              <w:suppressAutoHyphens/>
              <w:autoSpaceDE w:val="0"/>
              <w:snapToGrid w:val="0"/>
              <w:contextualSpacing/>
              <w:jc w:val="center"/>
              <w:rPr>
                <w:lang w:eastAsia="ar-SA"/>
              </w:rPr>
            </w:pPr>
            <w:r>
              <w:rPr>
                <w:lang w:eastAsia="ar-SA"/>
              </w:rPr>
              <w:t>26.05.22</w:t>
            </w:r>
          </w:p>
        </w:tc>
        <w:tc>
          <w:tcPr>
            <w:tcW w:w="851" w:type="dxa"/>
            <w:tcBorders>
              <w:top w:val="single" w:sz="4" w:space="0" w:color="000000"/>
              <w:left w:val="single" w:sz="4" w:space="0" w:color="000000"/>
              <w:bottom w:val="single" w:sz="4" w:space="0" w:color="000000"/>
              <w:right w:val="single" w:sz="4" w:space="0" w:color="000000"/>
            </w:tcBorders>
          </w:tcPr>
          <w:p w14:paraId="761838C5"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6351EFF7" w14:textId="77777777" w:rsidTr="00C825D1">
        <w:trPr>
          <w:trHeight w:val="144"/>
        </w:trPr>
        <w:tc>
          <w:tcPr>
            <w:tcW w:w="993" w:type="dxa"/>
            <w:tcBorders>
              <w:top w:val="single" w:sz="4" w:space="0" w:color="000000"/>
              <w:left w:val="single" w:sz="4" w:space="0" w:color="000000"/>
              <w:bottom w:val="single" w:sz="4" w:space="0" w:color="000000"/>
            </w:tcBorders>
          </w:tcPr>
          <w:p w14:paraId="2CD053A4" w14:textId="77777777" w:rsidR="00C825D1" w:rsidRPr="00820194" w:rsidRDefault="00C825D1" w:rsidP="00E04A8E">
            <w:pPr>
              <w:widowControl w:val="0"/>
              <w:suppressAutoHyphens/>
              <w:autoSpaceDE w:val="0"/>
              <w:snapToGrid w:val="0"/>
              <w:contextualSpacing/>
              <w:jc w:val="center"/>
              <w:rPr>
                <w:lang w:eastAsia="ar-SA"/>
              </w:rPr>
            </w:pPr>
            <w:r>
              <w:rPr>
                <w:lang w:eastAsia="ar-SA"/>
              </w:rPr>
              <w:t>134</w:t>
            </w:r>
          </w:p>
        </w:tc>
        <w:tc>
          <w:tcPr>
            <w:tcW w:w="5670" w:type="dxa"/>
            <w:gridSpan w:val="2"/>
            <w:tcBorders>
              <w:top w:val="single" w:sz="4" w:space="0" w:color="000000"/>
              <w:left w:val="single" w:sz="4" w:space="0" w:color="000000"/>
              <w:bottom w:val="single" w:sz="4" w:space="0" w:color="000000"/>
            </w:tcBorders>
          </w:tcPr>
          <w:p w14:paraId="4F2586B4" w14:textId="77777777" w:rsidR="00C825D1" w:rsidRPr="00820194" w:rsidRDefault="00C825D1" w:rsidP="00E04A8E">
            <w:pPr>
              <w:widowControl w:val="0"/>
              <w:suppressAutoHyphens/>
              <w:autoSpaceDE w:val="0"/>
              <w:snapToGrid w:val="0"/>
              <w:contextualSpacing/>
              <w:rPr>
                <w:lang w:eastAsia="ar-SA"/>
              </w:rPr>
            </w:pPr>
            <w:r>
              <w:rPr>
                <w:lang w:eastAsia="ar-SA"/>
              </w:rPr>
              <w:t>Закрепление изученного.</w:t>
            </w:r>
          </w:p>
        </w:tc>
        <w:tc>
          <w:tcPr>
            <w:tcW w:w="1247" w:type="dxa"/>
            <w:tcBorders>
              <w:top w:val="single" w:sz="4" w:space="0" w:color="000000"/>
              <w:left w:val="single" w:sz="4" w:space="0" w:color="000000"/>
              <w:bottom w:val="single" w:sz="4" w:space="0" w:color="000000"/>
              <w:right w:val="single" w:sz="4" w:space="0" w:color="000000"/>
            </w:tcBorders>
          </w:tcPr>
          <w:p w14:paraId="6DAD9635"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76861E5"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3A8064BC" w14:textId="77777777" w:rsidR="00C825D1" w:rsidRPr="00820194" w:rsidRDefault="00C825D1" w:rsidP="00E04A8E">
            <w:pPr>
              <w:widowControl w:val="0"/>
              <w:suppressAutoHyphens/>
              <w:autoSpaceDE w:val="0"/>
              <w:snapToGrid w:val="0"/>
              <w:contextualSpacing/>
              <w:jc w:val="center"/>
              <w:rPr>
                <w:lang w:eastAsia="ar-SA"/>
              </w:rPr>
            </w:pPr>
            <w:r>
              <w:rPr>
                <w:lang w:eastAsia="ar-SA"/>
              </w:rPr>
              <w:t>30.05.22</w:t>
            </w:r>
          </w:p>
        </w:tc>
        <w:tc>
          <w:tcPr>
            <w:tcW w:w="851" w:type="dxa"/>
            <w:tcBorders>
              <w:top w:val="single" w:sz="4" w:space="0" w:color="000000"/>
              <w:left w:val="single" w:sz="4" w:space="0" w:color="000000"/>
              <w:bottom w:val="single" w:sz="4" w:space="0" w:color="000000"/>
              <w:right w:val="single" w:sz="4" w:space="0" w:color="000000"/>
            </w:tcBorders>
          </w:tcPr>
          <w:p w14:paraId="6AA55244"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1926BBAB" w14:textId="77777777" w:rsidTr="00C825D1">
        <w:trPr>
          <w:trHeight w:val="144"/>
        </w:trPr>
        <w:tc>
          <w:tcPr>
            <w:tcW w:w="993" w:type="dxa"/>
            <w:tcBorders>
              <w:top w:val="single" w:sz="4" w:space="0" w:color="000000"/>
              <w:left w:val="single" w:sz="4" w:space="0" w:color="000000"/>
              <w:bottom w:val="single" w:sz="4" w:space="0" w:color="000000"/>
            </w:tcBorders>
          </w:tcPr>
          <w:p w14:paraId="596FBAD5" w14:textId="77777777" w:rsidR="00C825D1" w:rsidRPr="00820194" w:rsidRDefault="00C825D1" w:rsidP="00E04A8E">
            <w:pPr>
              <w:widowControl w:val="0"/>
              <w:suppressAutoHyphens/>
              <w:autoSpaceDE w:val="0"/>
              <w:snapToGrid w:val="0"/>
              <w:contextualSpacing/>
              <w:jc w:val="center"/>
              <w:rPr>
                <w:lang w:eastAsia="ar-SA"/>
              </w:rPr>
            </w:pPr>
            <w:r>
              <w:rPr>
                <w:lang w:eastAsia="ar-SA"/>
              </w:rPr>
              <w:t>135</w:t>
            </w:r>
          </w:p>
        </w:tc>
        <w:tc>
          <w:tcPr>
            <w:tcW w:w="5670" w:type="dxa"/>
            <w:gridSpan w:val="2"/>
            <w:tcBorders>
              <w:top w:val="single" w:sz="4" w:space="0" w:color="000000"/>
              <w:left w:val="single" w:sz="4" w:space="0" w:color="000000"/>
              <w:bottom w:val="single" w:sz="4" w:space="0" w:color="000000"/>
            </w:tcBorders>
          </w:tcPr>
          <w:p w14:paraId="2E5F70FF" w14:textId="77777777" w:rsidR="00C825D1" w:rsidRPr="00820194" w:rsidRDefault="00C825D1" w:rsidP="00E04A8E">
            <w:pPr>
              <w:widowControl w:val="0"/>
              <w:suppressAutoHyphens/>
              <w:autoSpaceDE w:val="0"/>
              <w:snapToGrid w:val="0"/>
              <w:contextualSpacing/>
            </w:pPr>
            <w:r w:rsidRPr="00820194">
              <w:t>Обобщающий урок. Игра «По океану математики».</w:t>
            </w:r>
          </w:p>
        </w:tc>
        <w:tc>
          <w:tcPr>
            <w:tcW w:w="1247" w:type="dxa"/>
            <w:tcBorders>
              <w:top w:val="single" w:sz="4" w:space="0" w:color="000000"/>
              <w:left w:val="single" w:sz="4" w:space="0" w:color="000000"/>
              <w:bottom w:val="single" w:sz="4" w:space="0" w:color="000000"/>
              <w:right w:val="single" w:sz="4" w:space="0" w:color="000000"/>
            </w:tcBorders>
          </w:tcPr>
          <w:p w14:paraId="1E7EA488"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7B7AAA3A"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2BE17572" w14:textId="77777777" w:rsidR="00C825D1" w:rsidRDefault="00C825D1" w:rsidP="00E04A8E">
            <w:pPr>
              <w:widowControl w:val="0"/>
              <w:suppressAutoHyphens/>
              <w:autoSpaceDE w:val="0"/>
              <w:snapToGrid w:val="0"/>
              <w:contextualSpacing/>
              <w:jc w:val="center"/>
              <w:rPr>
                <w:lang w:eastAsia="ar-SA"/>
              </w:rPr>
            </w:pPr>
            <w:r>
              <w:rPr>
                <w:lang w:eastAsia="ar-SA"/>
              </w:rPr>
              <w:t>31.05.22</w:t>
            </w:r>
          </w:p>
        </w:tc>
        <w:tc>
          <w:tcPr>
            <w:tcW w:w="851" w:type="dxa"/>
            <w:tcBorders>
              <w:top w:val="single" w:sz="4" w:space="0" w:color="000000"/>
              <w:left w:val="single" w:sz="4" w:space="0" w:color="000000"/>
              <w:bottom w:val="single" w:sz="4" w:space="0" w:color="000000"/>
              <w:right w:val="single" w:sz="4" w:space="0" w:color="000000"/>
            </w:tcBorders>
          </w:tcPr>
          <w:p w14:paraId="0363725B" w14:textId="77777777" w:rsidR="00C825D1" w:rsidRPr="00820194" w:rsidRDefault="00C825D1" w:rsidP="00E04A8E">
            <w:pPr>
              <w:widowControl w:val="0"/>
              <w:suppressAutoHyphens/>
              <w:autoSpaceDE w:val="0"/>
              <w:snapToGrid w:val="0"/>
              <w:contextualSpacing/>
              <w:jc w:val="center"/>
              <w:rPr>
                <w:lang w:eastAsia="ar-SA"/>
              </w:rPr>
            </w:pPr>
          </w:p>
        </w:tc>
      </w:tr>
      <w:tr w:rsidR="00C825D1" w:rsidRPr="00721122" w14:paraId="060D57A5" w14:textId="77777777" w:rsidTr="00C825D1">
        <w:trPr>
          <w:trHeight w:val="144"/>
        </w:trPr>
        <w:tc>
          <w:tcPr>
            <w:tcW w:w="993" w:type="dxa"/>
            <w:tcBorders>
              <w:top w:val="single" w:sz="4" w:space="0" w:color="000000"/>
              <w:left w:val="single" w:sz="4" w:space="0" w:color="000000"/>
              <w:bottom w:val="single" w:sz="4" w:space="0" w:color="000000"/>
            </w:tcBorders>
          </w:tcPr>
          <w:p w14:paraId="7DFA41D8" w14:textId="77777777" w:rsidR="00C825D1" w:rsidRDefault="00C825D1" w:rsidP="00E04A8E">
            <w:pPr>
              <w:widowControl w:val="0"/>
              <w:suppressAutoHyphens/>
              <w:autoSpaceDE w:val="0"/>
              <w:snapToGrid w:val="0"/>
              <w:contextualSpacing/>
              <w:jc w:val="center"/>
              <w:rPr>
                <w:lang w:eastAsia="ar-SA"/>
              </w:rPr>
            </w:pPr>
            <w:r>
              <w:rPr>
                <w:lang w:eastAsia="ar-SA"/>
              </w:rPr>
              <w:t>136</w:t>
            </w:r>
          </w:p>
        </w:tc>
        <w:tc>
          <w:tcPr>
            <w:tcW w:w="5670" w:type="dxa"/>
            <w:gridSpan w:val="2"/>
            <w:tcBorders>
              <w:top w:val="single" w:sz="4" w:space="0" w:color="000000"/>
              <w:left w:val="single" w:sz="4" w:space="0" w:color="000000"/>
              <w:bottom w:val="single" w:sz="4" w:space="0" w:color="000000"/>
            </w:tcBorders>
          </w:tcPr>
          <w:p w14:paraId="04BCFA8D" w14:textId="77777777" w:rsidR="00C825D1" w:rsidRPr="00820194" w:rsidRDefault="00C825D1" w:rsidP="00E04A8E">
            <w:pPr>
              <w:widowControl w:val="0"/>
              <w:suppressAutoHyphens/>
              <w:autoSpaceDE w:val="0"/>
              <w:snapToGrid w:val="0"/>
              <w:contextualSpacing/>
            </w:pPr>
            <w:r>
              <w:t>Обобщающий урок (резервный)</w:t>
            </w:r>
          </w:p>
        </w:tc>
        <w:tc>
          <w:tcPr>
            <w:tcW w:w="1247" w:type="dxa"/>
            <w:tcBorders>
              <w:top w:val="single" w:sz="4" w:space="0" w:color="000000"/>
              <w:left w:val="single" w:sz="4" w:space="0" w:color="000000"/>
              <w:bottom w:val="single" w:sz="4" w:space="0" w:color="000000"/>
              <w:right w:val="single" w:sz="4" w:space="0" w:color="000000"/>
            </w:tcBorders>
          </w:tcPr>
          <w:p w14:paraId="60E4A918" w14:textId="77777777" w:rsidR="00C825D1" w:rsidRDefault="00C825D1" w:rsidP="00E04A8E">
            <w:pPr>
              <w:widowControl w:val="0"/>
              <w:suppressAutoHyphens/>
              <w:autoSpaceDE w:val="0"/>
              <w:snapToGrid w:val="0"/>
              <w:contextualSpacing/>
              <w:rPr>
                <w:lang w:eastAsia="ar-SA"/>
              </w:rPr>
            </w:pPr>
          </w:p>
        </w:tc>
        <w:tc>
          <w:tcPr>
            <w:tcW w:w="1247" w:type="dxa"/>
            <w:tcBorders>
              <w:top w:val="single" w:sz="4" w:space="0" w:color="000000"/>
              <w:left w:val="single" w:sz="4" w:space="0" w:color="000000"/>
              <w:bottom w:val="single" w:sz="4" w:space="0" w:color="000000"/>
            </w:tcBorders>
          </w:tcPr>
          <w:p w14:paraId="3F37EE90" w14:textId="77777777" w:rsidR="00C825D1" w:rsidRPr="00820194" w:rsidRDefault="00C825D1" w:rsidP="00E04A8E">
            <w:pPr>
              <w:widowControl w:val="0"/>
              <w:suppressAutoHyphens/>
              <w:autoSpaceDE w:val="0"/>
              <w:snapToGrid w:val="0"/>
              <w:contextualSpacing/>
              <w:rPr>
                <w:lang w:eastAsia="ar-SA"/>
              </w:rPr>
            </w:pPr>
            <w:r>
              <w:rPr>
                <w:lang w:eastAsia="ar-SA"/>
              </w:rPr>
              <w:t>1</w:t>
            </w:r>
          </w:p>
        </w:tc>
        <w:tc>
          <w:tcPr>
            <w:tcW w:w="1446" w:type="dxa"/>
            <w:tcBorders>
              <w:top w:val="single" w:sz="4" w:space="0" w:color="000000"/>
              <w:left w:val="single" w:sz="4" w:space="0" w:color="000000"/>
              <w:bottom w:val="single" w:sz="4" w:space="0" w:color="000000"/>
              <w:right w:val="single" w:sz="4" w:space="0" w:color="000000"/>
            </w:tcBorders>
          </w:tcPr>
          <w:p w14:paraId="5FC7D2EB" w14:textId="77777777" w:rsidR="00C825D1" w:rsidRDefault="00C825D1" w:rsidP="00E04A8E">
            <w:pPr>
              <w:widowControl w:val="0"/>
              <w:suppressAutoHyphens/>
              <w:autoSpaceDE w:val="0"/>
              <w:snapToGrid w:val="0"/>
              <w:contextualSpacing/>
              <w:jc w:val="center"/>
              <w:rPr>
                <w:lang w:eastAsia="ar-SA"/>
              </w:rPr>
            </w:pPr>
            <w:r>
              <w:rPr>
                <w:lang w:eastAsia="ar-SA"/>
              </w:rPr>
              <w:t>31.05.22</w:t>
            </w:r>
          </w:p>
        </w:tc>
        <w:tc>
          <w:tcPr>
            <w:tcW w:w="851" w:type="dxa"/>
            <w:tcBorders>
              <w:top w:val="single" w:sz="4" w:space="0" w:color="000000"/>
              <w:left w:val="single" w:sz="4" w:space="0" w:color="000000"/>
              <w:bottom w:val="single" w:sz="4" w:space="0" w:color="000000"/>
              <w:right w:val="single" w:sz="4" w:space="0" w:color="000000"/>
            </w:tcBorders>
          </w:tcPr>
          <w:p w14:paraId="0FF35B97" w14:textId="77777777" w:rsidR="00C825D1" w:rsidRDefault="00C825D1" w:rsidP="00E04A8E">
            <w:pPr>
              <w:widowControl w:val="0"/>
              <w:suppressAutoHyphens/>
              <w:autoSpaceDE w:val="0"/>
              <w:snapToGrid w:val="0"/>
              <w:contextualSpacing/>
              <w:jc w:val="center"/>
              <w:rPr>
                <w:lang w:eastAsia="ar-SA"/>
              </w:rPr>
            </w:pPr>
          </w:p>
        </w:tc>
      </w:tr>
    </w:tbl>
    <w:p w14:paraId="48E819BA" w14:textId="77777777" w:rsidR="00FC6F26" w:rsidRDefault="00FC6F26" w:rsidP="00FC6F26">
      <w:pPr>
        <w:contextualSpacing/>
        <w:jc w:val="center"/>
      </w:pPr>
    </w:p>
    <w:p w14:paraId="0B2FC4AC" w14:textId="77777777" w:rsidR="00FC6F26" w:rsidRDefault="00FC6F26" w:rsidP="00FC6F26"/>
    <w:p w14:paraId="4298B4A1" w14:textId="77777777" w:rsidR="00FC6F26" w:rsidRPr="00BE2362" w:rsidRDefault="00FC6F26" w:rsidP="00FC6F26">
      <w:pPr>
        <w:ind w:right="535"/>
        <w:rPr>
          <w:b/>
          <w:bCs/>
        </w:rPr>
      </w:pPr>
    </w:p>
    <w:sectPr w:rsidR="00FC6F26" w:rsidRPr="00BE2362" w:rsidSect="00305E33">
      <w:footerReference w:type="default" r:id="rId8"/>
      <w:pgSz w:w="11906" w:h="16838"/>
      <w:pgMar w:top="568" w:right="566" w:bottom="1134" w:left="56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C05A" w14:textId="77777777" w:rsidR="0001588D" w:rsidRDefault="0001588D" w:rsidP="00EF6DAC">
      <w:r>
        <w:separator/>
      </w:r>
    </w:p>
  </w:endnote>
  <w:endnote w:type="continuationSeparator" w:id="0">
    <w:p w14:paraId="5166FD43" w14:textId="77777777" w:rsidR="0001588D" w:rsidRDefault="0001588D" w:rsidP="00EF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765914"/>
      <w:docPartObj>
        <w:docPartGallery w:val="Page Numbers (Bottom of Page)"/>
        <w:docPartUnique/>
      </w:docPartObj>
    </w:sdtPr>
    <w:sdtEndPr/>
    <w:sdtContent>
      <w:p w14:paraId="0CDF7B07" w14:textId="77777777" w:rsidR="00305E33" w:rsidRDefault="000A2D5A">
        <w:pPr>
          <w:pStyle w:val="ad"/>
          <w:jc w:val="center"/>
        </w:pPr>
        <w:r>
          <w:fldChar w:fldCharType="begin"/>
        </w:r>
        <w:r w:rsidR="00305E33">
          <w:instrText>PAGE   \* MERGEFORMAT</w:instrText>
        </w:r>
        <w:r>
          <w:fldChar w:fldCharType="separate"/>
        </w:r>
        <w:r w:rsidR="00C825D1">
          <w:rPr>
            <w:noProof/>
          </w:rPr>
          <w:t>16</w:t>
        </w:r>
        <w:r>
          <w:fldChar w:fldCharType="end"/>
        </w:r>
      </w:p>
    </w:sdtContent>
  </w:sdt>
  <w:p w14:paraId="747F61D4" w14:textId="77777777" w:rsidR="00BE2362" w:rsidRDefault="00BE236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5C87" w14:textId="77777777" w:rsidR="0001588D" w:rsidRDefault="0001588D" w:rsidP="00EF6DAC">
      <w:r>
        <w:separator/>
      </w:r>
    </w:p>
  </w:footnote>
  <w:footnote w:type="continuationSeparator" w:id="0">
    <w:p w14:paraId="7A5AB399" w14:textId="77777777" w:rsidR="0001588D" w:rsidRDefault="0001588D" w:rsidP="00EF6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DF2"/>
    <w:multiLevelType w:val="multilevel"/>
    <w:tmpl w:val="53FC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C40DF"/>
    <w:multiLevelType w:val="hybridMultilevel"/>
    <w:tmpl w:val="216224FC"/>
    <w:lvl w:ilvl="0" w:tplc="C6E0FDFA">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5F25474"/>
    <w:multiLevelType w:val="multilevel"/>
    <w:tmpl w:val="70BA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A725E"/>
    <w:multiLevelType w:val="multilevel"/>
    <w:tmpl w:val="B652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B6F9D"/>
    <w:multiLevelType w:val="multilevel"/>
    <w:tmpl w:val="4BB4AB32"/>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906A88"/>
    <w:multiLevelType w:val="multilevel"/>
    <w:tmpl w:val="7F4E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8D57A3"/>
    <w:multiLevelType w:val="multilevel"/>
    <w:tmpl w:val="C058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E33950"/>
    <w:multiLevelType w:val="multilevel"/>
    <w:tmpl w:val="FE3496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560AE2"/>
    <w:multiLevelType w:val="multilevel"/>
    <w:tmpl w:val="889C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315F70"/>
    <w:multiLevelType w:val="multilevel"/>
    <w:tmpl w:val="25F4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8D01C8"/>
    <w:multiLevelType w:val="multilevel"/>
    <w:tmpl w:val="151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D0160A"/>
    <w:multiLevelType w:val="multilevel"/>
    <w:tmpl w:val="4244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260E18"/>
    <w:multiLevelType w:val="hybridMultilevel"/>
    <w:tmpl w:val="B05E8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42F5A32"/>
    <w:multiLevelType w:val="multilevel"/>
    <w:tmpl w:val="178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1A573A"/>
    <w:multiLevelType w:val="multilevel"/>
    <w:tmpl w:val="32E0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016C5"/>
    <w:multiLevelType w:val="multilevel"/>
    <w:tmpl w:val="8D86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B3AFE"/>
    <w:multiLevelType w:val="multilevel"/>
    <w:tmpl w:val="B676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E267FD"/>
    <w:multiLevelType w:val="multilevel"/>
    <w:tmpl w:val="4B80F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0F1036"/>
    <w:multiLevelType w:val="multilevel"/>
    <w:tmpl w:val="5336B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30659B"/>
    <w:multiLevelType w:val="multilevel"/>
    <w:tmpl w:val="4AB4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C13CB4"/>
    <w:multiLevelType w:val="multilevel"/>
    <w:tmpl w:val="F43E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413418"/>
    <w:multiLevelType w:val="hybridMultilevel"/>
    <w:tmpl w:val="216224FC"/>
    <w:lvl w:ilvl="0" w:tplc="C6E0FDFA">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463C3C9C"/>
    <w:multiLevelType w:val="hybridMultilevel"/>
    <w:tmpl w:val="78AE45A6"/>
    <w:lvl w:ilvl="0" w:tplc="853CC1D4">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8F704A"/>
    <w:multiLevelType w:val="multilevel"/>
    <w:tmpl w:val="14F4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05640F"/>
    <w:multiLevelType w:val="multilevel"/>
    <w:tmpl w:val="E492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1B61A4"/>
    <w:multiLevelType w:val="multilevel"/>
    <w:tmpl w:val="20E4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7B07A5"/>
    <w:multiLevelType w:val="multilevel"/>
    <w:tmpl w:val="0FDC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C32E3A"/>
    <w:multiLevelType w:val="multilevel"/>
    <w:tmpl w:val="37EA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6F2056"/>
    <w:multiLevelType w:val="multilevel"/>
    <w:tmpl w:val="8F28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760EAB"/>
    <w:multiLevelType w:val="hybridMultilevel"/>
    <w:tmpl w:val="D6447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8271D6"/>
    <w:multiLevelType w:val="multilevel"/>
    <w:tmpl w:val="DE4458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027A65"/>
    <w:multiLevelType w:val="multilevel"/>
    <w:tmpl w:val="8B70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1903EF"/>
    <w:multiLevelType w:val="multilevel"/>
    <w:tmpl w:val="4972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8E4D72"/>
    <w:multiLevelType w:val="multilevel"/>
    <w:tmpl w:val="916C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E51435"/>
    <w:multiLevelType w:val="hybridMultilevel"/>
    <w:tmpl w:val="D69A9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DF7C8A"/>
    <w:multiLevelType w:val="multilevel"/>
    <w:tmpl w:val="2C86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0C4142"/>
    <w:multiLevelType w:val="multilevel"/>
    <w:tmpl w:val="AAAA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E319AC"/>
    <w:multiLevelType w:val="hybridMultilevel"/>
    <w:tmpl w:val="3B0A4B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21"/>
  </w:num>
  <w:num w:numId="3">
    <w:abstractNumId w:val="8"/>
  </w:num>
  <w:num w:numId="4">
    <w:abstractNumId w:val="19"/>
  </w:num>
  <w:num w:numId="5">
    <w:abstractNumId w:val="33"/>
  </w:num>
  <w:num w:numId="6">
    <w:abstractNumId w:val="16"/>
  </w:num>
  <w:num w:numId="7">
    <w:abstractNumId w:val="17"/>
  </w:num>
  <w:num w:numId="8">
    <w:abstractNumId w:val="18"/>
  </w:num>
  <w:num w:numId="9">
    <w:abstractNumId w:val="30"/>
  </w:num>
  <w:num w:numId="10">
    <w:abstractNumId w:val="27"/>
  </w:num>
  <w:num w:numId="11">
    <w:abstractNumId w:val="26"/>
  </w:num>
  <w:num w:numId="12">
    <w:abstractNumId w:val="13"/>
  </w:num>
  <w:num w:numId="13">
    <w:abstractNumId w:val="28"/>
  </w:num>
  <w:num w:numId="14">
    <w:abstractNumId w:val="24"/>
  </w:num>
  <w:num w:numId="15">
    <w:abstractNumId w:val="20"/>
  </w:num>
  <w:num w:numId="16">
    <w:abstractNumId w:val="2"/>
  </w:num>
  <w:num w:numId="17">
    <w:abstractNumId w:val="31"/>
  </w:num>
  <w:num w:numId="18">
    <w:abstractNumId w:val="23"/>
  </w:num>
  <w:num w:numId="19">
    <w:abstractNumId w:val="3"/>
  </w:num>
  <w:num w:numId="20">
    <w:abstractNumId w:val="6"/>
  </w:num>
  <w:num w:numId="21">
    <w:abstractNumId w:val="0"/>
  </w:num>
  <w:num w:numId="22">
    <w:abstractNumId w:val="32"/>
  </w:num>
  <w:num w:numId="23">
    <w:abstractNumId w:val="9"/>
  </w:num>
  <w:num w:numId="24">
    <w:abstractNumId w:val="11"/>
  </w:num>
  <w:num w:numId="25">
    <w:abstractNumId w:val="35"/>
  </w:num>
  <w:num w:numId="26">
    <w:abstractNumId w:val="25"/>
  </w:num>
  <w:num w:numId="27">
    <w:abstractNumId w:val="10"/>
  </w:num>
  <w:num w:numId="28">
    <w:abstractNumId w:val="5"/>
  </w:num>
  <w:num w:numId="29">
    <w:abstractNumId w:val="4"/>
  </w:num>
  <w:num w:numId="30">
    <w:abstractNumId w:val="7"/>
  </w:num>
  <w:num w:numId="31">
    <w:abstractNumId w:val="36"/>
  </w:num>
  <w:num w:numId="32">
    <w:abstractNumId w:val="14"/>
  </w:num>
  <w:num w:numId="33">
    <w:abstractNumId w:val="15"/>
  </w:num>
  <w:num w:numId="34">
    <w:abstractNumId w:val="1"/>
  </w:num>
  <w:num w:numId="35">
    <w:abstractNumId w:val="12"/>
  </w:num>
  <w:num w:numId="36">
    <w:abstractNumId w:val="29"/>
  </w:num>
  <w:num w:numId="37">
    <w:abstractNumId w:val="37"/>
  </w:num>
  <w:num w:numId="38">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70C5"/>
    <w:rsid w:val="0001588D"/>
    <w:rsid w:val="000259EB"/>
    <w:rsid w:val="000922BA"/>
    <w:rsid w:val="000A2D5A"/>
    <w:rsid w:val="001076DF"/>
    <w:rsid w:val="001246C2"/>
    <w:rsid w:val="002069D8"/>
    <w:rsid w:val="00206BFA"/>
    <w:rsid w:val="002C045A"/>
    <w:rsid w:val="00305E33"/>
    <w:rsid w:val="003517E7"/>
    <w:rsid w:val="004274EE"/>
    <w:rsid w:val="00546CB1"/>
    <w:rsid w:val="00566F9D"/>
    <w:rsid w:val="005970C5"/>
    <w:rsid w:val="005F682B"/>
    <w:rsid w:val="0061068F"/>
    <w:rsid w:val="006141A0"/>
    <w:rsid w:val="0062368A"/>
    <w:rsid w:val="00637A64"/>
    <w:rsid w:val="006563EE"/>
    <w:rsid w:val="00692EC2"/>
    <w:rsid w:val="006F07A0"/>
    <w:rsid w:val="00760103"/>
    <w:rsid w:val="00773954"/>
    <w:rsid w:val="007753A8"/>
    <w:rsid w:val="00787427"/>
    <w:rsid w:val="007D1FB6"/>
    <w:rsid w:val="00874EE9"/>
    <w:rsid w:val="00880B30"/>
    <w:rsid w:val="008927FE"/>
    <w:rsid w:val="008D3AD8"/>
    <w:rsid w:val="00942B18"/>
    <w:rsid w:val="00A03AD7"/>
    <w:rsid w:val="00A609B2"/>
    <w:rsid w:val="00A9384C"/>
    <w:rsid w:val="00A9517B"/>
    <w:rsid w:val="00AA143E"/>
    <w:rsid w:val="00B06CB1"/>
    <w:rsid w:val="00B143A7"/>
    <w:rsid w:val="00B91575"/>
    <w:rsid w:val="00BE2362"/>
    <w:rsid w:val="00C649CF"/>
    <w:rsid w:val="00C825D1"/>
    <w:rsid w:val="00C85373"/>
    <w:rsid w:val="00C964FB"/>
    <w:rsid w:val="00CF0FC9"/>
    <w:rsid w:val="00D46BC5"/>
    <w:rsid w:val="00D513EF"/>
    <w:rsid w:val="00D81EA6"/>
    <w:rsid w:val="00DA6368"/>
    <w:rsid w:val="00DC20D0"/>
    <w:rsid w:val="00DD40A0"/>
    <w:rsid w:val="00E04291"/>
    <w:rsid w:val="00E04A8E"/>
    <w:rsid w:val="00E13699"/>
    <w:rsid w:val="00E565B7"/>
    <w:rsid w:val="00EF48AF"/>
    <w:rsid w:val="00EF6DAC"/>
    <w:rsid w:val="00F9082C"/>
    <w:rsid w:val="00FC6F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B79F"/>
  <w15:docId w15:val="{3AF1124C-77AE-49A5-BC0B-9C6E558E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1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41A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B06CB1"/>
    <w:pPr>
      <w:keepNext/>
      <w:keepLines/>
      <w:spacing w:before="200"/>
      <w:ind w:firstLine="567"/>
      <w:jc w:val="both"/>
      <w:outlineLvl w:val="1"/>
    </w:pPr>
    <w:rPr>
      <w:rFonts w:ascii="Cambria" w:hAnsi="Cambria"/>
      <w:b/>
      <w:bCs/>
      <w:color w:val="4F81BD"/>
      <w:sz w:val="26"/>
      <w:szCs w:val="26"/>
    </w:rPr>
  </w:style>
  <w:style w:type="paragraph" w:styleId="5">
    <w:name w:val="heading 5"/>
    <w:basedOn w:val="a"/>
    <w:next w:val="a"/>
    <w:link w:val="50"/>
    <w:qFormat/>
    <w:rsid w:val="00B06CB1"/>
    <w:pPr>
      <w:spacing w:before="240" w:after="60" w:line="276" w:lineRule="auto"/>
      <w:ind w:firstLine="567"/>
      <w:jc w:val="both"/>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1A0"/>
    <w:rPr>
      <w:rFonts w:ascii="Cambria" w:eastAsia="Times New Roman" w:hAnsi="Cambria" w:cs="Times New Roman"/>
      <w:b/>
      <w:bCs/>
      <w:kern w:val="32"/>
      <w:sz w:val="32"/>
      <w:szCs w:val="32"/>
      <w:lang w:eastAsia="ru-RU"/>
    </w:rPr>
  </w:style>
  <w:style w:type="table" w:styleId="a3">
    <w:name w:val="Table Grid"/>
    <w:basedOn w:val="a1"/>
    <w:uiPriority w:val="59"/>
    <w:rsid w:val="006141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basedOn w:val="a"/>
    <w:next w:val="a5"/>
    <w:link w:val="a6"/>
    <w:qFormat/>
    <w:rsid w:val="006141A0"/>
    <w:pPr>
      <w:spacing w:before="240" w:after="60"/>
      <w:jc w:val="center"/>
      <w:outlineLvl w:val="0"/>
    </w:pPr>
    <w:rPr>
      <w:rFonts w:ascii="Arial" w:eastAsia="Calibri" w:hAnsi="Arial" w:cs="Arial"/>
      <w:b/>
      <w:bCs/>
      <w:kern w:val="28"/>
      <w:sz w:val="32"/>
      <w:szCs w:val="32"/>
      <w:lang w:eastAsia="en-US"/>
    </w:rPr>
  </w:style>
  <w:style w:type="character" w:customStyle="1" w:styleId="a6">
    <w:name w:val="Название Знак"/>
    <w:link w:val="a4"/>
    <w:rsid w:val="006141A0"/>
    <w:rPr>
      <w:rFonts w:ascii="Arial" w:eastAsia="Calibri" w:hAnsi="Arial" w:cs="Arial"/>
      <w:b/>
      <w:bCs/>
      <w:kern w:val="28"/>
      <w:sz w:val="32"/>
      <w:szCs w:val="32"/>
    </w:rPr>
  </w:style>
  <w:style w:type="paragraph" w:customStyle="1" w:styleId="3">
    <w:name w:val="Заголовок 3+"/>
    <w:basedOn w:val="a"/>
    <w:rsid w:val="006141A0"/>
    <w:pPr>
      <w:widowControl w:val="0"/>
      <w:overflowPunct w:val="0"/>
      <w:autoSpaceDE w:val="0"/>
      <w:autoSpaceDN w:val="0"/>
      <w:adjustRightInd w:val="0"/>
      <w:spacing w:before="240"/>
      <w:jc w:val="center"/>
    </w:pPr>
    <w:rPr>
      <w:b/>
      <w:sz w:val="28"/>
      <w:szCs w:val="20"/>
    </w:rPr>
  </w:style>
  <w:style w:type="paragraph" w:styleId="a7">
    <w:name w:val="Normal (Web)"/>
    <w:basedOn w:val="a"/>
    <w:rsid w:val="006141A0"/>
    <w:pPr>
      <w:spacing w:before="100" w:beforeAutospacing="1" w:after="119"/>
    </w:pPr>
  </w:style>
  <w:style w:type="character" w:customStyle="1" w:styleId="apple-converted-space">
    <w:name w:val="apple-converted-space"/>
    <w:basedOn w:val="a0"/>
    <w:rsid w:val="006141A0"/>
  </w:style>
  <w:style w:type="character" w:styleId="a8">
    <w:name w:val="Strong"/>
    <w:qFormat/>
    <w:rsid w:val="006141A0"/>
    <w:rPr>
      <w:b/>
      <w:bCs/>
    </w:rPr>
  </w:style>
  <w:style w:type="character" w:styleId="a9">
    <w:name w:val="Emphasis"/>
    <w:qFormat/>
    <w:rsid w:val="006141A0"/>
    <w:rPr>
      <w:i/>
      <w:iCs/>
    </w:rPr>
  </w:style>
  <w:style w:type="paragraph" w:styleId="aa">
    <w:name w:val="List Paragraph"/>
    <w:basedOn w:val="a"/>
    <w:uiPriority w:val="34"/>
    <w:qFormat/>
    <w:rsid w:val="006141A0"/>
    <w:pPr>
      <w:spacing w:after="200" w:line="276" w:lineRule="auto"/>
      <w:ind w:left="720"/>
      <w:contextualSpacing/>
    </w:pPr>
    <w:rPr>
      <w:rFonts w:ascii="Calibri" w:eastAsia="Calibri" w:hAnsi="Calibri"/>
      <w:sz w:val="22"/>
      <w:szCs w:val="22"/>
      <w:lang w:eastAsia="en-US"/>
    </w:rPr>
  </w:style>
  <w:style w:type="paragraph" w:styleId="ab">
    <w:name w:val="header"/>
    <w:basedOn w:val="a"/>
    <w:link w:val="ac"/>
    <w:uiPriority w:val="99"/>
    <w:unhideWhenUsed/>
    <w:rsid w:val="006141A0"/>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basedOn w:val="a0"/>
    <w:link w:val="ab"/>
    <w:uiPriority w:val="99"/>
    <w:rsid w:val="006141A0"/>
    <w:rPr>
      <w:rFonts w:ascii="Calibri" w:eastAsia="Calibri" w:hAnsi="Calibri" w:cs="Times New Roman"/>
    </w:rPr>
  </w:style>
  <w:style w:type="paragraph" w:styleId="ad">
    <w:name w:val="footer"/>
    <w:basedOn w:val="a"/>
    <w:link w:val="ae"/>
    <w:uiPriority w:val="99"/>
    <w:unhideWhenUsed/>
    <w:rsid w:val="006141A0"/>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basedOn w:val="a0"/>
    <w:link w:val="ad"/>
    <w:uiPriority w:val="99"/>
    <w:rsid w:val="006141A0"/>
    <w:rPr>
      <w:rFonts w:ascii="Calibri" w:eastAsia="Calibri" w:hAnsi="Calibri" w:cs="Times New Roman"/>
    </w:rPr>
  </w:style>
  <w:style w:type="paragraph" w:styleId="af">
    <w:name w:val="No Spacing"/>
    <w:link w:val="af0"/>
    <w:uiPriority w:val="1"/>
    <w:qFormat/>
    <w:rsid w:val="006141A0"/>
    <w:pPr>
      <w:spacing w:after="0" w:line="240" w:lineRule="auto"/>
    </w:pPr>
    <w:rPr>
      <w:rFonts w:ascii="Calibri" w:eastAsia="Times New Roman" w:hAnsi="Calibri" w:cs="Times New Roman"/>
    </w:rPr>
  </w:style>
  <w:style w:type="character" w:customStyle="1" w:styleId="af0">
    <w:name w:val="Без интервала Знак"/>
    <w:link w:val="af"/>
    <w:uiPriority w:val="1"/>
    <w:rsid w:val="006141A0"/>
    <w:rPr>
      <w:rFonts w:ascii="Calibri" w:eastAsia="Times New Roman" w:hAnsi="Calibri" w:cs="Times New Roman"/>
    </w:rPr>
  </w:style>
  <w:style w:type="paragraph" w:styleId="af1">
    <w:name w:val="Balloon Text"/>
    <w:basedOn w:val="a"/>
    <w:link w:val="af2"/>
    <w:uiPriority w:val="99"/>
    <w:unhideWhenUsed/>
    <w:rsid w:val="006141A0"/>
    <w:rPr>
      <w:rFonts w:ascii="Tahoma" w:eastAsia="Calibri" w:hAnsi="Tahoma" w:cs="Tahoma"/>
      <w:sz w:val="16"/>
      <w:szCs w:val="16"/>
      <w:lang w:eastAsia="en-US"/>
    </w:rPr>
  </w:style>
  <w:style w:type="character" w:customStyle="1" w:styleId="af2">
    <w:name w:val="Текст выноски Знак"/>
    <w:basedOn w:val="a0"/>
    <w:link w:val="af1"/>
    <w:uiPriority w:val="99"/>
    <w:rsid w:val="006141A0"/>
    <w:rPr>
      <w:rFonts w:ascii="Tahoma" w:eastAsia="Calibri" w:hAnsi="Tahoma" w:cs="Tahoma"/>
      <w:sz w:val="16"/>
      <w:szCs w:val="16"/>
    </w:rPr>
  </w:style>
  <w:style w:type="paragraph" w:customStyle="1" w:styleId="11">
    <w:name w:val="Абзац списка1"/>
    <w:basedOn w:val="a"/>
    <w:qFormat/>
    <w:rsid w:val="006141A0"/>
    <w:pPr>
      <w:ind w:left="720"/>
    </w:pPr>
    <w:rPr>
      <w:lang w:val="en-US" w:eastAsia="en-US"/>
    </w:rPr>
  </w:style>
  <w:style w:type="character" w:customStyle="1" w:styleId="FontStyle19">
    <w:name w:val="Font Style19"/>
    <w:rsid w:val="006141A0"/>
    <w:rPr>
      <w:rFonts w:ascii="Times New Roman" w:hAnsi="Times New Roman" w:cs="Times New Roman"/>
      <w:sz w:val="22"/>
      <w:szCs w:val="22"/>
    </w:rPr>
  </w:style>
  <w:style w:type="character" w:customStyle="1" w:styleId="Zag11">
    <w:name w:val="Zag_11"/>
    <w:rsid w:val="006141A0"/>
  </w:style>
  <w:style w:type="paragraph" w:styleId="af3">
    <w:name w:val="Body Text Indent"/>
    <w:basedOn w:val="a"/>
    <w:link w:val="af4"/>
    <w:rsid w:val="006141A0"/>
    <w:pPr>
      <w:ind w:left="851"/>
    </w:pPr>
    <w:rPr>
      <w:szCs w:val="20"/>
    </w:rPr>
  </w:style>
  <w:style w:type="character" w:customStyle="1" w:styleId="af4">
    <w:name w:val="Основной текст с отступом Знак"/>
    <w:basedOn w:val="a0"/>
    <w:link w:val="af3"/>
    <w:rsid w:val="006141A0"/>
    <w:rPr>
      <w:rFonts w:ascii="Times New Roman" w:eastAsia="Times New Roman" w:hAnsi="Times New Roman" w:cs="Times New Roman"/>
      <w:sz w:val="24"/>
      <w:szCs w:val="20"/>
      <w:lang w:eastAsia="ru-RU"/>
    </w:rPr>
  </w:style>
  <w:style w:type="paragraph" w:customStyle="1" w:styleId="Default">
    <w:name w:val="Default"/>
    <w:rsid w:val="006141A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5">
    <w:name w:val="Body Text"/>
    <w:basedOn w:val="a"/>
    <w:link w:val="af6"/>
    <w:rsid w:val="006141A0"/>
    <w:pPr>
      <w:spacing w:after="120"/>
      <w:jc w:val="center"/>
    </w:pPr>
    <w:rPr>
      <w:szCs w:val="144"/>
    </w:rPr>
  </w:style>
  <w:style w:type="character" w:customStyle="1" w:styleId="af6">
    <w:name w:val="Основной текст Знак"/>
    <w:basedOn w:val="a0"/>
    <w:link w:val="af5"/>
    <w:rsid w:val="006141A0"/>
    <w:rPr>
      <w:rFonts w:ascii="Times New Roman" w:eastAsia="Times New Roman" w:hAnsi="Times New Roman" w:cs="Times New Roman"/>
      <w:sz w:val="24"/>
      <w:szCs w:val="144"/>
      <w:lang w:eastAsia="ru-RU"/>
    </w:rPr>
  </w:style>
  <w:style w:type="character" w:customStyle="1" w:styleId="FontStyle15">
    <w:name w:val="Font Style15"/>
    <w:uiPriority w:val="99"/>
    <w:rsid w:val="006141A0"/>
    <w:rPr>
      <w:rFonts w:ascii="Times New Roman" w:hAnsi="Times New Roman" w:cs="Times New Roman"/>
      <w:sz w:val="16"/>
      <w:szCs w:val="16"/>
    </w:rPr>
  </w:style>
  <w:style w:type="character" w:customStyle="1" w:styleId="FontStyle14">
    <w:name w:val="Font Style14"/>
    <w:uiPriority w:val="99"/>
    <w:rsid w:val="006141A0"/>
    <w:rPr>
      <w:rFonts w:ascii="Times New Roman" w:hAnsi="Times New Roman" w:cs="Times New Roman"/>
      <w:b/>
      <w:bCs/>
      <w:sz w:val="16"/>
      <w:szCs w:val="16"/>
    </w:rPr>
  </w:style>
  <w:style w:type="character" w:customStyle="1" w:styleId="FontStyle13">
    <w:name w:val="Font Style13"/>
    <w:uiPriority w:val="99"/>
    <w:rsid w:val="006141A0"/>
    <w:rPr>
      <w:rFonts w:ascii="Sylfaen" w:hAnsi="Sylfaen" w:cs="Sylfaen"/>
      <w:sz w:val="16"/>
      <w:szCs w:val="16"/>
    </w:rPr>
  </w:style>
  <w:style w:type="paragraph" w:styleId="a5">
    <w:name w:val="Title"/>
    <w:basedOn w:val="a"/>
    <w:next w:val="a"/>
    <w:link w:val="af7"/>
    <w:qFormat/>
    <w:rsid w:val="006141A0"/>
    <w:pPr>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5"/>
    <w:rsid w:val="006141A0"/>
    <w:rPr>
      <w:rFonts w:asciiTheme="majorHAnsi" w:eastAsiaTheme="majorEastAsia" w:hAnsiTheme="majorHAnsi" w:cstheme="majorBidi"/>
      <w:spacing w:val="-10"/>
      <w:kern w:val="28"/>
      <w:sz w:val="56"/>
      <w:szCs w:val="56"/>
      <w:lang w:eastAsia="ru-RU"/>
    </w:rPr>
  </w:style>
  <w:style w:type="paragraph" w:customStyle="1" w:styleId="paragraph">
    <w:name w:val="paragraph"/>
    <w:basedOn w:val="a"/>
    <w:rsid w:val="002069D8"/>
    <w:pPr>
      <w:spacing w:before="100" w:beforeAutospacing="1" w:after="100" w:afterAutospacing="1"/>
    </w:pPr>
  </w:style>
  <w:style w:type="character" w:customStyle="1" w:styleId="normaltextrun">
    <w:name w:val="normaltextrun"/>
    <w:basedOn w:val="a0"/>
    <w:rsid w:val="002069D8"/>
  </w:style>
  <w:style w:type="character" w:customStyle="1" w:styleId="eop">
    <w:name w:val="eop"/>
    <w:basedOn w:val="a0"/>
    <w:rsid w:val="002069D8"/>
  </w:style>
  <w:style w:type="paragraph" w:customStyle="1" w:styleId="c3">
    <w:name w:val="c3"/>
    <w:basedOn w:val="a"/>
    <w:rsid w:val="004274EE"/>
    <w:pPr>
      <w:spacing w:before="100" w:beforeAutospacing="1" w:after="100" w:afterAutospacing="1"/>
    </w:pPr>
  </w:style>
  <w:style w:type="character" w:customStyle="1" w:styleId="c9">
    <w:name w:val="c9"/>
    <w:basedOn w:val="a0"/>
    <w:rsid w:val="004274EE"/>
  </w:style>
  <w:style w:type="character" w:customStyle="1" w:styleId="c1">
    <w:name w:val="c1"/>
    <w:basedOn w:val="a0"/>
    <w:rsid w:val="004274EE"/>
  </w:style>
  <w:style w:type="character" w:customStyle="1" w:styleId="c23">
    <w:name w:val="c23"/>
    <w:basedOn w:val="a0"/>
    <w:rsid w:val="008D3AD8"/>
  </w:style>
  <w:style w:type="character" w:customStyle="1" w:styleId="c2">
    <w:name w:val="c2"/>
    <w:basedOn w:val="a0"/>
    <w:rsid w:val="008D3AD8"/>
  </w:style>
  <w:style w:type="character" w:customStyle="1" w:styleId="20">
    <w:name w:val="Заголовок 2 Знак"/>
    <w:basedOn w:val="a0"/>
    <w:link w:val="2"/>
    <w:rsid w:val="00B06CB1"/>
    <w:rPr>
      <w:rFonts w:ascii="Cambria" w:eastAsia="Times New Roman" w:hAnsi="Cambria" w:cs="Times New Roman"/>
      <w:b/>
      <w:bCs/>
      <w:color w:val="4F81BD"/>
      <w:sz w:val="26"/>
      <w:szCs w:val="26"/>
      <w:lang w:eastAsia="ru-RU"/>
    </w:rPr>
  </w:style>
  <w:style w:type="character" w:customStyle="1" w:styleId="50">
    <w:name w:val="Заголовок 5 Знак"/>
    <w:basedOn w:val="a0"/>
    <w:link w:val="5"/>
    <w:rsid w:val="00B06CB1"/>
    <w:rPr>
      <w:rFonts w:ascii="Calibri" w:eastAsia="Times New Roman" w:hAnsi="Calibri" w:cs="Times New Roman"/>
      <w:b/>
      <w:bCs/>
      <w:i/>
      <w:iCs/>
      <w:sz w:val="26"/>
      <w:szCs w:val="26"/>
      <w:lang w:eastAsia="ru-RU"/>
    </w:rPr>
  </w:style>
  <w:style w:type="paragraph" w:customStyle="1" w:styleId="Zag2">
    <w:name w:val="Zag_2"/>
    <w:basedOn w:val="a"/>
    <w:rsid w:val="00B06CB1"/>
    <w:pPr>
      <w:widowControl w:val="0"/>
      <w:autoSpaceDE w:val="0"/>
      <w:autoSpaceDN w:val="0"/>
      <w:adjustRightInd w:val="0"/>
      <w:spacing w:after="129" w:line="291" w:lineRule="exact"/>
      <w:jc w:val="center"/>
    </w:pPr>
    <w:rPr>
      <w:b/>
      <w:bCs/>
      <w:color w:val="000000"/>
      <w:lang w:val="en-US"/>
    </w:rPr>
  </w:style>
  <w:style w:type="paragraph" w:styleId="af8">
    <w:name w:val="caption"/>
    <w:basedOn w:val="a"/>
    <w:qFormat/>
    <w:rsid w:val="00B06CB1"/>
    <w:pPr>
      <w:widowControl w:val="0"/>
      <w:autoSpaceDE w:val="0"/>
      <w:autoSpaceDN w:val="0"/>
      <w:adjustRightInd w:val="0"/>
      <w:spacing w:before="120" w:after="120"/>
    </w:pPr>
    <w:rPr>
      <w:rFonts w:ascii="Tahoma" w:cs="Tahom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79439">
      <w:bodyDiv w:val="1"/>
      <w:marLeft w:val="0"/>
      <w:marRight w:val="0"/>
      <w:marTop w:val="0"/>
      <w:marBottom w:val="0"/>
      <w:divBdr>
        <w:top w:val="none" w:sz="0" w:space="0" w:color="auto"/>
        <w:left w:val="none" w:sz="0" w:space="0" w:color="auto"/>
        <w:bottom w:val="none" w:sz="0" w:space="0" w:color="auto"/>
        <w:right w:val="none" w:sz="0" w:space="0" w:color="auto"/>
      </w:divBdr>
    </w:div>
    <w:div w:id="626089318">
      <w:bodyDiv w:val="1"/>
      <w:marLeft w:val="0"/>
      <w:marRight w:val="0"/>
      <w:marTop w:val="0"/>
      <w:marBottom w:val="0"/>
      <w:divBdr>
        <w:top w:val="none" w:sz="0" w:space="0" w:color="auto"/>
        <w:left w:val="none" w:sz="0" w:space="0" w:color="auto"/>
        <w:bottom w:val="none" w:sz="0" w:space="0" w:color="auto"/>
        <w:right w:val="none" w:sz="0" w:space="0" w:color="auto"/>
      </w:divBdr>
    </w:div>
    <w:div w:id="695930776">
      <w:bodyDiv w:val="1"/>
      <w:marLeft w:val="0"/>
      <w:marRight w:val="0"/>
      <w:marTop w:val="0"/>
      <w:marBottom w:val="0"/>
      <w:divBdr>
        <w:top w:val="none" w:sz="0" w:space="0" w:color="auto"/>
        <w:left w:val="none" w:sz="0" w:space="0" w:color="auto"/>
        <w:bottom w:val="none" w:sz="0" w:space="0" w:color="auto"/>
        <w:right w:val="none" w:sz="0" w:space="0" w:color="auto"/>
      </w:divBdr>
    </w:div>
    <w:div w:id="912006282">
      <w:bodyDiv w:val="1"/>
      <w:marLeft w:val="0"/>
      <w:marRight w:val="0"/>
      <w:marTop w:val="0"/>
      <w:marBottom w:val="0"/>
      <w:divBdr>
        <w:top w:val="none" w:sz="0" w:space="0" w:color="auto"/>
        <w:left w:val="none" w:sz="0" w:space="0" w:color="auto"/>
        <w:bottom w:val="none" w:sz="0" w:space="0" w:color="auto"/>
        <w:right w:val="none" w:sz="0" w:space="0" w:color="auto"/>
      </w:divBdr>
    </w:div>
    <w:div w:id="1028292418">
      <w:bodyDiv w:val="1"/>
      <w:marLeft w:val="0"/>
      <w:marRight w:val="0"/>
      <w:marTop w:val="0"/>
      <w:marBottom w:val="0"/>
      <w:divBdr>
        <w:top w:val="none" w:sz="0" w:space="0" w:color="auto"/>
        <w:left w:val="none" w:sz="0" w:space="0" w:color="auto"/>
        <w:bottom w:val="none" w:sz="0" w:space="0" w:color="auto"/>
        <w:right w:val="none" w:sz="0" w:space="0" w:color="auto"/>
      </w:divBdr>
      <w:divsChild>
        <w:div w:id="451435261">
          <w:marLeft w:val="0"/>
          <w:marRight w:val="0"/>
          <w:marTop w:val="0"/>
          <w:marBottom w:val="0"/>
          <w:divBdr>
            <w:top w:val="none" w:sz="0" w:space="0" w:color="auto"/>
            <w:left w:val="none" w:sz="0" w:space="0" w:color="auto"/>
            <w:bottom w:val="none" w:sz="0" w:space="0" w:color="auto"/>
            <w:right w:val="none" w:sz="0" w:space="0" w:color="auto"/>
          </w:divBdr>
        </w:div>
        <w:div w:id="1352606705">
          <w:marLeft w:val="0"/>
          <w:marRight w:val="0"/>
          <w:marTop w:val="0"/>
          <w:marBottom w:val="0"/>
          <w:divBdr>
            <w:top w:val="none" w:sz="0" w:space="0" w:color="auto"/>
            <w:left w:val="none" w:sz="0" w:space="0" w:color="auto"/>
            <w:bottom w:val="none" w:sz="0" w:space="0" w:color="auto"/>
            <w:right w:val="none" w:sz="0" w:space="0" w:color="auto"/>
          </w:divBdr>
        </w:div>
        <w:div w:id="1513108193">
          <w:marLeft w:val="0"/>
          <w:marRight w:val="0"/>
          <w:marTop w:val="0"/>
          <w:marBottom w:val="0"/>
          <w:divBdr>
            <w:top w:val="none" w:sz="0" w:space="0" w:color="auto"/>
            <w:left w:val="none" w:sz="0" w:space="0" w:color="auto"/>
            <w:bottom w:val="none" w:sz="0" w:space="0" w:color="auto"/>
            <w:right w:val="none" w:sz="0" w:space="0" w:color="auto"/>
          </w:divBdr>
        </w:div>
        <w:div w:id="172688723">
          <w:marLeft w:val="0"/>
          <w:marRight w:val="0"/>
          <w:marTop w:val="0"/>
          <w:marBottom w:val="0"/>
          <w:divBdr>
            <w:top w:val="none" w:sz="0" w:space="0" w:color="auto"/>
            <w:left w:val="none" w:sz="0" w:space="0" w:color="auto"/>
            <w:bottom w:val="none" w:sz="0" w:space="0" w:color="auto"/>
            <w:right w:val="none" w:sz="0" w:space="0" w:color="auto"/>
          </w:divBdr>
          <w:divsChild>
            <w:div w:id="380595231">
              <w:marLeft w:val="-75"/>
              <w:marRight w:val="0"/>
              <w:marTop w:val="30"/>
              <w:marBottom w:val="30"/>
              <w:divBdr>
                <w:top w:val="none" w:sz="0" w:space="0" w:color="auto"/>
                <w:left w:val="none" w:sz="0" w:space="0" w:color="auto"/>
                <w:bottom w:val="none" w:sz="0" w:space="0" w:color="auto"/>
                <w:right w:val="none" w:sz="0" w:space="0" w:color="auto"/>
              </w:divBdr>
              <w:divsChild>
                <w:div w:id="793056192">
                  <w:marLeft w:val="0"/>
                  <w:marRight w:val="0"/>
                  <w:marTop w:val="0"/>
                  <w:marBottom w:val="0"/>
                  <w:divBdr>
                    <w:top w:val="none" w:sz="0" w:space="0" w:color="auto"/>
                    <w:left w:val="none" w:sz="0" w:space="0" w:color="auto"/>
                    <w:bottom w:val="none" w:sz="0" w:space="0" w:color="auto"/>
                    <w:right w:val="none" w:sz="0" w:space="0" w:color="auto"/>
                  </w:divBdr>
                  <w:divsChild>
                    <w:div w:id="1876114814">
                      <w:marLeft w:val="0"/>
                      <w:marRight w:val="0"/>
                      <w:marTop w:val="0"/>
                      <w:marBottom w:val="0"/>
                      <w:divBdr>
                        <w:top w:val="none" w:sz="0" w:space="0" w:color="auto"/>
                        <w:left w:val="none" w:sz="0" w:space="0" w:color="auto"/>
                        <w:bottom w:val="none" w:sz="0" w:space="0" w:color="auto"/>
                        <w:right w:val="none" w:sz="0" w:space="0" w:color="auto"/>
                      </w:divBdr>
                    </w:div>
                  </w:divsChild>
                </w:div>
                <w:div w:id="242225726">
                  <w:marLeft w:val="0"/>
                  <w:marRight w:val="0"/>
                  <w:marTop w:val="0"/>
                  <w:marBottom w:val="0"/>
                  <w:divBdr>
                    <w:top w:val="none" w:sz="0" w:space="0" w:color="auto"/>
                    <w:left w:val="none" w:sz="0" w:space="0" w:color="auto"/>
                    <w:bottom w:val="none" w:sz="0" w:space="0" w:color="auto"/>
                    <w:right w:val="none" w:sz="0" w:space="0" w:color="auto"/>
                  </w:divBdr>
                  <w:divsChild>
                    <w:div w:id="881475932">
                      <w:marLeft w:val="0"/>
                      <w:marRight w:val="0"/>
                      <w:marTop w:val="0"/>
                      <w:marBottom w:val="0"/>
                      <w:divBdr>
                        <w:top w:val="none" w:sz="0" w:space="0" w:color="auto"/>
                        <w:left w:val="none" w:sz="0" w:space="0" w:color="auto"/>
                        <w:bottom w:val="none" w:sz="0" w:space="0" w:color="auto"/>
                        <w:right w:val="none" w:sz="0" w:space="0" w:color="auto"/>
                      </w:divBdr>
                    </w:div>
                  </w:divsChild>
                </w:div>
                <w:div w:id="1957248420">
                  <w:marLeft w:val="0"/>
                  <w:marRight w:val="0"/>
                  <w:marTop w:val="0"/>
                  <w:marBottom w:val="0"/>
                  <w:divBdr>
                    <w:top w:val="none" w:sz="0" w:space="0" w:color="auto"/>
                    <w:left w:val="none" w:sz="0" w:space="0" w:color="auto"/>
                    <w:bottom w:val="none" w:sz="0" w:space="0" w:color="auto"/>
                    <w:right w:val="none" w:sz="0" w:space="0" w:color="auto"/>
                  </w:divBdr>
                  <w:divsChild>
                    <w:div w:id="1506288679">
                      <w:marLeft w:val="0"/>
                      <w:marRight w:val="0"/>
                      <w:marTop w:val="0"/>
                      <w:marBottom w:val="0"/>
                      <w:divBdr>
                        <w:top w:val="none" w:sz="0" w:space="0" w:color="auto"/>
                        <w:left w:val="none" w:sz="0" w:space="0" w:color="auto"/>
                        <w:bottom w:val="none" w:sz="0" w:space="0" w:color="auto"/>
                        <w:right w:val="none" w:sz="0" w:space="0" w:color="auto"/>
                      </w:divBdr>
                    </w:div>
                  </w:divsChild>
                </w:div>
                <w:div w:id="976303571">
                  <w:marLeft w:val="0"/>
                  <w:marRight w:val="0"/>
                  <w:marTop w:val="0"/>
                  <w:marBottom w:val="0"/>
                  <w:divBdr>
                    <w:top w:val="none" w:sz="0" w:space="0" w:color="auto"/>
                    <w:left w:val="none" w:sz="0" w:space="0" w:color="auto"/>
                    <w:bottom w:val="none" w:sz="0" w:space="0" w:color="auto"/>
                    <w:right w:val="none" w:sz="0" w:space="0" w:color="auto"/>
                  </w:divBdr>
                  <w:divsChild>
                    <w:div w:id="1388532643">
                      <w:marLeft w:val="0"/>
                      <w:marRight w:val="0"/>
                      <w:marTop w:val="0"/>
                      <w:marBottom w:val="0"/>
                      <w:divBdr>
                        <w:top w:val="none" w:sz="0" w:space="0" w:color="auto"/>
                        <w:left w:val="none" w:sz="0" w:space="0" w:color="auto"/>
                        <w:bottom w:val="none" w:sz="0" w:space="0" w:color="auto"/>
                        <w:right w:val="none" w:sz="0" w:space="0" w:color="auto"/>
                      </w:divBdr>
                    </w:div>
                  </w:divsChild>
                </w:div>
                <w:div w:id="1792674028">
                  <w:marLeft w:val="0"/>
                  <w:marRight w:val="0"/>
                  <w:marTop w:val="0"/>
                  <w:marBottom w:val="0"/>
                  <w:divBdr>
                    <w:top w:val="none" w:sz="0" w:space="0" w:color="auto"/>
                    <w:left w:val="none" w:sz="0" w:space="0" w:color="auto"/>
                    <w:bottom w:val="none" w:sz="0" w:space="0" w:color="auto"/>
                    <w:right w:val="none" w:sz="0" w:space="0" w:color="auto"/>
                  </w:divBdr>
                  <w:divsChild>
                    <w:div w:id="2091153382">
                      <w:marLeft w:val="0"/>
                      <w:marRight w:val="0"/>
                      <w:marTop w:val="0"/>
                      <w:marBottom w:val="0"/>
                      <w:divBdr>
                        <w:top w:val="none" w:sz="0" w:space="0" w:color="auto"/>
                        <w:left w:val="none" w:sz="0" w:space="0" w:color="auto"/>
                        <w:bottom w:val="none" w:sz="0" w:space="0" w:color="auto"/>
                        <w:right w:val="none" w:sz="0" w:space="0" w:color="auto"/>
                      </w:divBdr>
                    </w:div>
                  </w:divsChild>
                </w:div>
                <w:div w:id="1703168991">
                  <w:marLeft w:val="0"/>
                  <w:marRight w:val="0"/>
                  <w:marTop w:val="0"/>
                  <w:marBottom w:val="0"/>
                  <w:divBdr>
                    <w:top w:val="none" w:sz="0" w:space="0" w:color="auto"/>
                    <w:left w:val="none" w:sz="0" w:space="0" w:color="auto"/>
                    <w:bottom w:val="none" w:sz="0" w:space="0" w:color="auto"/>
                    <w:right w:val="none" w:sz="0" w:space="0" w:color="auto"/>
                  </w:divBdr>
                  <w:divsChild>
                    <w:div w:id="1415544019">
                      <w:marLeft w:val="0"/>
                      <w:marRight w:val="0"/>
                      <w:marTop w:val="0"/>
                      <w:marBottom w:val="0"/>
                      <w:divBdr>
                        <w:top w:val="none" w:sz="0" w:space="0" w:color="auto"/>
                        <w:left w:val="none" w:sz="0" w:space="0" w:color="auto"/>
                        <w:bottom w:val="none" w:sz="0" w:space="0" w:color="auto"/>
                        <w:right w:val="none" w:sz="0" w:space="0" w:color="auto"/>
                      </w:divBdr>
                    </w:div>
                  </w:divsChild>
                </w:div>
                <w:div w:id="537543996">
                  <w:marLeft w:val="0"/>
                  <w:marRight w:val="0"/>
                  <w:marTop w:val="0"/>
                  <w:marBottom w:val="0"/>
                  <w:divBdr>
                    <w:top w:val="none" w:sz="0" w:space="0" w:color="auto"/>
                    <w:left w:val="none" w:sz="0" w:space="0" w:color="auto"/>
                    <w:bottom w:val="none" w:sz="0" w:space="0" w:color="auto"/>
                    <w:right w:val="none" w:sz="0" w:space="0" w:color="auto"/>
                  </w:divBdr>
                  <w:divsChild>
                    <w:div w:id="1058095553">
                      <w:marLeft w:val="0"/>
                      <w:marRight w:val="0"/>
                      <w:marTop w:val="0"/>
                      <w:marBottom w:val="0"/>
                      <w:divBdr>
                        <w:top w:val="none" w:sz="0" w:space="0" w:color="auto"/>
                        <w:left w:val="none" w:sz="0" w:space="0" w:color="auto"/>
                        <w:bottom w:val="none" w:sz="0" w:space="0" w:color="auto"/>
                        <w:right w:val="none" w:sz="0" w:space="0" w:color="auto"/>
                      </w:divBdr>
                    </w:div>
                  </w:divsChild>
                </w:div>
                <w:div w:id="923104266">
                  <w:marLeft w:val="0"/>
                  <w:marRight w:val="0"/>
                  <w:marTop w:val="0"/>
                  <w:marBottom w:val="0"/>
                  <w:divBdr>
                    <w:top w:val="none" w:sz="0" w:space="0" w:color="auto"/>
                    <w:left w:val="none" w:sz="0" w:space="0" w:color="auto"/>
                    <w:bottom w:val="none" w:sz="0" w:space="0" w:color="auto"/>
                    <w:right w:val="none" w:sz="0" w:space="0" w:color="auto"/>
                  </w:divBdr>
                  <w:divsChild>
                    <w:div w:id="646863549">
                      <w:marLeft w:val="0"/>
                      <w:marRight w:val="0"/>
                      <w:marTop w:val="0"/>
                      <w:marBottom w:val="0"/>
                      <w:divBdr>
                        <w:top w:val="none" w:sz="0" w:space="0" w:color="auto"/>
                        <w:left w:val="none" w:sz="0" w:space="0" w:color="auto"/>
                        <w:bottom w:val="none" w:sz="0" w:space="0" w:color="auto"/>
                        <w:right w:val="none" w:sz="0" w:space="0" w:color="auto"/>
                      </w:divBdr>
                    </w:div>
                  </w:divsChild>
                </w:div>
                <w:div w:id="1944458548">
                  <w:marLeft w:val="0"/>
                  <w:marRight w:val="0"/>
                  <w:marTop w:val="0"/>
                  <w:marBottom w:val="0"/>
                  <w:divBdr>
                    <w:top w:val="none" w:sz="0" w:space="0" w:color="auto"/>
                    <w:left w:val="none" w:sz="0" w:space="0" w:color="auto"/>
                    <w:bottom w:val="none" w:sz="0" w:space="0" w:color="auto"/>
                    <w:right w:val="none" w:sz="0" w:space="0" w:color="auto"/>
                  </w:divBdr>
                  <w:divsChild>
                    <w:div w:id="1609120205">
                      <w:marLeft w:val="0"/>
                      <w:marRight w:val="0"/>
                      <w:marTop w:val="0"/>
                      <w:marBottom w:val="0"/>
                      <w:divBdr>
                        <w:top w:val="none" w:sz="0" w:space="0" w:color="auto"/>
                        <w:left w:val="none" w:sz="0" w:space="0" w:color="auto"/>
                        <w:bottom w:val="none" w:sz="0" w:space="0" w:color="auto"/>
                        <w:right w:val="none" w:sz="0" w:space="0" w:color="auto"/>
                      </w:divBdr>
                    </w:div>
                  </w:divsChild>
                </w:div>
                <w:div w:id="1295677799">
                  <w:marLeft w:val="0"/>
                  <w:marRight w:val="0"/>
                  <w:marTop w:val="0"/>
                  <w:marBottom w:val="0"/>
                  <w:divBdr>
                    <w:top w:val="none" w:sz="0" w:space="0" w:color="auto"/>
                    <w:left w:val="none" w:sz="0" w:space="0" w:color="auto"/>
                    <w:bottom w:val="none" w:sz="0" w:space="0" w:color="auto"/>
                    <w:right w:val="none" w:sz="0" w:space="0" w:color="auto"/>
                  </w:divBdr>
                  <w:divsChild>
                    <w:div w:id="1820999750">
                      <w:marLeft w:val="0"/>
                      <w:marRight w:val="0"/>
                      <w:marTop w:val="0"/>
                      <w:marBottom w:val="0"/>
                      <w:divBdr>
                        <w:top w:val="none" w:sz="0" w:space="0" w:color="auto"/>
                        <w:left w:val="none" w:sz="0" w:space="0" w:color="auto"/>
                        <w:bottom w:val="none" w:sz="0" w:space="0" w:color="auto"/>
                        <w:right w:val="none" w:sz="0" w:space="0" w:color="auto"/>
                      </w:divBdr>
                    </w:div>
                  </w:divsChild>
                </w:div>
                <w:div w:id="312609961">
                  <w:marLeft w:val="0"/>
                  <w:marRight w:val="0"/>
                  <w:marTop w:val="0"/>
                  <w:marBottom w:val="0"/>
                  <w:divBdr>
                    <w:top w:val="none" w:sz="0" w:space="0" w:color="auto"/>
                    <w:left w:val="none" w:sz="0" w:space="0" w:color="auto"/>
                    <w:bottom w:val="none" w:sz="0" w:space="0" w:color="auto"/>
                    <w:right w:val="none" w:sz="0" w:space="0" w:color="auto"/>
                  </w:divBdr>
                  <w:divsChild>
                    <w:div w:id="218397982">
                      <w:marLeft w:val="0"/>
                      <w:marRight w:val="0"/>
                      <w:marTop w:val="0"/>
                      <w:marBottom w:val="0"/>
                      <w:divBdr>
                        <w:top w:val="none" w:sz="0" w:space="0" w:color="auto"/>
                        <w:left w:val="none" w:sz="0" w:space="0" w:color="auto"/>
                        <w:bottom w:val="none" w:sz="0" w:space="0" w:color="auto"/>
                        <w:right w:val="none" w:sz="0" w:space="0" w:color="auto"/>
                      </w:divBdr>
                    </w:div>
                  </w:divsChild>
                </w:div>
                <w:div w:id="652682986">
                  <w:marLeft w:val="0"/>
                  <w:marRight w:val="0"/>
                  <w:marTop w:val="0"/>
                  <w:marBottom w:val="0"/>
                  <w:divBdr>
                    <w:top w:val="none" w:sz="0" w:space="0" w:color="auto"/>
                    <w:left w:val="none" w:sz="0" w:space="0" w:color="auto"/>
                    <w:bottom w:val="none" w:sz="0" w:space="0" w:color="auto"/>
                    <w:right w:val="none" w:sz="0" w:space="0" w:color="auto"/>
                  </w:divBdr>
                  <w:divsChild>
                    <w:div w:id="1019157213">
                      <w:marLeft w:val="0"/>
                      <w:marRight w:val="0"/>
                      <w:marTop w:val="0"/>
                      <w:marBottom w:val="0"/>
                      <w:divBdr>
                        <w:top w:val="none" w:sz="0" w:space="0" w:color="auto"/>
                        <w:left w:val="none" w:sz="0" w:space="0" w:color="auto"/>
                        <w:bottom w:val="none" w:sz="0" w:space="0" w:color="auto"/>
                        <w:right w:val="none" w:sz="0" w:space="0" w:color="auto"/>
                      </w:divBdr>
                    </w:div>
                  </w:divsChild>
                </w:div>
                <w:div w:id="561251978">
                  <w:marLeft w:val="0"/>
                  <w:marRight w:val="0"/>
                  <w:marTop w:val="0"/>
                  <w:marBottom w:val="0"/>
                  <w:divBdr>
                    <w:top w:val="none" w:sz="0" w:space="0" w:color="auto"/>
                    <w:left w:val="none" w:sz="0" w:space="0" w:color="auto"/>
                    <w:bottom w:val="none" w:sz="0" w:space="0" w:color="auto"/>
                    <w:right w:val="none" w:sz="0" w:space="0" w:color="auto"/>
                  </w:divBdr>
                  <w:divsChild>
                    <w:div w:id="2083330134">
                      <w:marLeft w:val="0"/>
                      <w:marRight w:val="0"/>
                      <w:marTop w:val="0"/>
                      <w:marBottom w:val="0"/>
                      <w:divBdr>
                        <w:top w:val="none" w:sz="0" w:space="0" w:color="auto"/>
                        <w:left w:val="none" w:sz="0" w:space="0" w:color="auto"/>
                        <w:bottom w:val="none" w:sz="0" w:space="0" w:color="auto"/>
                        <w:right w:val="none" w:sz="0" w:space="0" w:color="auto"/>
                      </w:divBdr>
                    </w:div>
                  </w:divsChild>
                </w:div>
                <w:div w:id="650981667">
                  <w:marLeft w:val="0"/>
                  <w:marRight w:val="0"/>
                  <w:marTop w:val="0"/>
                  <w:marBottom w:val="0"/>
                  <w:divBdr>
                    <w:top w:val="none" w:sz="0" w:space="0" w:color="auto"/>
                    <w:left w:val="none" w:sz="0" w:space="0" w:color="auto"/>
                    <w:bottom w:val="none" w:sz="0" w:space="0" w:color="auto"/>
                    <w:right w:val="none" w:sz="0" w:space="0" w:color="auto"/>
                  </w:divBdr>
                  <w:divsChild>
                    <w:div w:id="1672833810">
                      <w:marLeft w:val="0"/>
                      <w:marRight w:val="0"/>
                      <w:marTop w:val="0"/>
                      <w:marBottom w:val="0"/>
                      <w:divBdr>
                        <w:top w:val="none" w:sz="0" w:space="0" w:color="auto"/>
                        <w:left w:val="none" w:sz="0" w:space="0" w:color="auto"/>
                        <w:bottom w:val="none" w:sz="0" w:space="0" w:color="auto"/>
                        <w:right w:val="none" w:sz="0" w:space="0" w:color="auto"/>
                      </w:divBdr>
                    </w:div>
                  </w:divsChild>
                </w:div>
                <w:div w:id="1855342388">
                  <w:marLeft w:val="0"/>
                  <w:marRight w:val="0"/>
                  <w:marTop w:val="0"/>
                  <w:marBottom w:val="0"/>
                  <w:divBdr>
                    <w:top w:val="none" w:sz="0" w:space="0" w:color="auto"/>
                    <w:left w:val="none" w:sz="0" w:space="0" w:color="auto"/>
                    <w:bottom w:val="none" w:sz="0" w:space="0" w:color="auto"/>
                    <w:right w:val="none" w:sz="0" w:space="0" w:color="auto"/>
                  </w:divBdr>
                  <w:divsChild>
                    <w:div w:id="383797282">
                      <w:marLeft w:val="0"/>
                      <w:marRight w:val="0"/>
                      <w:marTop w:val="0"/>
                      <w:marBottom w:val="0"/>
                      <w:divBdr>
                        <w:top w:val="none" w:sz="0" w:space="0" w:color="auto"/>
                        <w:left w:val="none" w:sz="0" w:space="0" w:color="auto"/>
                        <w:bottom w:val="none" w:sz="0" w:space="0" w:color="auto"/>
                        <w:right w:val="none" w:sz="0" w:space="0" w:color="auto"/>
                      </w:divBdr>
                    </w:div>
                  </w:divsChild>
                </w:div>
                <w:div w:id="967667290">
                  <w:marLeft w:val="0"/>
                  <w:marRight w:val="0"/>
                  <w:marTop w:val="0"/>
                  <w:marBottom w:val="0"/>
                  <w:divBdr>
                    <w:top w:val="none" w:sz="0" w:space="0" w:color="auto"/>
                    <w:left w:val="none" w:sz="0" w:space="0" w:color="auto"/>
                    <w:bottom w:val="none" w:sz="0" w:space="0" w:color="auto"/>
                    <w:right w:val="none" w:sz="0" w:space="0" w:color="auto"/>
                  </w:divBdr>
                  <w:divsChild>
                    <w:div w:id="943805307">
                      <w:marLeft w:val="0"/>
                      <w:marRight w:val="0"/>
                      <w:marTop w:val="0"/>
                      <w:marBottom w:val="0"/>
                      <w:divBdr>
                        <w:top w:val="none" w:sz="0" w:space="0" w:color="auto"/>
                        <w:left w:val="none" w:sz="0" w:space="0" w:color="auto"/>
                        <w:bottom w:val="none" w:sz="0" w:space="0" w:color="auto"/>
                        <w:right w:val="none" w:sz="0" w:space="0" w:color="auto"/>
                      </w:divBdr>
                    </w:div>
                  </w:divsChild>
                </w:div>
                <w:div w:id="1920406335">
                  <w:marLeft w:val="0"/>
                  <w:marRight w:val="0"/>
                  <w:marTop w:val="0"/>
                  <w:marBottom w:val="0"/>
                  <w:divBdr>
                    <w:top w:val="none" w:sz="0" w:space="0" w:color="auto"/>
                    <w:left w:val="none" w:sz="0" w:space="0" w:color="auto"/>
                    <w:bottom w:val="none" w:sz="0" w:space="0" w:color="auto"/>
                    <w:right w:val="none" w:sz="0" w:space="0" w:color="auto"/>
                  </w:divBdr>
                  <w:divsChild>
                    <w:div w:id="606817268">
                      <w:marLeft w:val="0"/>
                      <w:marRight w:val="0"/>
                      <w:marTop w:val="0"/>
                      <w:marBottom w:val="0"/>
                      <w:divBdr>
                        <w:top w:val="none" w:sz="0" w:space="0" w:color="auto"/>
                        <w:left w:val="none" w:sz="0" w:space="0" w:color="auto"/>
                        <w:bottom w:val="none" w:sz="0" w:space="0" w:color="auto"/>
                        <w:right w:val="none" w:sz="0" w:space="0" w:color="auto"/>
                      </w:divBdr>
                    </w:div>
                  </w:divsChild>
                </w:div>
                <w:div w:id="74516221">
                  <w:marLeft w:val="0"/>
                  <w:marRight w:val="0"/>
                  <w:marTop w:val="0"/>
                  <w:marBottom w:val="0"/>
                  <w:divBdr>
                    <w:top w:val="none" w:sz="0" w:space="0" w:color="auto"/>
                    <w:left w:val="none" w:sz="0" w:space="0" w:color="auto"/>
                    <w:bottom w:val="none" w:sz="0" w:space="0" w:color="auto"/>
                    <w:right w:val="none" w:sz="0" w:space="0" w:color="auto"/>
                  </w:divBdr>
                  <w:divsChild>
                    <w:div w:id="14098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9094">
          <w:marLeft w:val="0"/>
          <w:marRight w:val="0"/>
          <w:marTop w:val="0"/>
          <w:marBottom w:val="0"/>
          <w:divBdr>
            <w:top w:val="none" w:sz="0" w:space="0" w:color="auto"/>
            <w:left w:val="none" w:sz="0" w:space="0" w:color="auto"/>
            <w:bottom w:val="none" w:sz="0" w:space="0" w:color="auto"/>
            <w:right w:val="none" w:sz="0" w:space="0" w:color="auto"/>
          </w:divBdr>
        </w:div>
      </w:divsChild>
    </w:div>
    <w:div w:id="1207065296">
      <w:bodyDiv w:val="1"/>
      <w:marLeft w:val="0"/>
      <w:marRight w:val="0"/>
      <w:marTop w:val="0"/>
      <w:marBottom w:val="0"/>
      <w:divBdr>
        <w:top w:val="none" w:sz="0" w:space="0" w:color="auto"/>
        <w:left w:val="none" w:sz="0" w:space="0" w:color="auto"/>
        <w:bottom w:val="none" w:sz="0" w:space="0" w:color="auto"/>
        <w:right w:val="none" w:sz="0" w:space="0" w:color="auto"/>
      </w:divBdr>
    </w:div>
    <w:div w:id="1210993360">
      <w:bodyDiv w:val="1"/>
      <w:marLeft w:val="0"/>
      <w:marRight w:val="0"/>
      <w:marTop w:val="0"/>
      <w:marBottom w:val="0"/>
      <w:divBdr>
        <w:top w:val="none" w:sz="0" w:space="0" w:color="auto"/>
        <w:left w:val="none" w:sz="0" w:space="0" w:color="auto"/>
        <w:bottom w:val="none" w:sz="0" w:space="0" w:color="auto"/>
        <w:right w:val="none" w:sz="0" w:space="0" w:color="auto"/>
      </w:divBdr>
    </w:div>
    <w:div w:id="1579943301">
      <w:bodyDiv w:val="1"/>
      <w:marLeft w:val="0"/>
      <w:marRight w:val="0"/>
      <w:marTop w:val="0"/>
      <w:marBottom w:val="0"/>
      <w:divBdr>
        <w:top w:val="none" w:sz="0" w:space="0" w:color="auto"/>
        <w:left w:val="none" w:sz="0" w:space="0" w:color="auto"/>
        <w:bottom w:val="none" w:sz="0" w:space="0" w:color="auto"/>
        <w:right w:val="none" w:sz="0" w:space="0" w:color="auto"/>
      </w:divBdr>
    </w:div>
    <w:div w:id="1603417660">
      <w:bodyDiv w:val="1"/>
      <w:marLeft w:val="0"/>
      <w:marRight w:val="0"/>
      <w:marTop w:val="0"/>
      <w:marBottom w:val="0"/>
      <w:divBdr>
        <w:top w:val="none" w:sz="0" w:space="0" w:color="auto"/>
        <w:left w:val="none" w:sz="0" w:space="0" w:color="auto"/>
        <w:bottom w:val="none" w:sz="0" w:space="0" w:color="auto"/>
        <w:right w:val="none" w:sz="0" w:space="0" w:color="auto"/>
      </w:divBdr>
    </w:div>
    <w:div w:id="1725712858">
      <w:bodyDiv w:val="1"/>
      <w:marLeft w:val="0"/>
      <w:marRight w:val="0"/>
      <w:marTop w:val="0"/>
      <w:marBottom w:val="0"/>
      <w:divBdr>
        <w:top w:val="none" w:sz="0" w:space="0" w:color="auto"/>
        <w:left w:val="none" w:sz="0" w:space="0" w:color="auto"/>
        <w:bottom w:val="none" w:sz="0" w:space="0" w:color="auto"/>
        <w:right w:val="none" w:sz="0" w:space="0" w:color="auto"/>
      </w:divBdr>
    </w:div>
    <w:div w:id="179563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1C9F8-C25E-44D1-A883-829DD24E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6021</Words>
  <Characters>34323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Елизавета Пискунова</cp:lastModifiedBy>
  <cp:revision>6</cp:revision>
  <cp:lastPrinted>2021-09-11T12:41:00Z</cp:lastPrinted>
  <dcterms:created xsi:type="dcterms:W3CDTF">2021-09-25T12:02:00Z</dcterms:created>
  <dcterms:modified xsi:type="dcterms:W3CDTF">2021-09-27T12:45:00Z</dcterms:modified>
</cp:coreProperties>
</file>