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D1" w:rsidRPr="00D9200E" w:rsidRDefault="00D57BD1" w:rsidP="00D57BD1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МУНИЦИПАЛЬНОГО ОБЩЕОБРАЗОВАТЕЛЬНОГО УЧРЕЖДЕНИЯ</w:t>
      </w:r>
    </w:p>
    <w:p w:rsidR="00D57BD1" w:rsidRDefault="00D57BD1" w:rsidP="00D57BD1">
      <w:pPr>
        <w:pStyle w:val="a3"/>
        <w:jc w:val="center"/>
        <w:rPr>
          <w:rFonts w:ascii="Times New Roman" w:hAnsi="Times New Roman"/>
        </w:rPr>
      </w:pPr>
      <w:r w:rsidRPr="00D9200E">
        <w:rPr>
          <w:rFonts w:ascii="Times New Roman" w:hAnsi="Times New Roman"/>
        </w:rPr>
        <w:t>«СРЕДНЯЯ ОБЩЕОБРАЗОВАТЕЛЬНАЯ ШКОЛА П.ВОЗРОЖДЕНИЕ»</w:t>
      </w:r>
      <w:r>
        <w:rPr>
          <w:rFonts w:ascii="Times New Roman" w:hAnsi="Times New Roman"/>
        </w:rPr>
        <w:t xml:space="preserve"> В С.БЛАГОДАТНОЕ</w:t>
      </w:r>
    </w:p>
    <w:p w:rsidR="00D57BD1" w:rsidRDefault="00D57BD1" w:rsidP="00D57BD1">
      <w:pPr>
        <w:pStyle w:val="a3"/>
        <w:jc w:val="center"/>
        <w:rPr>
          <w:rFonts w:ascii="Times New Roman" w:hAnsi="Times New Roman"/>
        </w:rPr>
      </w:pPr>
    </w:p>
    <w:p w:rsidR="00D57BD1" w:rsidRDefault="00D57BD1" w:rsidP="00D57BD1">
      <w:pPr>
        <w:pStyle w:val="a3"/>
        <w:jc w:val="center"/>
        <w:rPr>
          <w:rFonts w:ascii="Times New Roman" w:hAnsi="Times New Roman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1"/>
        <w:gridCol w:w="3415"/>
        <w:gridCol w:w="2975"/>
      </w:tblGrid>
      <w:tr w:rsidR="00D57BD1" w:rsidRPr="00D9200E" w:rsidTr="00D57BD1">
        <w:tc>
          <w:tcPr>
            <w:tcW w:w="5070" w:type="dxa"/>
          </w:tcPr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 w:rsidRPr="00D9200E">
              <w:rPr>
                <w:rFonts w:ascii="Times New Roman" w:hAnsi="Times New Roman"/>
                <w:szCs w:val="28"/>
              </w:rPr>
              <w:t>«Согласовано»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 w:rsidRPr="00D9200E">
              <w:rPr>
                <w:rFonts w:ascii="Times New Roman" w:hAnsi="Times New Roman"/>
                <w:szCs w:val="28"/>
              </w:rPr>
              <w:t>Руководитель МО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 w:rsidRPr="00D9200E">
              <w:rPr>
                <w:rFonts w:ascii="Times New Roman" w:hAnsi="Times New Roman"/>
                <w:szCs w:val="28"/>
              </w:rPr>
              <w:t>_____</w:t>
            </w:r>
            <w:r w:rsidRPr="00D9200E">
              <w:rPr>
                <w:rFonts w:ascii="Times New Roman" w:hAnsi="Times New Roman"/>
                <w:szCs w:val="28"/>
              </w:rPr>
              <w:tab/>
              <w:t>/</w:t>
            </w:r>
            <w:r w:rsidRPr="00D9200E">
              <w:rPr>
                <w:rFonts w:ascii="Times New Roman" w:hAnsi="Times New Roman"/>
                <w:szCs w:val="28"/>
              </w:rPr>
              <w:tab/>
              <w:t>/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 w:rsidRPr="00D9200E">
              <w:rPr>
                <w:rFonts w:ascii="Times New Roman" w:hAnsi="Times New Roman"/>
                <w:szCs w:val="28"/>
              </w:rPr>
              <w:t>Протокол №____</w:t>
            </w:r>
            <w:r w:rsidRPr="00D9200E">
              <w:rPr>
                <w:rFonts w:ascii="Times New Roman" w:hAnsi="Times New Roman"/>
                <w:szCs w:val="28"/>
              </w:rPr>
              <w:tab/>
              <w:t>от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«___» ____</w:t>
            </w:r>
            <w:r>
              <w:rPr>
                <w:rFonts w:ascii="Times New Roman" w:hAnsi="Times New Roman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Cs w:val="28"/>
              </w:rPr>
              <w:t>г.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244" w:type="dxa"/>
          </w:tcPr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 w:rsidRPr="00D9200E">
              <w:rPr>
                <w:rFonts w:ascii="Times New Roman" w:hAnsi="Times New Roman"/>
                <w:szCs w:val="28"/>
              </w:rPr>
              <w:t>«Согласовано»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 w:rsidRPr="00D9200E">
              <w:rPr>
                <w:rFonts w:ascii="Times New Roman" w:hAnsi="Times New Roman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Cs w:val="28"/>
              </w:rPr>
              <w:t>директ</w:t>
            </w:r>
            <w:r w:rsidRPr="00D9200E">
              <w:rPr>
                <w:rFonts w:ascii="Times New Roman" w:hAnsi="Times New Roman"/>
                <w:szCs w:val="28"/>
              </w:rPr>
              <w:t>о</w:t>
            </w:r>
            <w:r>
              <w:rPr>
                <w:rFonts w:ascii="Times New Roman" w:hAnsi="Times New Roman"/>
                <w:szCs w:val="28"/>
              </w:rPr>
              <w:t>ра</w:t>
            </w:r>
            <w:r w:rsidRPr="00D9200E">
              <w:rPr>
                <w:rFonts w:ascii="Times New Roman" w:hAnsi="Times New Roman"/>
                <w:szCs w:val="28"/>
              </w:rPr>
              <w:t xml:space="preserve"> УР 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</w:t>
            </w:r>
            <w:r w:rsidRPr="00D9200E">
              <w:rPr>
                <w:rFonts w:ascii="Times New Roman" w:hAnsi="Times New Roman"/>
                <w:szCs w:val="28"/>
              </w:rPr>
              <w:t>/</w:t>
            </w:r>
            <w:r>
              <w:rPr>
                <w:rFonts w:ascii="Times New Roman" w:hAnsi="Times New Roman"/>
                <w:szCs w:val="28"/>
              </w:rPr>
              <w:t>Пилюгина Г.В.</w:t>
            </w:r>
            <w:r w:rsidRPr="00D9200E">
              <w:rPr>
                <w:rFonts w:ascii="Times New Roman" w:hAnsi="Times New Roman"/>
                <w:szCs w:val="28"/>
              </w:rPr>
              <w:tab/>
              <w:t>/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«___» _________</w:t>
            </w:r>
            <w:r>
              <w:rPr>
                <w:rFonts w:ascii="Times New Roman" w:hAnsi="Times New Roman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Cs w:val="28"/>
              </w:rPr>
              <w:t>г.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</w:tcPr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 w:rsidRPr="00D9200E">
              <w:rPr>
                <w:rFonts w:ascii="Times New Roman" w:hAnsi="Times New Roman"/>
                <w:szCs w:val="28"/>
              </w:rPr>
              <w:t>«Утверждаю»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</w:t>
            </w:r>
            <w:r w:rsidRPr="00D9200E">
              <w:rPr>
                <w:rFonts w:ascii="Times New Roman" w:hAnsi="Times New Roman"/>
                <w:szCs w:val="28"/>
              </w:rPr>
              <w:t>Пузырникова С.А.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 w:rsidRPr="00D9200E">
              <w:rPr>
                <w:rFonts w:ascii="Times New Roman" w:hAnsi="Times New Roman"/>
                <w:szCs w:val="28"/>
              </w:rPr>
              <w:t>Приказ №</w:t>
            </w:r>
            <w:r w:rsidRPr="00D9200E">
              <w:rPr>
                <w:rFonts w:ascii="Times New Roman" w:hAnsi="Times New Roman"/>
                <w:szCs w:val="28"/>
              </w:rPr>
              <w:tab/>
              <w:t>______ от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«___» ________2021</w:t>
            </w:r>
            <w:r w:rsidRPr="00D9200E">
              <w:rPr>
                <w:rFonts w:ascii="Times New Roman" w:hAnsi="Times New Roman"/>
                <w:szCs w:val="28"/>
              </w:rPr>
              <w:t>г.</w:t>
            </w:r>
          </w:p>
          <w:p w:rsidR="00D57BD1" w:rsidRPr="00D9200E" w:rsidRDefault="00D57BD1" w:rsidP="00D57BD1">
            <w:pPr>
              <w:pStyle w:val="a3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9200E">
        <w:rPr>
          <w:rFonts w:ascii="Times New Roman" w:hAnsi="Times New Roman"/>
          <w:szCs w:val="28"/>
        </w:rPr>
        <w:t>РАБОЧАЯ ПРОГРАММА</w:t>
      </w: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Default="00D57BD1" w:rsidP="00D57BD1">
      <w:pPr>
        <w:pStyle w:val="a3"/>
        <w:jc w:val="center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Пилюгиной Галины Викторовны  ,</w:t>
      </w: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 xml:space="preserve"> учителя  </w:t>
      </w:r>
      <w:bookmarkStart w:id="0" w:name="_GoBack"/>
      <w:bookmarkEnd w:id="0"/>
      <w:r>
        <w:rPr>
          <w:rFonts w:ascii="Times New Roman" w:hAnsi="Times New Roman"/>
          <w:szCs w:val="28"/>
          <w:u w:val="single"/>
        </w:rPr>
        <w:t>первой</w:t>
      </w:r>
      <w:r w:rsidRPr="00D9200E">
        <w:rPr>
          <w:rFonts w:ascii="Times New Roman" w:hAnsi="Times New Roman"/>
          <w:szCs w:val="28"/>
          <w:u w:val="single"/>
        </w:rPr>
        <w:t xml:space="preserve"> категории</w:t>
      </w: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 w:val="32"/>
          <w:szCs w:val="32"/>
          <w:u w:val="single"/>
        </w:rPr>
      </w:pPr>
      <w:r w:rsidRPr="00D9200E">
        <w:rPr>
          <w:rFonts w:ascii="Times New Roman" w:hAnsi="Times New Roman"/>
          <w:sz w:val="32"/>
          <w:szCs w:val="32"/>
          <w:u w:val="single"/>
        </w:rPr>
        <w:t>по курсу «</w:t>
      </w:r>
      <w:r>
        <w:rPr>
          <w:rFonts w:ascii="Times New Roman" w:hAnsi="Times New Roman"/>
          <w:sz w:val="32"/>
          <w:szCs w:val="32"/>
          <w:u w:val="single"/>
        </w:rPr>
        <w:t>ЛИТЕРАТУРА</w:t>
      </w:r>
      <w:r w:rsidRPr="00D9200E">
        <w:rPr>
          <w:rFonts w:ascii="Times New Roman" w:hAnsi="Times New Roman"/>
          <w:sz w:val="32"/>
          <w:szCs w:val="32"/>
          <w:u w:val="single"/>
        </w:rPr>
        <w:t xml:space="preserve">» , </w:t>
      </w:r>
      <w:r>
        <w:rPr>
          <w:rFonts w:ascii="Times New Roman" w:hAnsi="Times New Roman"/>
          <w:szCs w:val="28"/>
          <w:u w:val="single"/>
        </w:rPr>
        <w:t>5</w:t>
      </w:r>
      <w:r w:rsidRPr="00D9200E">
        <w:rPr>
          <w:rFonts w:ascii="Times New Roman" w:hAnsi="Times New Roman"/>
          <w:szCs w:val="28"/>
          <w:u w:val="single"/>
        </w:rPr>
        <w:t xml:space="preserve"> класс</w:t>
      </w: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right"/>
        <w:rPr>
          <w:rFonts w:ascii="Times New Roman" w:hAnsi="Times New Roman"/>
          <w:szCs w:val="28"/>
        </w:rPr>
      </w:pPr>
      <w:r w:rsidRPr="00D9200E">
        <w:rPr>
          <w:rFonts w:ascii="Times New Roman" w:hAnsi="Times New Roman"/>
          <w:szCs w:val="28"/>
        </w:rPr>
        <w:t>Рассмотрено на заседании</w:t>
      </w:r>
    </w:p>
    <w:p w:rsidR="00D57BD1" w:rsidRPr="00D9200E" w:rsidRDefault="00D57BD1" w:rsidP="00D57BD1">
      <w:pPr>
        <w:pStyle w:val="a3"/>
        <w:jc w:val="right"/>
        <w:rPr>
          <w:rFonts w:ascii="Times New Roman" w:hAnsi="Times New Roman"/>
          <w:szCs w:val="28"/>
        </w:rPr>
      </w:pPr>
      <w:r w:rsidRPr="00D9200E">
        <w:rPr>
          <w:rFonts w:ascii="Times New Roman" w:hAnsi="Times New Roman"/>
          <w:szCs w:val="28"/>
        </w:rPr>
        <w:t>педагогического совета</w:t>
      </w:r>
    </w:p>
    <w:p w:rsidR="00D57BD1" w:rsidRPr="00D9200E" w:rsidRDefault="00D57BD1" w:rsidP="00D57BD1">
      <w:pPr>
        <w:pStyle w:val="a3"/>
        <w:jc w:val="right"/>
        <w:rPr>
          <w:rFonts w:ascii="Times New Roman" w:hAnsi="Times New Roman"/>
          <w:szCs w:val="28"/>
        </w:rPr>
      </w:pPr>
      <w:r w:rsidRPr="00D9200E">
        <w:rPr>
          <w:rFonts w:ascii="Times New Roman" w:hAnsi="Times New Roman"/>
          <w:szCs w:val="28"/>
        </w:rPr>
        <w:t>протокол № _1________</w:t>
      </w:r>
      <w:r w:rsidRPr="00D9200E">
        <w:rPr>
          <w:rFonts w:ascii="Times New Roman" w:hAnsi="Times New Roman"/>
          <w:szCs w:val="28"/>
        </w:rPr>
        <w:tab/>
        <w:t>от</w:t>
      </w:r>
    </w:p>
    <w:p w:rsidR="00D57BD1" w:rsidRPr="00D9200E" w:rsidRDefault="00D57BD1" w:rsidP="00D57BD1">
      <w:pPr>
        <w:pStyle w:val="a3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«  »  августа </w:t>
      </w:r>
      <w:r>
        <w:rPr>
          <w:rFonts w:ascii="Times New Roman" w:hAnsi="Times New Roman"/>
          <w:szCs w:val="28"/>
        </w:rPr>
        <w:tab/>
        <w:t>2021</w:t>
      </w:r>
      <w:r w:rsidRPr="00D9200E">
        <w:rPr>
          <w:rFonts w:ascii="Times New Roman" w:hAnsi="Times New Roman"/>
          <w:szCs w:val="28"/>
        </w:rPr>
        <w:t>г.</w:t>
      </w:r>
    </w:p>
    <w:p w:rsidR="00D57BD1" w:rsidRPr="00D9200E" w:rsidRDefault="00D57BD1" w:rsidP="00D57BD1">
      <w:pPr>
        <w:pStyle w:val="a3"/>
        <w:jc w:val="right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</w:p>
    <w:p w:rsidR="00D57BD1" w:rsidRPr="00D9200E" w:rsidRDefault="00D57BD1" w:rsidP="00D57BD1">
      <w:pPr>
        <w:pStyle w:val="a3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2021- 2022</w:t>
      </w:r>
      <w:r w:rsidRPr="00D9200E">
        <w:rPr>
          <w:rFonts w:ascii="Times New Roman" w:hAnsi="Times New Roman"/>
          <w:szCs w:val="28"/>
        </w:rPr>
        <w:t xml:space="preserve"> учебный год</w:t>
      </w:r>
    </w:p>
    <w:p w:rsidR="00D57BD1" w:rsidRDefault="00D57BD1" w:rsidP="00D57BD1">
      <w:pPr>
        <w:pStyle w:val="a3"/>
        <w:jc w:val="center"/>
        <w:rPr>
          <w:rFonts w:ascii="Times New Roman" w:hAnsi="Times New Roman"/>
        </w:rPr>
      </w:pPr>
    </w:p>
    <w:p w:rsidR="00D57BD1" w:rsidRDefault="00D57BD1" w:rsidP="00D57BD1">
      <w:pPr>
        <w:pStyle w:val="a3"/>
        <w:jc w:val="center"/>
        <w:rPr>
          <w:rFonts w:ascii="Times New Roman" w:hAnsi="Times New Roman"/>
        </w:rPr>
      </w:pPr>
    </w:p>
    <w:p w:rsidR="00D57BD1" w:rsidRDefault="00D57BD1" w:rsidP="00D57BD1">
      <w:pPr>
        <w:pStyle w:val="a3"/>
        <w:jc w:val="center"/>
        <w:rPr>
          <w:rFonts w:ascii="Times New Roman" w:hAnsi="Times New Roman"/>
        </w:rPr>
      </w:pPr>
    </w:p>
    <w:p w:rsidR="00D57BD1" w:rsidRDefault="00D57BD1" w:rsidP="0083585E">
      <w:pPr>
        <w:tabs>
          <w:tab w:val="left" w:pos="567"/>
          <w:tab w:val="center" w:pos="5598"/>
        </w:tabs>
        <w:ind w:left="851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57BD1" w:rsidRDefault="00D57BD1" w:rsidP="0083585E">
      <w:pPr>
        <w:tabs>
          <w:tab w:val="left" w:pos="567"/>
          <w:tab w:val="center" w:pos="5598"/>
        </w:tabs>
        <w:ind w:left="851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57BD1" w:rsidRDefault="00D57BD1" w:rsidP="0083585E">
      <w:pPr>
        <w:tabs>
          <w:tab w:val="left" w:pos="567"/>
          <w:tab w:val="center" w:pos="5598"/>
        </w:tabs>
        <w:ind w:left="851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57BD1" w:rsidRDefault="00D57BD1" w:rsidP="0083585E">
      <w:pPr>
        <w:tabs>
          <w:tab w:val="left" w:pos="567"/>
          <w:tab w:val="center" w:pos="5598"/>
        </w:tabs>
        <w:ind w:left="851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57BD1" w:rsidRDefault="00D57BD1" w:rsidP="0083585E">
      <w:pPr>
        <w:tabs>
          <w:tab w:val="left" w:pos="567"/>
          <w:tab w:val="center" w:pos="5598"/>
        </w:tabs>
        <w:ind w:left="851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775D8" w:rsidRPr="009E7E08" w:rsidRDefault="006154D3" w:rsidP="0083585E">
      <w:pPr>
        <w:tabs>
          <w:tab w:val="left" w:pos="567"/>
          <w:tab w:val="center" w:pos="5598"/>
        </w:tabs>
        <w:ind w:left="851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1. </w:t>
      </w:r>
      <w:r w:rsidR="00D775D8" w:rsidRPr="009E7E08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Пояснительная записка</w:t>
      </w:r>
    </w:p>
    <w:p w:rsidR="00D775D8" w:rsidRDefault="00D775D8" w:rsidP="00D952B8">
      <w:pPr>
        <w:shd w:val="clear" w:color="auto" w:fill="FFFFFF"/>
        <w:spacing w:after="0" w:line="240" w:lineRule="auto"/>
        <w:ind w:left="-284" w:firstLine="813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Рабочая  программа по русскому языку разработана на основе федерального компонента государственного образовательного стандарта основного общего образования по русскому языку, примерной программы основного общего образования по русскому языку для 5 – 9 классов общеобразовательных учреждений, авторской программы для 5 – 9 классов под редакцией М.Т.Баранова, Т.А.Ладыженской, Н.М.Шанского (2011 г.),</w:t>
      </w:r>
    </w:p>
    <w:p w:rsidR="00D57BD1" w:rsidRPr="00D57BD1" w:rsidRDefault="00D57BD1" w:rsidP="00D57BD1">
      <w:pPr>
        <w:numPr>
          <w:ilvl w:val="0"/>
          <w:numId w:val="43"/>
        </w:numPr>
        <w:autoSpaceDN w:val="0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7BD1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(Приказ МОиН № 1897 от 17 декабря 2010,  зарегистрирован в  Минюсте России 01 .02. 2011, регистрационный № 19644 );</w:t>
      </w:r>
    </w:p>
    <w:p w:rsidR="00D57BD1" w:rsidRPr="00D57BD1" w:rsidRDefault="00D57BD1" w:rsidP="00D57BD1">
      <w:pPr>
        <w:numPr>
          <w:ilvl w:val="0"/>
          <w:numId w:val="43"/>
        </w:numPr>
        <w:autoSpaceDN w:val="0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7BD1">
        <w:rPr>
          <w:rFonts w:ascii="Times New Roman" w:hAnsi="Times New Roman" w:cs="Times New Roman"/>
          <w:sz w:val="24"/>
          <w:szCs w:val="24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57BD1" w:rsidRPr="00D57BD1" w:rsidRDefault="00D57BD1" w:rsidP="00D57BD1">
      <w:pPr>
        <w:numPr>
          <w:ilvl w:val="0"/>
          <w:numId w:val="43"/>
        </w:numPr>
        <w:autoSpaceDN w:val="0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7BD1">
        <w:rPr>
          <w:rFonts w:ascii="Times New Roman" w:hAnsi="Times New Roman" w:cs="Times New Roman"/>
          <w:sz w:val="24"/>
          <w:szCs w:val="24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D57BD1" w:rsidRPr="00D57BD1" w:rsidRDefault="00D57BD1" w:rsidP="00D57BD1">
      <w:pPr>
        <w:pStyle w:val="a5"/>
        <w:widowControl/>
        <w:numPr>
          <w:ilvl w:val="0"/>
          <w:numId w:val="43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D57BD1">
        <w:rPr>
          <w:rFonts w:eastAsiaTheme="minorEastAsia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D57BD1" w:rsidRPr="00D57BD1" w:rsidRDefault="00D57BD1" w:rsidP="00D57BD1">
      <w:pPr>
        <w:pStyle w:val="a3"/>
        <w:numPr>
          <w:ilvl w:val="0"/>
          <w:numId w:val="43"/>
        </w:numPr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BD1">
        <w:rPr>
          <w:rFonts w:ascii="Times New Roman" w:eastAsiaTheme="minorEastAsia" w:hAnsi="Times New Roman"/>
          <w:sz w:val="24"/>
          <w:szCs w:val="24"/>
          <w:lang w:eastAsia="ru-RU"/>
        </w:rPr>
        <w:t>-Учебного плана МОУ «СОШ п.Возрождение»</w:t>
      </w:r>
    </w:p>
    <w:p w:rsidR="00D57BD1" w:rsidRPr="00D57BD1" w:rsidRDefault="00D57BD1" w:rsidP="00D57BD1">
      <w:pPr>
        <w:pStyle w:val="a3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BD1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- ООП ООО МОУ «СОШ п.Возрождение»</w:t>
      </w:r>
    </w:p>
    <w:p w:rsidR="00D775D8" w:rsidRPr="009E7E08" w:rsidRDefault="00D775D8" w:rsidP="00D952B8">
      <w:pPr>
        <w:shd w:val="clear" w:color="auto" w:fill="FFFFFF"/>
        <w:spacing w:after="0" w:line="240" w:lineRule="auto"/>
        <w:ind w:left="-284" w:firstLine="813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В настоящую программу внесены изменения: добавлены изучаемые дидактические единицы, изменено распределение количества часов на изучаемые разделы в соответствии с учебным планом образовательного учреждения.</w:t>
      </w:r>
    </w:p>
    <w:p w:rsidR="00D775D8" w:rsidRPr="009E7E08" w:rsidRDefault="00D775D8" w:rsidP="00D952B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D775D8" w:rsidRPr="009E7E08" w:rsidRDefault="00D775D8" w:rsidP="00D952B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Рабочая  программа по русскому языку представляет собой целостный документ, включающий  разделы: пояснительную записку; общая характеристика курса; место предмета в учебном плане, личностные, метапредметные и предметные результаты освоения конкретного учебного предмета; содержание учебного курса; планируемые результаты изучения курса; описание</w:t>
      </w:r>
      <w:r w:rsidR="006154D3" w:rsidRPr="009E7E08">
        <w:rPr>
          <w:rFonts w:ascii="Times New Roman" w:hAnsi="Times New Roman" w:cs="Times New Roman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sz w:val="24"/>
          <w:szCs w:val="24"/>
        </w:rPr>
        <w:t>учебно-методического и материально-технического обеспечения образовательного процесса; календарно-тематическое планирование с определе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нием  основных видов учебной деятельности; приложения к программе.</w:t>
      </w:r>
    </w:p>
    <w:p w:rsidR="00D775D8" w:rsidRPr="009E7E08" w:rsidRDefault="00D775D8" w:rsidP="00D952B8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культуроведческой компетенций.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54D3" w:rsidRPr="009E7E08" w:rsidRDefault="006154D3" w:rsidP="00D952B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Язык–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  и консолидации народов России.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Свободное владение родным русским языком – надежная основа каждого русского человека в его жизни, труде, творческой деятельности. Для реализации этой цели необходимо поднять преподавание русского языка на новый качественный уровень, соответствующий условиям и потребностям современного общества, усилить практическую направленность обучения русскому языку, повысить эффективность каждого урока.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lastRenderedPageBreak/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отобрано и структурировано на основе компетентностного подхода. Специальной целью преподавания русского языка в школе является формирование </w:t>
      </w:r>
      <w:r w:rsidRPr="009E7E08">
        <w:rPr>
          <w:rFonts w:ascii="Times New Roman" w:hAnsi="Times New Roman" w:cs="Times New Roman"/>
          <w:i/>
          <w:sz w:val="24"/>
          <w:szCs w:val="24"/>
        </w:rPr>
        <w:t xml:space="preserve">коммуникативной, языковой, лингвистической (языковедческой) и культуроведческой </w:t>
      </w:r>
      <w:r w:rsidRPr="009E7E08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9E7E08">
        <w:rPr>
          <w:rFonts w:ascii="Times New Roman" w:hAnsi="Times New Roman" w:cs="Times New Roman"/>
          <w:sz w:val="24"/>
          <w:szCs w:val="24"/>
        </w:rPr>
        <w:t xml:space="preserve"> (в рамках программы)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сферах и ситуациях общения.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Языковая и лингвистическая (языковедческая) компетенции</w:t>
      </w:r>
      <w:r w:rsidRPr="009E7E08">
        <w:rPr>
          <w:rFonts w:ascii="Times New Roman" w:hAnsi="Times New Roman" w:cs="Times New Roman"/>
          <w:sz w:val="24"/>
          <w:szCs w:val="24"/>
        </w:rPr>
        <w:t xml:space="preserve"> предполагают освоение необходимых знаний о языке как языковой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формировании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Культуроведческая компетенция</w:t>
      </w:r>
      <w:r w:rsidRPr="009E7E08">
        <w:rPr>
          <w:rFonts w:ascii="Times New Roman" w:hAnsi="Times New Roman" w:cs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775D9" w:rsidRPr="009E7E08" w:rsidRDefault="00E775D9" w:rsidP="00D952B8">
      <w:pPr>
        <w:spacing w:line="240" w:lineRule="auto"/>
        <w:ind w:left="-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Технологии обучения</w:t>
      </w:r>
    </w:p>
    <w:p w:rsidR="00E775D9" w:rsidRPr="009E7E08" w:rsidRDefault="00E775D9" w:rsidP="00D952B8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Концепция модернизации российского образования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 Проблема достижения всеми обучающимися обязательногоминимума решается использованием технологии уровневой дифференциации обучения.Уровневая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Широкое использование современных технологий обучения, таких как социокультурно-адаптивная, здоровьесберегающая,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видеофильмы, лингвистические справочники и словари.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Для достижения требуемых результатов обучения используются в работе следующие </w:t>
      </w:r>
      <w:r w:rsidRPr="009E7E08">
        <w:rPr>
          <w:rFonts w:ascii="Times New Roman" w:hAnsi="Times New Roman" w:cs="Times New Roman"/>
          <w:sz w:val="24"/>
          <w:szCs w:val="24"/>
          <w:u w:val="single"/>
        </w:rPr>
        <w:t>средства обучения</w:t>
      </w:r>
      <w:r w:rsidRPr="009E7E08">
        <w:rPr>
          <w:rFonts w:ascii="Times New Roman" w:hAnsi="Times New Roman" w:cs="Times New Roman"/>
          <w:sz w:val="24"/>
          <w:szCs w:val="24"/>
        </w:rPr>
        <w:t xml:space="preserve"> (в том числе электронные):</w:t>
      </w:r>
    </w:p>
    <w:p w:rsidR="008F31EB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традиционное обучение;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активное обучение (сотрудничество, элементы контекстного подхода, индивидуализация обучения);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интерактивные подходы (творческие задания, работа в малых группах);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lastRenderedPageBreak/>
        <w:t>- проблемное обучение;</w:t>
      </w:r>
    </w:p>
    <w:p w:rsidR="00E775D9" w:rsidRPr="009E7E08" w:rsidRDefault="00E775D9" w:rsidP="00D952B8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коллективный способ обучения (работа в парах постоянного и сменного состава).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Формы организации образовательного процесса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7E08">
        <w:rPr>
          <w:rFonts w:ascii="Times New Roman" w:hAnsi="Times New Roman" w:cs="Times New Roman"/>
          <w:sz w:val="24"/>
          <w:szCs w:val="24"/>
        </w:rPr>
        <w:t>урок изучения и первичного закрепления знаний  (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>урок-лекция)</w:t>
      </w:r>
      <w:r w:rsidRPr="009E7E08">
        <w:rPr>
          <w:rFonts w:ascii="Times New Roman" w:hAnsi="Times New Roman" w:cs="Times New Roman"/>
          <w:sz w:val="24"/>
          <w:szCs w:val="24"/>
        </w:rPr>
        <w:t>;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закрепления новых знаний и выработки умений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обобщения и систематизации знаний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(урок-практикум,урок-зачет)</w:t>
      </w:r>
      <w:r w:rsidRPr="009E7E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проверки, оценки и контроля знаний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(урок-семинар)</w:t>
      </w:r>
      <w:r w:rsidRPr="009E7E08">
        <w:rPr>
          <w:rFonts w:ascii="Times New Roman" w:hAnsi="Times New Roman" w:cs="Times New Roman"/>
          <w:sz w:val="24"/>
          <w:szCs w:val="24"/>
        </w:rPr>
        <w:t>;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коррекции знаний;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комбинированный урок;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применения знаний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(урок-исследование)</w:t>
      </w:r>
      <w:r w:rsidRPr="009E7E08">
        <w:rPr>
          <w:rFonts w:ascii="Times New Roman" w:hAnsi="Times New Roman" w:cs="Times New Roman"/>
          <w:sz w:val="24"/>
          <w:szCs w:val="24"/>
        </w:rPr>
        <w:t>;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урок развития речи.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E775D9" w:rsidRPr="009E7E08" w:rsidRDefault="00E775D9" w:rsidP="004E4F0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>Методы и формы обучения</w:t>
      </w:r>
      <w:r w:rsidRPr="009E7E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-элементы диалоговой, игровой, проблемной технологий;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элементы развивающего обучения;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диалог, беседа, проблемные задания, наблюдение, рассказ, выполнение творческих работ, упражнения, практикумы, работа с текстом, работа с иллюстративным материалом, анализ языкового материала, разного рода конструирование, работа с алгоритмами, работа с таблицей, тренинг, проверочные, контрольные работы, работа с учебником, фронтальный опрос, грамматические разборы, работа с опорным материалом, работа со справочной литературой, разнообразные диктанты (словарный, схематический, лексический, распределительный, выборочный, объяснительный, цифровой…), сочинение (по картине, по данному сюжету, миниатюра…), изложение (сжатое, подробное, выборочное), тест.</w:t>
      </w:r>
    </w:p>
    <w:p w:rsidR="006154D3" w:rsidRPr="009E7E08" w:rsidRDefault="006154D3" w:rsidP="004E4F07">
      <w:pPr>
        <w:shd w:val="clear" w:color="auto" w:fill="FFFFFF"/>
        <w:spacing w:after="0" w:line="240" w:lineRule="auto"/>
        <w:ind w:left="-284" w:firstLine="851"/>
        <w:rPr>
          <w:rFonts w:ascii="Times New Roman" w:hAnsi="Times New Roman" w:cs="Times New Roman"/>
          <w:spacing w:val="-2"/>
          <w:sz w:val="24"/>
          <w:szCs w:val="24"/>
        </w:rPr>
      </w:pPr>
    </w:p>
    <w:p w:rsidR="006154D3" w:rsidRPr="009E7E08" w:rsidRDefault="006154D3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3.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>Место предмета в базисном учебном плане</w:t>
      </w:r>
    </w:p>
    <w:p w:rsidR="006154D3" w:rsidRPr="009E7E08" w:rsidRDefault="006154D3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русского  языка 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в 5 классе в объеме 170 часов (5 часов в неделю, 34 учебных недели); 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в 6 классе – 204 часов (6 часов в неделю, 34 учебных недели); 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в 7 классе – 136 часов (4 часа в неделю, 34 учебных недели);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 в 8 классе – 102 часов (3 часа в неделю, 34 учебных недели);</w:t>
      </w:r>
    </w:p>
    <w:p w:rsidR="007960A0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 в 9 классе – </w:t>
      </w:r>
      <w:r w:rsidR="00D952B8">
        <w:rPr>
          <w:rFonts w:ascii="Times New Roman" w:hAnsi="Times New Roman" w:cs="Times New Roman"/>
          <w:sz w:val="24"/>
          <w:szCs w:val="24"/>
        </w:rPr>
        <w:t>102</w:t>
      </w:r>
      <w:r w:rsidRPr="009E7E08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D952B8">
        <w:rPr>
          <w:rFonts w:ascii="Times New Roman" w:hAnsi="Times New Roman" w:cs="Times New Roman"/>
          <w:sz w:val="24"/>
          <w:szCs w:val="24"/>
        </w:rPr>
        <w:t>3</w:t>
      </w:r>
      <w:r w:rsidRPr="009E7E08">
        <w:rPr>
          <w:rFonts w:ascii="Times New Roman" w:hAnsi="Times New Roman" w:cs="Times New Roman"/>
          <w:sz w:val="24"/>
          <w:szCs w:val="24"/>
        </w:rPr>
        <w:t xml:space="preserve"> часа в неделю, 34 учебных недели).</w:t>
      </w:r>
    </w:p>
    <w:p w:rsidR="00A14FC7" w:rsidRPr="009E7E08" w:rsidRDefault="00A14FC7" w:rsidP="0083585E">
      <w:pPr>
        <w:shd w:val="clear" w:color="auto" w:fill="FFFFFF"/>
        <w:spacing w:after="0" w:line="317" w:lineRule="exact"/>
        <w:ind w:left="851"/>
        <w:rPr>
          <w:rFonts w:ascii="Times New Roman" w:hAnsi="Times New Roman" w:cs="Times New Roman"/>
          <w:sz w:val="24"/>
          <w:szCs w:val="24"/>
        </w:rPr>
      </w:pPr>
    </w:p>
    <w:p w:rsidR="00A14FC7" w:rsidRPr="009E7E08" w:rsidRDefault="00A14FC7" w:rsidP="00A14FC7">
      <w:pPr>
        <w:spacing w:after="0" w:line="240" w:lineRule="auto"/>
        <w:ind w:left="851" w:firstLine="709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Учебно-тематический план по русскому языку для 5 класса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6"/>
        <w:gridCol w:w="1701"/>
        <w:gridCol w:w="1701"/>
        <w:gridCol w:w="1233"/>
      </w:tblGrid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контрольных</w:t>
            </w: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Вводный урок. Язык и общение.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начальных классах.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Пунктуация. Культура речи.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Орфоэпия. Графика. Орфография. 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Лексика. Культура речи.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Морфемика. Орфография. Культура речи.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4FC7" w:rsidRPr="009E7E08" w:rsidTr="00A14FC7">
        <w:trPr>
          <w:trHeight w:val="695"/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Орфография. Культура речи.</w:t>
            </w:r>
          </w:p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Имя </w:t>
            </w: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прилагательное. Глагол.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5 классе.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C7" w:rsidRPr="009E7E08" w:rsidTr="00A14FC7">
        <w:trPr>
          <w:jc w:val="center"/>
        </w:trPr>
        <w:tc>
          <w:tcPr>
            <w:tcW w:w="5206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FC7" w:rsidRDefault="00A14FC7" w:rsidP="007960A0">
      <w:pPr>
        <w:spacing w:after="0" w:line="240" w:lineRule="auto"/>
        <w:ind w:left="851" w:firstLine="709"/>
        <w:rPr>
          <w:rFonts w:ascii="Times New Roman" w:hAnsi="Times New Roman" w:cs="Times New Roman"/>
          <w:b/>
          <w:sz w:val="24"/>
          <w:szCs w:val="24"/>
        </w:rPr>
      </w:pPr>
    </w:p>
    <w:p w:rsidR="004D1515" w:rsidRDefault="004D1515" w:rsidP="004D1515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4D1515" w:rsidRDefault="004D1515" w:rsidP="004D1515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по русскому языку для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E7E08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4D1515" w:rsidRPr="009E7E08" w:rsidRDefault="004D1515" w:rsidP="00A14FC7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1633"/>
        <w:gridCol w:w="1735"/>
        <w:gridCol w:w="1210"/>
      </w:tblGrid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ind w:left="851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контрольных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9E7E08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как </w:t>
            </w: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развивающееся явление.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5-6 классах.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Орфография. Культура речи.</w:t>
            </w:r>
          </w:p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Причастие.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Деепричастие.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Категория состояния.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 Культура речи.</w:t>
            </w:r>
          </w:p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Предлог.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Союз.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Частица.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Междометие.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5-7 классах.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C7" w:rsidRPr="009E7E08" w:rsidTr="00A14FC7">
        <w:trPr>
          <w:jc w:val="center"/>
        </w:trPr>
        <w:tc>
          <w:tcPr>
            <w:tcW w:w="5913" w:type="dxa"/>
          </w:tcPr>
          <w:p w:rsidR="00A14FC7" w:rsidRPr="009E7E08" w:rsidRDefault="00A14FC7" w:rsidP="00A14FC7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41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45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FC7" w:rsidRPr="009E7E08" w:rsidRDefault="00A14FC7" w:rsidP="00A14FC7">
            <w:pPr>
              <w:spacing w:after="0" w:line="240" w:lineRule="auto"/>
              <w:ind w:left="851" w:hanging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0A0" w:rsidRPr="009E7E08" w:rsidRDefault="007960A0" w:rsidP="007960A0">
      <w:pPr>
        <w:shd w:val="clear" w:color="auto" w:fill="FFFFFF"/>
        <w:spacing w:after="0" w:line="317" w:lineRule="exact"/>
        <w:ind w:left="851"/>
        <w:rPr>
          <w:rFonts w:ascii="Times New Roman" w:hAnsi="Times New Roman" w:cs="Times New Roman"/>
          <w:sz w:val="24"/>
          <w:szCs w:val="24"/>
        </w:rPr>
      </w:pPr>
    </w:p>
    <w:p w:rsidR="00442872" w:rsidRPr="009E7E08" w:rsidRDefault="00442872" w:rsidP="0083585E">
      <w:pPr>
        <w:shd w:val="clear" w:color="auto" w:fill="FFFFFF"/>
        <w:spacing w:after="0" w:line="240" w:lineRule="auto"/>
        <w:ind w:left="851"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</w:t>
      </w: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Личностные, метапредметные и предметные результаты освоения конкретного учебного предмета, курса</w:t>
      </w:r>
      <w:r w:rsidRPr="009E7E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Личностными результатами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программы по русскому языку являются: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2. 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3. Достаточный объем словарного запаса и усвоение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Метапредметными  результатами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>освоенияобучающимися программы по русскому языку являются: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1.  Владение всеми видами речевой деятельности: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адекватное понимание информации устного и письменного сообщения;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владение разными видами чтения;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извлекать информацию из различных источников, включая СМИ, компакт-диски учебного назначения, ресурсы Интернета;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аудирования, в том числе и с помощью технических средств и информационных технологий;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способность определять цели предстоящей учебной деятельности , последовательность действий, оценивать достигнутые результаты и адекватно формулировать их в устной и письменной форме;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умение выступать перед аудиторией сверстников с небольшими  сообщениями, докладом.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2.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применять полученные знания, умения и навыки анализа языковых явлений на межпредметном уровне (на уроках литературы, иностранного языка, истории и других).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3.  Коммуникативное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Предметными</w:t>
      </w:r>
      <w:r w:rsidR="0083585E" w:rsidRPr="009E7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результатами</w:t>
      </w:r>
      <w:r w:rsidR="0083585E" w:rsidRPr="009E7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="0083585E"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>обучающимися программы по русскому языку являются: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1. 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русского языка в жизни человека и общества.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2.  Понимание определяющей роли языка в развитии интеллектуальных и творческих способностей личности, при получении образования а также роли русского языка в процессе самообразования.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3.  Владение всеми видами речевой деятельности: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аудирование и чтение: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адекватное понимание информации устного и письменного сообщения(цели, темы текста, основной и дополнительной информации);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владение разными видами чтения (просмотровым, ознакомительным, изучающим) текстов разных стилей и жанров;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владение умениями информационной переработки прочитанного текста (план, тезисы); приемами работы с книгой, периодическими изданиями;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свободно пользоваться словарями различных типов, справочной литературой, в Ом числе на электронных носителях;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адекватное восприятие на слух текстов разных стилей и жанров; владение различными видами аудирования(с полным пониманием текста, с понимание его основного содержания, с выборочным извлечением информации);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умение сравнивать речевые высказывания с точки зрения их содержания, принадлежности к определенной функциональной разновидности языка и использованных языковых средств;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говорение и письмо: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умение воспроизводить в устной и письменной форме прослушанный и прочитанный текст с заданной степенью свернутости (план, пересказ, тезисы);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умение создавать устные и письменные тексты разных типов и стилей речи с учетом замысла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средств в соответствии с коммуникативной задачей;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владение различными видами монолога и диалога; выступление перед аудиторией сверстников;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соблюдение в практике речевого общения основных орфоэпических, лексических и грамматических норм СРЛЯ; стилистически корректное использование лексики и фразеологии; соблюдение в практике письма основных правил орфографии и пунктуации;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(жестами, мимикой) в различных ситуациях общения;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осуществление речевого самоконтроля; способность оценивать свою речь с точки зрения ее содержания, языкового оформления и эффективности коммуникативных задач; умение находить грамматические и речевые ошибки, недочеты, исправлять их совершенствовать и редактировать собственные тексты.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4.  Усвоение основ научных знаний о родном языке; понимание взаимосвязи его уровней и единиц.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5.  Освоение базовых понятий лингвистики: лингвистика и ее основные разделы; язык и речевое общение, речь устная и письменная; монолог и диалог; ситуация речевого общения; функционально-смысловые типы речи; текст, основные единицы языка, их признаки и особенности употребления в речи.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6.  Проведение различных видов анализа слова, синтаксического анализа словосочетания и предложения: анализ текста с точки зрения его содержания, основных признаков и структуры принадлежности к определенным функциональным разновидностям языка, особенностей оформления, использования выразительных средств языка.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7.  Осознание эстетической функции русского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  <w:r w:rsidRPr="009E7E08">
        <w:rPr>
          <w:rFonts w:ascii="Times New Roman" w:hAnsi="Times New Roman" w:cs="Times New Roman"/>
          <w:sz w:val="24"/>
          <w:szCs w:val="24"/>
        </w:rPr>
        <w:t xml:space="preserve"> – перечень необходимых для усвоения каждым учащимся знаний;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  <w:r w:rsidRPr="009E7E08">
        <w:rPr>
          <w:rFonts w:ascii="Times New Roman" w:hAnsi="Times New Roman" w:cs="Times New Roman"/>
          <w:sz w:val="24"/>
          <w:szCs w:val="24"/>
        </w:rPr>
        <w:t xml:space="preserve">– перечень конкретных умений и навыков по русскому языку, основных видов речевой деятельности; выделена также группа знаний и умений, востребованных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>в практической деятельности ученика и его повседневной жизни</w:t>
      </w:r>
      <w:r w:rsidRPr="009E7E08">
        <w:rPr>
          <w:rFonts w:ascii="Times New Roman" w:hAnsi="Times New Roman" w:cs="Times New Roman"/>
          <w:sz w:val="24"/>
          <w:szCs w:val="24"/>
        </w:rPr>
        <w:t>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813"/>
        <w:jc w:val="both"/>
        <w:rPr>
          <w:rFonts w:ascii="Times New Roman" w:hAnsi="Times New Roman" w:cs="Times New Roman"/>
          <w:sz w:val="24"/>
          <w:szCs w:val="24"/>
        </w:rPr>
      </w:pP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</w:t>
      </w:r>
      <w:r w:rsidRPr="009E7E08">
        <w:rPr>
          <w:rFonts w:ascii="Times New Roman" w:hAnsi="Times New Roman" w:cs="Times New Roman"/>
          <w:i/>
          <w:sz w:val="24"/>
          <w:szCs w:val="24"/>
        </w:rPr>
        <w:t>интенсивное речевое и интеллектуальное развитие</w:t>
      </w:r>
      <w:r w:rsidRPr="009E7E08">
        <w:rPr>
          <w:rFonts w:ascii="Times New Roman" w:hAnsi="Times New Roman" w:cs="Times New Roman"/>
          <w:sz w:val="24"/>
          <w:szCs w:val="24"/>
        </w:rPr>
        <w:t xml:space="preserve"> учащихся. Программа создает условия для реализации деятельностного и разноуровневого подходов к изучению русского языка в школе.</w:t>
      </w:r>
    </w:p>
    <w:p w:rsidR="00D775D8" w:rsidRPr="009E7E08" w:rsidRDefault="00D775D8" w:rsidP="004E4F0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92C8A" w:rsidRPr="009E7E08" w:rsidRDefault="00392C8A" w:rsidP="004E4F07">
      <w:pPr>
        <w:shd w:val="clear" w:color="auto" w:fill="FFFFFF"/>
        <w:spacing w:line="317" w:lineRule="exact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5.</w:t>
      </w: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Содержание тем учебного курса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«Русский язык 5 класс» (170 ч)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Язык и общение(3ч)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Язык и человек. Общение устное и письменное. Стили речи.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Повторение изученного в начальных классах (20ч)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. Части слова. Орфограмма. Место орфограмм в словах. Правописание проверяемых и непроверяемых гласных и согласных в корне слова. Правописание букв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и, а, у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после шипящих. Разделительные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ъ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ь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Самостоятельные и служебные части речи.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Имя существительное: три склонения, род, падеж, число. Правописание гласных в падежных окончаниях существительных. Буква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ь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на конце существительных после шипящих.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Имя прилагательное: род, падеж, число. Правописание гласных в падежных окончаниях прилагательных.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Местоимения 1, 2и 3-го лица.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Глагол: лицо, время, число, род (в прошедшем времени); правописание гласных в личных окончаниях наиболее употребительных глаголов I и II спряжения; буква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ь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во 2-ом лице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единственного числа глаголов. Правописание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–тся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–ться;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раздельное написание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не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с глаголами.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Наречие (ознакомление).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Предлоги и союзы. Раздельное написание предлогов со словами.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Текст. Тема текста. Стили.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Синтаксис. Пунктуация. Культура речи (30ч)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Основные синтаксические единицы: словосочетание, предложение, текст.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Пунктуация как раздел науки о языке.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Словосочетание: Главные и зависимые слова всловосочетании.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Предложение: простое предложение; виды предложений по цели высказывания (повествовательные, вопросительные, побудительные).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Грамматическая основа предложения.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Главные члены предложения. Второстепенные члены предложения: определение, дополнение, обстоятельство.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Нераспространенные и распространенные предложения. Предложения с однородными членами, не связанными союзами, а также связанными союзами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а, но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и одиночным союзом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; запятая междуоднородными членами без союзов и с союзами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а, но, и.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Обобщающие слова перед однородными членами. Двоеточие после обобщающего слова.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Синтаксический разбор словосочетания и предложения.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Обращение, знаки препинания при нем.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Вводные слова и словосочетания.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Сложное предложение. Наличие двух и более грамматических основ как признак сложного предложения. Сложные предложения с союзами. 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Запятая между простыми предложениями в сложном предложении перед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и, а, но, чтобы, потому что, когда, который, что, если.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Прямая речь после слов автора и перед ними; знаки препинания при прямой речи.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Диалог. Тире в наличие реплик диалога.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A14FC7" w:rsidRPr="009E7E08" w:rsidRDefault="00A14FC7" w:rsidP="004E4F07">
      <w:pPr>
        <w:shd w:val="clear" w:color="auto" w:fill="FFFFFF"/>
        <w:tabs>
          <w:tab w:val="left" w:pos="142"/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Фонетика. Орфография. Графика (16ч)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ц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Сильные и слабые позиции звуков.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Фонетический разбор слова.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Орфоэпические словари.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Звуковое значение букв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е, ё, ю, я.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Обозначение мягкости согласных. Опознавательные признаки орфограмм.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Орфографический разбор. Орфографические словари.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. Умение соблюдать основные правила литературного произношения в рамках требований учебника; произносить гласные и согласные перед гласным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е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Умение находить справки о произношении слов в различных словарях (в том числе орфоэпических).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Типы текстов. Повествование. Описание (предмета), отбор языковых средств в зависимости от темы, цели, адресата высказывания.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Лексика. Культура речи (11ч)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Лексикакак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Морфемика. Орфография. Культура речи (22ч)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Морфемикакак раздел науки о языке. Морфема как минимальная значимая часть слов. Изменение и образование слов. Однокоренные слова.  Основа и окончание в самостоятельных словах. Нулевое окончание. Роль окончаний в словах. Корень, суффикс, приставка; их значение в слове. Чередование гласных и согласных в слове. Варианты морфем. Морфемный разбор слов. Морфемные словари. Орфография как раздел науки о языке. Орфографическое правило.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гласных и согласных в приставках; буквы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з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с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на конце приставок. Правописание чередующихся гласных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о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а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в корнях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-лож- -лаг-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-рос--раст-.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Буквы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о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е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после шипящих в корне. Буквы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ы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после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ц.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Умение употреблять слова с разными приставками и суффиксами. Умение пользоваться орфографическими и морфемными словарями.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. Рассуждение в повествовании. Рассуждение, его структура и разновидности.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Морфология. Орфография. Культура речи(67ч)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i/>
          <w:spacing w:val="-2"/>
          <w:sz w:val="24"/>
          <w:szCs w:val="24"/>
        </w:rPr>
        <w:t>Имя существительное(20ч)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Имя существительное как часть речи. Синтаксическая роль имени существительного в предложении.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Существительные, имеющие форму только единственного или множественного числа.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Морфологический разбор слов.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Буквы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о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е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после шипящих и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ц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в окончаниях существительных.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Склонение существительных на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-ия, -ие, -ий.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Правописание гласных в падежных окончаниях имен существительных.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. Умение согласовать прилагательные и глаголы прошедшего времени с существительными, род которых может быть определен неверно (н.-р,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фамилия, яблоко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Умение правильно образовывать формы именительного (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инженеры, выборы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) и родительного (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чулок, мест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) падежей множественного числа.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Умение использовать в речи существительные-синонимы для более точного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выражения мыслей и для устранения неоправданного повтора одних и тех же слов.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Доказательства и объяснения в рассуждении.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i/>
          <w:spacing w:val="-2"/>
          <w:sz w:val="24"/>
          <w:szCs w:val="24"/>
        </w:rPr>
        <w:t>Имя прилагательное (14ч)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. Имя прилагательное как часть речи. Синтаксическая роль имени прилагательного в предложении.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Полные и краткие прилагательные.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гласных в падежных окончаниях прилагательных с основой на шипящую. Неупотребление буквы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ь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на конце кратких прилагательных с основой на шипящую.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Изменение полных прилагательных по родам, числам, падежам, а кратких – по родам и числам.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Умение правильно ставить ударение в краткой форме прилагательных (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труден, трудна, трудно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Умение пользоваться в речи прилагательными-синонимамидля более точного выражения мыслей и для устранения неоправданного повтора одних и тех же слов.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Описание животного. Структура текста данного жанра. Стилистические разновидности этого жанра.</w:t>
      </w:r>
    </w:p>
    <w:p w:rsidR="00A14FC7" w:rsidRPr="009E7E08" w:rsidRDefault="00A14FC7" w:rsidP="004E4F07">
      <w:pPr>
        <w:shd w:val="clear" w:color="auto" w:fill="FFFFFF"/>
        <w:tabs>
          <w:tab w:val="left" w:pos="1828"/>
        </w:tabs>
        <w:spacing w:after="0" w:line="240" w:lineRule="auto"/>
        <w:ind w:left="-284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i/>
          <w:spacing w:val="-2"/>
          <w:sz w:val="24"/>
          <w:szCs w:val="24"/>
        </w:rPr>
        <w:t>Глагол (3 3ч)</w:t>
      </w:r>
      <w:r w:rsidRPr="009E7E08"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. Глагол как часть речи.Синтаксическая роль глаголав предложении.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Неопределенная форма глагола (инфинитив на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-ть (-ться), -ти (-тись), -чь (-чься).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-тся (-ться), -чь (-чься)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в неопределенной форме (повторение).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Совершенный и несовершенный вид глагола; </w:t>
      </w: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спряжение. Правописание гласных в безударных личных окончаниях глаголов.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чередующихся гласных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е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в корнях глаголов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-бер – бир-, -дер – дир-, -мер – мир-,-пер – пир-, -тер – тир-, -стел – стил-.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Правописание 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не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с глаголами.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Соблюдение правильного ударения в глаголах, при произношении которых допускаются ошибки (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>начать, начал, начала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Умение использовать в речи глаголы-синонимыдля более точного выражения мыслей и для устранения неоправданного повтора одних и тех же слов.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 Понятие о рассказе, об особенностях его структуры и стиля. невыдуманный рассказ о себе. Рассказы по сюжетным картинкам.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Повторение и систематизация пройденного в 5 классе (5ч)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Разделы науки о языке.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Орфограммы в приставках и корнях слов.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Орфограммы в окончаниях слов.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Употребление букв 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ъ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E7E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ь.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Знаки препинания в простом предложении.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Знаки препинания в сложном предложении.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Подведение итогов года (1ч)</w:t>
      </w:r>
    </w:p>
    <w:p w:rsidR="00A14FC7" w:rsidRPr="009E7E08" w:rsidRDefault="00A14FC7" w:rsidP="004D151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«Русский язык 7 класс» (136ч)</w:t>
      </w:r>
    </w:p>
    <w:p w:rsidR="00A14FC7" w:rsidRPr="009E7E08" w:rsidRDefault="00A14FC7" w:rsidP="004E4F07">
      <w:pPr>
        <w:shd w:val="clear" w:color="auto" w:fill="FFFFFF"/>
        <w:spacing w:before="173" w:after="0" w:line="240" w:lineRule="auto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sz w:val="24"/>
          <w:szCs w:val="24"/>
        </w:rPr>
        <w:t>Русский язык как развивающееся явление  (1ч)</w:t>
      </w:r>
    </w:p>
    <w:p w:rsidR="00A14FC7" w:rsidRPr="009E7E08" w:rsidRDefault="00A14FC7" w:rsidP="004E4F07">
      <w:pPr>
        <w:spacing w:after="0" w:line="240" w:lineRule="auto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Повторение пройденного в 5 - 6 классах (8ч)</w:t>
      </w:r>
    </w:p>
    <w:p w:rsidR="00A14FC7" w:rsidRPr="009E7E08" w:rsidRDefault="00A14FC7" w:rsidP="004E4F07">
      <w:pPr>
        <w:spacing w:after="0" w:line="240" w:lineRule="auto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Публицистический стиль, его жанры, языковые особенности. </w:t>
      </w:r>
    </w:p>
    <w:p w:rsidR="00A14FC7" w:rsidRPr="009E7E08" w:rsidRDefault="00A14FC7" w:rsidP="004E4F07">
      <w:pPr>
        <w:spacing w:after="0" w:line="240" w:lineRule="auto"/>
        <w:ind w:left="-284" w:firstLine="709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Морфология. Орфография. Культура речи. (73ч)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>Причастие  (3</w:t>
      </w:r>
      <w:r w:rsidRPr="009E7E08">
        <w:rPr>
          <w:rFonts w:ascii="Times New Roman" w:hAnsi="Times New Roman" w:cs="Times New Roman"/>
          <w:b/>
          <w:bCs/>
          <w:i/>
          <w:sz w:val="24"/>
          <w:szCs w:val="24"/>
        </w:rPr>
        <w:t>4ч)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z w:val="24"/>
          <w:szCs w:val="24"/>
        </w:rPr>
        <w:t xml:space="preserve">. Повторение пройденного о глаголе в </w:t>
      </w:r>
      <w:r w:rsidRPr="009E7E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E7E08">
        <w:rPr>
          <w:rFonts w:ascii="Times New Roman" w:hAnsi="Times New Roman" w:cs="Times New Roman"/>
          <w:sz w:val="24"/>
          <w:szCs w:val="24"/>
        </w:rPr>
        <w:t xml:space="preserve"> и </w:t>
      </w:r>
      <w:r w:rsidRPr="009E7E0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E7E08">
        <w:rPr>
          <w:rFonts w:ascii="Times New Roman" w:hAnsi="Times New Roman" w:cs="Times New Roman"/>
          <w:sz w:val="24"/>
          <w:szCs w:val="24"/>
        </w:rPr>
        <w:t xml:space="preserve"> классах. Причастие. Свойства прилагательных и глаголов у причас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тельные причастия. Причастный оборот; выделение запятыми причастного оборота. Текстообразующая роль причастий.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Склонение полных причастий и правописание гласных в па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Pr="009E7E08">
        <w:rPr>
          <w:rFonts w:ascii="Times New Roman" w:hAnsi="Times New Roman" w:cs="Times New Roman"/>
          <w:sz w:val="24"/>
          <w:szCs w:val="24"/>
        </w:rPr>
        <w:t>с причастиями. Правописание гласных в суффиксах дей</w:t>
      </w:r>
      <w:r w:rsidRPr="009E7E08">
        <w:rPr>
          <w:rFonts w:ascii="Times New Roman" w:hAnsi="Times New Roman" w:cs="Times New Roman"/>
          <w:sz w:val="24"/>
          <w:szCs w:val="24"/>
        </w:rPr>
        <w:softHyphen/>
        <w:t xml:space="preserve">ствительных и страдательных причастий. Одна и две буквы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 xml:space="preserve">н </w:t>
      </w:r>
      <w:r w:rsidRPr="009E7E08">
        <w:rPr>
          <w:rFonts w:ascii="Times New Roman" w:hAnsi="Times New Roman" w:cs="Times New Roman"/>
          <w:sz w:val="24"/>
          <w:szCs w:val="24"/>
        </w:rPr>
        <w:t xml:space="preserve">в суффиксах полных причастий и прилагательных, образованных от глаголов. Одна буква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 xml:space="preserve">н </w:t>
      </w:r>
      <w:r w:rsidRPr="009E7E08">
        <w:rPr>
          <w:rFonts w:ascii="Times New Roman" w:hAnsi="Times New Roman" w:cs="Times New Roman"/>
          <w:sz w:val="24"/>
          <w:szCs w:val="24"/>
        </w:rPr>
        <w:t>в кратких причастиях.</w:t>
      </w:r>
    </w:p>
    <w:p w:rsidR="00A14FC7" w:rsidRPr="009E7E08" w:rsidRDefault="00A14FC7" w:rsidP="004E4F07">
      <w:pPr>
        <w:shd w:val="clear" w:color="auto" w:fill="FFFFFF"/>
        <w:tabs>
          <w:tab w:val="left" w:pos="641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5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Умение правильно ставить ударение в полных и кратких страда</w:t>
      </w:r>
      <w:r w:rsidRPr="009E7E08">
        <w:rPr>
          <w:rFonts w:ascii="Times New Roman" w:hAnsi="Times New Roman" w:cs="Times New Roman"/>
          <w:sz w:val="24"/>
          <w:szCs w:val="24"/>
        </w:rPr>
        <w:softHyphen/>
      </w:r>
      <w:r w:rsidRPr="009E7E08">
        <w:rPr>
          <w:rFonts w:ascii="Times New Roman" w:hAnsi="Times New Roman" w:cs="Times New Roman"/>
          <w:sz w:val="24"/>
          <w:szCs w:val="24"/>
        </w:rPr>
        <w:br/>
        <w:t xml:space="preserve">тельных причастиях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>(принесённый, принесён, принесена, принесено, при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несены), </w:t>
      </w:r>
      <w:r w:rsidRPr="009E7E08">
        <w:rPr>
          <w:rFonts w:ascii="Times New Roman" w:hAnsi="Times New Roman" w:cs="Times New Roman"/>
          <w:sz w:val="24"/>
          <w:szCs w:val="24"/>
        </w:rPr>
        <w:t xml:space="preserve">правильно употреблять причастия с суффиксом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 xml:space="preserve">-ся, </w:t>
      </w:r>
      <w:r w:rsidRPr="009E7E08">
        <w:rPr>
          <w:rFonts w:ascii="Times New Roman" w:hAnsi="Times New Roman" w:cs="Times New Roman"/>
          <w:sz w:val="24"/>
          <w:szCs w:val="24"/>
        </w:rPr>
        <w:t>согласовывать причастия с определяемыми существительными, строить предложения с причастным  оборотом.</w:t>
      </w:r>
    </w:p>
    <w:p w:rsidR="00A14FC7" w:rsidRPr="009E7E08" w:rsidRDefault="00A14FC7" w:rsidP="004E4F07">
      <w:pPr>
        <w:shd w:val="clear" w:color="auto" w:fill="FFFFFF"/>
        <w:tabs>
          <w:tab w:val="left" w:pos="76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9E7E08">
        <w:rPr>
          <w:rFonts w:ascii="Times New Roman" w:hAnsi="Times New Roman" w:cs="Times New Roman"/>
          <w:sz w:val="24"/>
          <w:szCs w:val="24"/>
        </w:rPr>
        <w:t xml:space="preserve">.Описание внешности человека: структура текста, языковые особенности (в том числе специальные «портретные» слова). </w:t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>Устный пересказ исходного текста с описанием внешности. Вы</w:t>
      </w:r>
      <w:r w:rsidRPr="009E7E08">
        <w:rPr>
          <w:rFonts w:ascii="Times New Roman" w:hAnsi="Times New Roman" w:cs="Times New Roman"/>
          <w:sz w:val="24"/>
          <w:szCs w:val="24"/>
        </w:rPr>
        <w:t>борочное изложение текста с описанием внешности. Описание внешности знакомого по личным впечатлениям, по фотографии.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Виды публичных общественно-политических выступлений. Их </w:t>
      </w:r>
      <w:r w:rsidRPr="009E7E08">
        <w:rPr>
          <w:rFonts w:ascii="Times New Roman" w:hAnsi="Times New Roman" w:cs="Times New Roman"/>
          <w:sz w:val="24"/>
          <w:szCs w:val="24"/>
        </w:rPr>
        <w:t>структура.</w:t>
      </w:r>
    </w:p>
    <w:p w:rsidR="00A14FC7" w:rsidRPr="009E7E08" w:rsidRDefault="00A14FC7" w:rsidP="004E4F07">
      <w:pPr>
        <w:shd w:val="clear" w:color="auto" w:fill="FFFFFF"/>
        <w:spacing w:before="238" w:after="0" w:line="240" w:lineRule="auto"/>
        <w:ind w:left="-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 xml:space="preserve">Деепричастие </w:t>
      </w:r>
      <w:r w:rsidRPr="009E7E08">
        <w:rPr>
          <w:rFonts w:ascii="Times New Roman" w:hAnsi="Times New Roman" w:cs="Times New Roman"/>
          <w:b/>
          <w:bCs/>
          <w:i/>
          <w:sz w:val="24"/>
          <w:szCs w:val="24"/>
        </w:rPr>
        <w:t>(10ч)</w:t>
      </w:r>
    </w:p>
    <w:p w:rsidR="00A14FC7" w:rsidRPr="009E7E08" w:rsidRDefault="00A14FC7" w:rsidP="004E4F07">
      <w:pPr>
        <w:shd w:val="clear" w:color="auto" w:fill="FFFFFF"/>
        <w:spacing w:before="238"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z w:val="24"/>
          <w:szCs w:val="24"/>
        </w:rPr>
        <w:t xml:space="preserve">. Повторение пройденного о глаголе в </w:t>
      </w:r>
      <w:r w:rsidRPr="009E7E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E7E08">
        <w:rPr>
          <w:rFonts w:ascii="Times New Roman" w:hAnsi="Times New Roman" w:cs="Times New Roman"/>
          <w:sz w:val="24"/>
          <w:szCs w:val="24"/>
        </w:rPr>
        <w:t xml:space="preserve"> и </w:t>
      </w:r>
      <w:r w:rsidRPr="009E7E0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E7E08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Деепричастие. Глагольные и наречные свойства деепричас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тия. Синтаксическая роль деепричастий в предложении. Тексто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шенного и несовершенного вида  и их образование.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Pr="009E7E08">
        <w:rPr>
          <w:rFonts w:ascii="Times New Roman" w:hAnsi="Times New Roman" w:cs="Times New Roman"/>
          <w:sz w:val="24"/>
          <w:szCs w:val="24"/>
        </w:rPr>
        <w:t>с деепричастиями.</w:t>
      </w:r>
    </w:p>
    <w:p w:rsidR="00A14FC7" w:rsidRPr="009E7E08" w:rsidRDefault="00A14FC7" w:rsidP="004E4F07">
      <w:pPr>
        <w:shd w:val="clear" w:color="auto" w:fill="FFFFFF"/>
        <w:tabs>
          <w:tab w:val="left" w:pos="641"/>
        </w:tabs>
        <w:spacing w:before="36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5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Умение правильно строить предложение с деепричастным оборотом.</w:t>
      </w:r>
    </w:p>
    <w:p w:rsidR="00A14FC7" w:rsidRPr="009E7E08" w:rsidRDefault="00A14FC7" w:rsidP="004E4F07">
      <w:pPr>
        <w:shd w:val="clear" w:color="auto" w:fill="FFFFFF"/>
        <w:tabs>
          <w:tab w:val="left" w:pos="778"/>
        </w:tabs>
        <w:spacing w:before="7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z w:val="24"/>
          <w:szCs w:val="24"/>
        </w:rPr>
        <w:t>. Рассказ по картине.</w:t>
      </w:r>
    </w:p>
    <w:p w:rsidR="00A14FC7" w:rsidRPr="009E7E08" w:rsidRDefault="00A14FC7" w:rsidP="004E4F07">
      <w:pPr>
        <w:shd w:val="clear" w:color="auto" w:fill="FFFFFF"/>
        <w:spacing w:before="317" w:after="0" w:line="240" w:lineRule="auto"/>
        <w:ind w:left="-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Наречие  </w:t>
      </w:r>
      <w:r w:rsidRPr="009E7E08">
        <w:rPr>
          <w:rFonts w:ascii="Times New Roman" w:hAnsi="Times New Roman" w:cs="Times New Roman"/>
          <w:b/>
          <w:bCs/>
          <w:i/>
          <w:sz w:val="24"/>
          <w:szCs w:val="24"/>
        </w:rPr>
        <w:t>(26ч)</w:t>
      </w:r>
    </w:p>
    <w:p w:rsidR="00A14FC7" w:rsidRPr="009E7E08" w:rsidRDefault="00A14FC7" w:rsidP="004E4F07">
      <w:pPr>
        <w:shd w:val="clear" w:color="auto" w:fill="FFFFFF"/>
        <w:spacing w:before="202"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z w:val="24"/>
          <w:szCs w:val="24"/>
        </w:rPr>
        <w:t>. Наречие как часть речи. Синтаксическая роль наречий в предложении. Степени сравнения наречий и их образование. Текстообразующая   роль   наречий.   Словообразование   наречий.</w:t>
      </w:r>
    </w:p>
    <w:p w:rsidR="00A14FC7" w:rsidRPr="009E7E08" w:rsidRDefault="00A14FC7" w:rsidP="004E4F07">
      <w:pPr>
        <w:shd w:val="clear" w:color="auto" w:fill="FFFFFF"/>
        <w:spacing w:before="14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Правописание </w:t>
      </w:r>
      <w:r w:rsidRPr="009E7E0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не </w:t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с наречиями на </w:t>
      </w:r>
      <w:r w:rsidRPr="009E7E08">
        <w:rPr>
          <w:rFonts w:ascii="Times New Roman" w:hAnsi="Times New Roman" w:cs="Times New Roman"/>
          <w:i/>
          <w:iCs/>
          <w:spacing w:val="-1"/>
          <w:sz w:val="24"/>
          <w:szCs w:val="24"/>
        </w:rPr>
        <w:t>-о</w:t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-е; </w:t>
      </w:r>
      <w:r w:rsidRPr="009E7E0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не- </w:t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ни- </w:t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в наречиях. </w:t>
      </w:r>
      <w:r w:rsidRPr="009E7E08">
        <w:rPr>
          <w:rFonts w:ascii="Times New Roman" w:hAnsi="Times New Roman" w:cs="Times New Roman"/>
          <w:sz w:val="24"/>
          <w:szCs w:val="24"/>
        </w:rPr>
        <w:t xml:space="preserve">Одна и две буквы я в наречиях на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>-о</w:t>
      </w:r>
      <w:r w:rsidRPr="009E7E08">
        <w:rPr>
          <w:rFonts w:ascii="Times New Roman" w:hAnsi="Times New Roman" w:cs="Times New Roman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>-е.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Буквы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 </w:t>
      </w:r>
      <w:r w:rsidRPr="009E7E08">
        <w:rPr>
          <w:rFonts w:ascii="Times New Roman" w:hAnsi="Times New Roman" w:cs="Times New Roman"/>
          <w:sz w:val="24"/>
          <w:szCs w:val="24"/>
        </w:rPr>
        <w:t xml:space="preserve">после шипящих на конце наречий. Суффиксы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>-о</w:t>
      </w:r>
      <w:r w:rsidRPr="009E7E08">
        <w:rPr>
          <w:rFonts w:ascii="Times New Roman" w:hAnsi="Times New Roman" w:cs="Times New Roman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 xml:space="preserve">-а </w:t>
      </w:r>
      <w:r w:rsidRPr="009E7E08">
        <w:rPr>
          <w:rFonts w:ascii="Times New Roman" w:hAnsi="Times New Roman" w:cs="Times New Roman"/>
          <w:sz w:val="24"/>
          <w:szCs w:val="24"/>
        </w:rPr>
        <w:t xml:space="preserve">на конце наречий. Дефис между частями слова в наречиях. Слитные и раздельные написания наречий. Буква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 xml:space="preserve">ъ </w:t>
      </w:r>
      <w:r w:rsidRPr="009E7E08">
        <w:rPr>
          <w:rFonts w:ascii="Times New Roman" w:hAnsi="Times New Roman" w:cs="Times New Roman"/>
          <w:sz w:val="24"/>
          <w:szCs w:val="24"/>
        </w:rPr>
        <w:t>после шипя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щих на конце наречий.</w:t>
      </w:r>
    </w:p>
    <w:p w:rsidR="00A14FC7" w:rsidRPr="009E7E08" w:rsidRDefault="00A14FC7" w:rsidP="004E4F07">
      <w:pPr>
        <w:shd w:val="clear" w:color="auto" w:fill="FFFFFF"/>
        <w:tabs>
          <w:tab w:val="left" w:pos="655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Умение правильно ставить ударение в наречиях.</w:t>
      </w:r>
      <w:r w:rsidRPr="009E7E08">
        <w:rPr>
          <w:rFonts w:ascii="Times New Roman" w:hAnsi="Times New Roman" w:cs="Times New Roman"/>
          <w:sz w:val="24"/>
          <w:szCs w:val="24"/>
        </w:rPr>
        <w:br/>
        <w:t>Умение использовать в речи наречия-синонимы и  антонимы.</w:t>
      </w:r>
    </w:p>
    <w:p w:rsidR="00A14FC7" w:rsidRPr="009E7E08" w:rsidRDefault="00A14FC7" w:rsidP="004E4F07">
      <w:pPr>
        <w:shd w:val="clear" w:color="auto" w:fill="FFFFFF"/>
        <w:tabs>
          <w:tab w:val="left" w:pos="778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w w:val="69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b/>
          <w:bCs/>
          <w:w w:val="69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A14FC7" w:rsidRPr="009E7E08" w:rsidRDefault="00A14FC7" w:rsidP="004E4F07">
      <w:pPr>
        <w:shd w:val="clear" w:color="auto" w:fill="FFFFFF"/>
        <w:tabs>
          <w:tab w:val="left" w:pos="709"/>
        </w:tabs>
        <w:spacing w:before="245" w:after="0" w:line="240" w:lineRule="auto"/>
        <w:ind w:left="-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Категория состояния </w:t>
      </w:r>
      <w:r w:rsidRPr="009E7E08">
        <w:rPr>
          <w:rFonts w:ascii="Times New Roman" w:hAnsi="Times New Roman" w:cs="Times New Roman"/>
          <w:b/>
          <w:bCs/>
          <w:i/>
          <w:sz w:val="24"/>
          <w:szCs w:val="24"/>
        </w:rPr>
        <w:t>(3ч)</w:t>
      </w:r>
    </w:p>
    <w:p w:rsidR="00A14FC7" w:rsidRPr="009E7E08" w:rsidRDefault="00A14FC7" w:rsidP="004E4F07">
      <w:pPr>
        <w:shd w:val="clear" w:color="auto" w:fill="FFFFFF"/>
        <w:tabs>
          <w:tab w:val="left" w:pos="598"/>
        </w:tabs>
        <w:spacing w:before="338"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11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11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Категория состояния как часть речи. Ее отличие от наречий. Синтаксическая роль слов категории состояния.</w:t>
      </w:r>
    </w:p>
    <w:p w:rsidR="00A14FC7" w:rsidRPr="009E7E08" w:rsidRDefault="00A14FC7" w:rsidP="004E4F07">
      <w:pPr>
        <w:shd w:val="clear" w:color="auto" w:fill="FFFFFF"/>
        <w:tabs>
          <w:tab w:val="left" w:pos="598"/>
          <w:tab w:val="left" w:pos="691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pacing w:val="-10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Выборочное изложение текста с описанием состояния человека или природы.</w:t>
      </w:r>
    </w:p>
    <w:p w:rsidR="00A14FC7" w:rsidRPr="009E7E08" w:rsidRDefault="00A14FC7" w:rsidP="004E4F07">
      <w:pPr>
        <w:shd w:val="clear" w:color="auto" w:fill="FFFFFF"/>
        <w:spacing w:before="403" w:after="0" w:line="24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Служебные части речи. Культура речи.(44ч + 3ч)</w:t>
      </w:r>
    </w:p>
    <w:p w:rsidR="00A14FC7" w:rsidRPr="009E7E08" w:rsidRDefault="00A14FC7" w:rsidP="004E4F07">
      <w:pPr>
        <w:shd w:val="clear" w:color="auto" w:fill="FFFFFF"/>
        <w:spacing w:before="403" w:after="0" w:line="240" w:lineRule="auto"/>
        <w:ind w:left="-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Предлог  </w:t>
      </w:r>
      <w:r w:rsidRPr="009E7E08">
        <w:rPr>
          <w:rFonts w:ascii="Times New Roman" w:hAnsi="Times New Roman" w:cs="Times New Roman"/>
          <w:b/>
          <w:bCs/>
          <w:i/>
          <w:sz w:val="24"/>
          <w:szCs w:val="24"/>
        </w:rPr>
        <w:t>(9ч)</w:t>
      </w:r>
    </w:p>
    <w:p w:rsidR="00A14FC7" w:rsidRPr="009E7E08" w:rsidRDefault="00A14FC7" w:rsidP="004E4F07">
      <w:pPr>
        <w:shd w:val="clear" w:color="auto" w:fill="FFFFFF"/>
        <w:tabs>
          <w:tab w:val="left" w:pos="583"/>
        </w:tabs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10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Предлог как служебная часть речи. Синтаксическая роль предлогов в предложении. Непроизводные и производные предлоги. Простые и составные предлоги. Текстообразующая рольпредлогов.</w:t>
      </w:r>
      <w:r w:rsidRPr="009E7E08">
        <w:rPr>
          <w:rFonts w:ascii="Times New Roman" w:hAnsi="Times New Roman" w:cs="Times New Roman"/>
          <w:sz w:val="24"/>
          <w:szCs w:val="24"/>
        </w:rPr>
        <w:br/>
        <w:t xml:space="preserve">Слитные и раздельные написания предлогов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 xml:space="preserve">(в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течение, ввиду, вследствие </w:t>
      </w:r>
      <w:r w:rsidRPr="009E7E08">
        <w:rPr>
          <w:rFonts w:ascii="Times New Roman" w:hAnsi="Times New Roman" w:cs="Times New Roman"/>
          <w:sz w:val="24"/>
          <w:szCs w:val="24"/>
        </w:rPr>
        <w:t xml:space="preserve">и др.). Дефис в предлогах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из-за, из-под.</w:t>
      </w:r>
    </w:p>
    <w:p w:rsidR="00A14FC7" w:rsidRPr="009E7E08" w:rsidRDefault="00A14FC7" w:rsidP="004E4F07">
      <w:pPr>
        <w:shd w:val="clear" w:color="auto" w:fill="FFFFFF"/>
        <w:tabs>
          <w:tab w:val="left" w:pos="58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pacing w:val="-17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bCs/>
          <w:spacing w:val="-17"/>
          <w:sz w:val="24"/>
          <w:szCs w:val="24"/>
        </w:rPr>
        <w:t>.</w:t>
      </w:r>
      <w:r w:rsidRPr="009E7E08">
        <w:rPr>
          <w:rFonts w:ascii="Times New Roman" w:hAnsi="Times New Roman" w:cs="Times New Roman"/>
          <w:spacing w:val="-11"/>
          <w:sz w:val="24"/>
          <w:szCs w:val="24"/>
        </w:rPr>
        <w:t xml:space="preserve">Умение правильно употреблять предлоги </w:t>
      </w:r>
      <w:r w:rsidRPr="009E7E08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в </w:t>
      </w:r>
      <w:r w:rsidRPr="009E7E08">
        <w:rPr>
          <w:rFonts w:ascii="Times New Roman" w:hAnsi="Times New Roman" w:cs="Times New Roman"/>
          <w:spacing w:val="-11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на, с </w:t>
      </w:r>
      <w:r w:rsidRPr="009E7E08">
        <w:rPr>
          <w:rFonts w:ascii="Times New Roman" w:hAnsi="Times New Roman" w:cs="Times New Roman"/>
          <w:spacing w:val="-11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из. </w:t>
      </w:r>
      <w:r w:rsidRPr="009E7E08">
        <w:rPr>
          <w:rFonts w:ascii="Times New Roman" w:hAnsi="Times New Roman" w:cs="Times New Roman"/>
          <w:spacing w:val="-11"/>
          <w:sz w:val="24"/>
          <w:szCs w:val="24"/>
        </w:rPr>
        <w:t xml:space="preserve">Умение </w:t>
      </w:r>
      <w:r w:rsidRPr="009E7E08">
        <w:rPr>
          <w:rFonts w:ascii="Times New Roman" w:hAnsi="Times New Roman" w:cs="Times New Roman"/>
          <w:sz w:val="24"/>
          <w:szCs w:val="24"/>
        </w:rPr>
        <w:t xml:space="preserve">правильно употреблять существительные с предлогами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по, благодаря,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>согласно, вопреки.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Умение пользоваться в речи предлогами-синонимами.</w:t>
      </w:r>
    </w:p>
    <w:p w:rsidR="00A14FC7" w:rsidRPr="009E7E08" w:rsidRDefault="00A14FC7" w:rsidP="004E4F07">
      <w:pPr>
        <w:shd w:val="clear" w:color="auto" w:fill="FFFFFF"/>
        <w:tabs>
          <w:tab w:val="left" w:pos="76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w w:val="69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b/>
          <w:bCs/>
          <w:w w:val="69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Рассказ от своего имени на основе прочитанного. Рассказ на основе увиденного на картине.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contextualSpacing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 xml:space="preserve">Союз  </w:t>
      </w:r>
      <w:r w:rsidRPr="009E7E08">
        <w:rPr>
          <w:rFonts w:ascii="Times New Roman" w:hAnsi="Times New Roman" w:cs="Times New Roman"/>
          <w:b/>
          <w:bCs/>
          <w:i/>
          <w:sz w:val="24"/>
          <w:szCs w:val="24"/>
        </w:rPr>
        <w:t>(13ч)</w:t>
      </w:r>
    </w:p>
    <w:p w:rsidR="00A14FC7" w:rsidRPr="009E7E08" w:rsidRDefault="00A14FC7" w:rsidP="004E4F07">
      <w:pPr>
        <w:shd w:val="clear" w:color="auto" w:fill="FFFFFF"/>
        <w:tabs>
          <w:tab w:val="left" w:pos="569"/>
        </w:tabs>
        <w:spacing w:before="209"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pacing w:val="-17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bCs/>
          <w:spacing w:val="-17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 xml:space="preserve">Союз как служебная часть речи. Синтаксическая роль союзов в предложении. Простые и составные союзы. Союзы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сочинительные и подчинительные; сочинительные союзы — соеди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E7E08">
        <w:rPr>
          <w:rFonts w:ascii="Times New Roman" w:hAnsi="Times New Roman" w:cs="Times New Roman"/>
          <w:sz w:val="24"/>
          <w:szCs w:val="24"/>
        </w:rPr>
        <w:t>нительные, разделительные и противительные. Употребление сочинительных союзов в простом и сложном предложениях; употребление подчинительных союзов в сложном предложении. Тек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стообразующая роль союзов.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Слитные и раздельные написания союзов. Отличие на письме </w:t>
      </w:r>
      <w:r w:rsidRPr="009E7E08">
        <w:rPr>
          <w:rFonts w:ascii="Times New Roman" w:hAnsi="Times New Roman" w:cs="Times New Roman"/>
          <w:spacing w:val="-3"/>
          <w:sz w:val="24"/>
          <w:szCs w:val="24"/>
        </w:rPr>
        <w:t xml:space="preserve">союзов </w:t>
      </w:r>
      <w:r w:rsidRPr="009E7E08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зато, тоже, чтобы </w:t>
      </w:r>
      <w:r w:rsidRPr="009E7E08">
        <w:rPr>
          <w:rFonts w:ascii="Times New Roman" w:hAnsi="Times New Roman" w:cs="Times New Roman"/>
          <w:spacing w:val="-3"/>
          <w:sz w:val="24"/>
          <w:szCs w:val="24"/>
        </w:rPr>
        <w:t>от местоимений с предлогом и частица</w:t>
      </w:r>
      <w:r w:rsidRPr="009E7E0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E7E08">
        <w:rPr>
          <w:rFonts w:ascii="Times New Roman" w:hAnsi="Times New Roman" w:cs="Times New Roman"/>
          <w:sz w:val="24"/>
          <w:szCs w:val="24"/>
        </w:rPr>
        <w:t xml:space="preserve">ми и союза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также </w:t>
      </w:r>
      <w:r w:rsidRPr="009E7E08">
        <w:rPr>
          <w:rFonts w:ascii="Times New Roman" w:hAnsi="Times New Roman" w:cs="Times New Roman"/>
          <w:sz w:val="24"/>
          <w:szCs w:val="24"/>
        </w:rPr>
        <w:t xml:space="preserve">от наречия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так </w:t>
      </w:r>
      <w:r w:rsidRPr="009E7E08">
        <w:rPr>
          <w:rFonts w:ascii="Times New Roman" w:hAnsi="Times New Roman" w:cs="Times New Roman"/>
          <w:sz w:val="24"/>
          <w:szCs w:val="24"/>
        </w:rPr>
        <w:t xml:space="preserve">с частицей </w:t>
      </w:r>
      <w:r w:rsidRPr="009E7E08">
        <w:rPr>
          <w:rFonts w:ascii="Times New Roman" w:hAnsi="Times New Roman" w:cs="Times New Roman"/>
          <w:i/>
          <w:iCs/>
          <w:sz w:val="24"/>
          <w:szCs w:val="24"/>
        </w:rPr>
        <w:t>же.</w:t>
      </w:r>
    </w:p>
    <w:p w:rsidR="00A14FC7" w:rsidRPr="009E7E08" w:rsidRDefault="00A14FC7" w:rsidP="004E4F07">
      <w:pPr>
        <w:shd w:val="clear" w:color="auto" w:fill="FFFFFF"/>
        <w:tabs>
          <w:tab w:val="left" w:pos="626"/>
        </w:tabs>
        <w:spacing w:before="43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9E7E08">
        <w:rPr>
          <w:rFonts w:ascii="Times New Roman" w:hAnsi="Times New Roman" w:cs="Times New Roman"/>
          <w:sz w:val="24"/>
          <w:szCs w:val="24"/>
        </w:rPr>
        <w:t>. Умение пользоваться  в речи союзами-синонимами.</w:t>
      </w:r>
    </w:p>
    <w:p w:rsidR="00A14FC7" w:rsidRPr="009E7E08" w:rsidRDefault="00A14FC7" w:rsidP="004E4F07">
      <w:pPr>
        <w:shd w:val="clear" w:color="auto" w:fill="FFFFFF"/>
        <w:tabs>
          <w:tab w:val="left" w:pos="756"/>
        </w:tabs>
        <w:spacing w:before="43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sz w:val="24"/>
          <w:szCs w:val="24"/>
        </w:rPr>
        <w:t>. Устное рассуждение на дискуссионную тему; его языковые особенности.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i/>
          <w:spacing w:val="-13"/>
          <w:sz w:val="24"/>
          <w:szCs w:val="24"/>
        </w:rPr>
        <w:t xml:space="preserve">Частица  </w:t>
      </w:r>
      <w:r w:rsidRPr="009E7E08">
        <w:rPr>
          <w:rFonts w:ascii="Times New Roman" w:hAnsi="Times New Roman" w:cs="Times New Roman"/>
          <w:b/>
          <w:bCs/>
          <w:i/>
          <w:sz w:val="24"/>
          <w:szCs w:val="24"/>
        </w:rPr>
        <w:t>(18ч)</w:t>
      </w:r>
    </w:p>
    <w:p w:rsidR="00A14FC7" w:rsidRPr="009E7E08" w:rsidRDefault="00A14FC7" w:rsidP="004E4F07">
      <w:pPr>
        <w:shd w:val="clear" w:color="auto" w:fill="FFFFFF"/>
        <w:tabs>
          <w:tab w:val="left" w:pos="576"/>
        </w:tabs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11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11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Частица как служебная часть речи. Синтаксическая роль частиц в предложении. Формообразующие и смысловые частицы. Текстообразующая роль частиц.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Различение на письме частиц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9E7E08">
        <w:rPr>
          <w:rFonts w:ascii="Times New Roman" w:hAnsi="Times New Roman" w:cs="Times New Roman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ни. </w:t>
      </w:r>
      <w:r w:rsidRPr="009E7E08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9E7E08">
        <w:rPr>
          <w:rFonts w:ascii="Times New Roman" w:hAnsi="Times New Roman" w:cs="Times New Roman"/>
          <w:sz w:val="24"/>
          <w:szCs w:val="24"/>
        </w:rPr>
        <w:t xml:space="preserve">и </w:t>
      </w: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 </w:t>
      </w:r>
      <w:r w:rsidRPr="009E7E08">
        <w:rPr>
          <w:rFonts w:ascii="Times New Roman" w:hAnsi="Times New Roman" w:cs="Times New Roman"/>
          <w:sz w:val="24"/>
          <w:szCs w:val="24"/>
        </w:rPr>
        <w:t>с различными частями речи.</w:t>
      </w:r>
    </w:p>
    <w:p w:rsidR="00A14FC7" w:rsidRPr="009E7E08" w:rsidRDefault="00A14FC7" w:rsidP="004E4F07">
      <w:pPr>
        <w:shd w:val="clear" w:color="auto" w:fill="FFFFFF"/>
        <w:tabs>
          <w:tab w:val="left" w:pos="662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Умение выразительно читать предложения с модальными частицами.</w:t>
      </w:r>
    </w:p>
    <w:p w:rsidR="00A14FC7" w:rsidRPr="009E7E08" w:rsidRDefault="00A14FC7" w:rsidP="004E4F07">
      <w:pPr>
        <w:shd w:val="clear" w:color="auto" w:fill="FFFFFF"/>
        <w:tabs>
          <w:tab w:val="left" w:pos="806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w w:val="69"/>
          <w:sz w:val="24"/>
          <w:szCs w:val="24"/>
          <w:lang w:val="en-US"/>
        </w:rPr>
        <w:t>III</w:t>
      </w:r>
      <w:r w:rsidRPr="009E7E08">
        <w:rPr>
          <w:rFonts w:ascii="Times New Roman" w:hAnsi="Times New Roman" w:cs="Times New Roman"/>
          <w:b/>
          <w:bCs/>
          <w:w w:val="69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Рассказ по данному сюжету.</w:t>
      </w:r>
    </w:p>
    <w:p w:rsidR="00A14FC7" w:rsidRPr="009E7E08" w:rsidRDefault="00A14FC7" w:rsidP="004E4F07">
      <w:pPr>
        <w:shd w:val="clear" w:color="auto" w:fill="FFFFFF"/>
        <w:spacing w:before="259" w:after="0" w:line="240" w:lineRule="auto"/>
        <w:ind w:left="-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i/>
          <w:sz w:val="24"/>
          <w:szCs w:val="24"/>
        </w:rPr>
        <w:t>Междометие. Звукоподражательные слова  (3ч)</w:t>
      </w:r>
    </w:p>
    <w:p w:rsidR="00A14FC7" w:rsidRPr="009E7E08" w:rsidRDefault="00A14FC7" w:rsidP="004E4F07">
      <w:pPr>
        <w:shd w:val="clear" w:color="auto" w:fill="FFFFFF"/>
        <w:tabs>
          <w:tab w:val="left" w:pos="619"/>
        </w:tabs>
        <w:spacing w:before="202"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15"/>
          <w:sz w:val="24"/>
          <w:szCs w:val="24"/>
          <w:lang w:val="en-US"/>
        </w:rPr>
        <w:t>I</w:t>
      </w:r>
      <w:r w:rsidRPr="009E7E08">
        <w:rPr>
          <w:rFonts w:ascii="Times New Roman" w:hAnsi="Times New Roman" w:cs="Times New Roman"/>
          <w:spacing w:val="-15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>Междометие как часть речи. Синтаксическая роль междометий в предложении.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Звукоподражательные слова  и  их отличие от  междометий. Дефис в междометиях. Интонационное выделение междоме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тий. Запятая и восклицательный знак при междометиях.</w:t>
      </w:r>
    </w:p>
    <w:p w:rsidR="00A14FC7" w:rsidRPr="009E7E08" w:rsidRDefault="00A14FC7" w:rsidP="004E4F07">
      <w:pPr>
        <w:shd w:val="clear" w:color="auto" w:fill="FFFFFF"/>
        <w:tabs>
          <w:tab w:val="left" w:pos="677"/>
        </w:tabs>
        <w:spacing w:before="50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z w:val="24"/>
          <w:szCs w:val="24"/>
        </w:rPr>
        <w:t>. Умение   выразительно   читать   предложения   с   междометиями.</w:t>
      </w:r>
    </w:p>
    <w:p w:rsidR="00A14FC7" w:rsidRPr="009E7E08" w:rsidRDefault="00A14FC7" w:rsidP="004E4F07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пройденного в 7 классе (10ч)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Разделы науки о языке. 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Фонетика. Графика.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Лексика и фразеология.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Морфемика и словообразование. 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Морфология и орфография.</w:t>
      </w:r>
    </w:p>
    <w:p w:rsidR="00A14FC7" w:rsidRPr="009E7E08" w:rsidRDefault="00A14FC7" w:rsidP="004E4F07">
      <w:pPr>
        <w:shd w:val="clear" w:color="auto" w:fill="FFFFFF"/>
        <w:tabs>
          <w:tab w:val="left" w:pos="3075"/>
        </w:tabs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Синтаксис пунктуация. </w:t>
      </w:r>
    </w:p>
    <w:p w:rsidR="00A14FC7" w:rsidRPr="009E7E08" w:rsidRDefault="00A14FC7" w:rsidP="004E4F07">
      <w:pPr>
        <w:shd w:val="clear" w:color="auto" w:fill="FFFFFF"/>
        <w:spacing w:before="194"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Сочинение-рассуждение на морально-этическую тему или публичное выступление на эту тему.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Подведение итогов года (1ч)</w:t>
      </w:r>
    </w:p>
    <w:p w:rsidR="00392C8A" w:rsidRPr="009E7E08" w:rsidRDefault="00392C8A" w:rsidP="004E4F0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5D8" w:rsidRPr="009E7E08" w:rsidRDefault="007F3DD1" w:rsidP="004E4F07">
      <w:pPr>
        <w:spacing w:after="0" w:line="240" w:lineRule="auto"/>
        <w:ind w:left="-284"/>
        <w:jc w:val="center"/>
        <w:rPr>
          <w:rStyle w:val="dash041e005f0431005f044b005f0447005f043d005f044b005f0439005f005fchar1char1"/>
          <w:rFonts w:eastAsia="Times New Roman"/>
          <w:b/>
          <w:u w:val="single"/>
        </w:rPr>
      </w:pP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Pr="009E7E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</w:t>
      </w:r>
      <w:r w:rsidRPr="009E7E08">
        <w:rPr>
          <w:rStyle w:val="dash041e005f0431005f044b005f0447005f043d005f044b005f0439005f005fchar1char1"/>
          <w:rFonts w:eastAsia="Times New Roman"/>
          <w:b/>
          <w:u w:val="single"/>
        </w:rPr>
        <w:t>ланируемые результаты изучения учебного предмета, курса</w:t>
      </w:r>
    </w:p>
    <w:p w:rsidR="0076754C" w:rsidRPr="009E7E08" w:rsidRDefault="0076754C" w:rsidP="004E4F07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C07" w:rsidRPr="009E7E08" w:rsidRDefault="009F3C07" w:rsidP="004E4F0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ТРЕБОВАНИЯ К ЗНАНИЯМ, УМЕНИЯМ И НАВЫКАМ ОБУЧАЮЩИХСЯ ПО РУССКОМУ ЯЗЫКУ</w:t>
      </w:r>
    </w:p>
    <w:p w:rsidR="009F3C07" w:rsidRPr="009E7E08" w:rsidRDefault="009F3C07" w:rsidP="004E4F0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 ЗА КУРС 5 КЛАССА</w:t>
      </w:r>
    </w:p>
    <w:p w:rsidR="009F3C07" w:rsidRPr="009E7E08" w:rsidRDefault="009F3C0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1. Обучающиеся должны </w:t>
      </w: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знать 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определения основных изученных в 5 классе языковых явлений, речеведческих понятий, орфографических и пунктуационных правил, обосновывать свои ответы, приводя нужные примеры.</w:t>
      </w:r>
    </w:p>
    <w:p w:rsidR="009F3C07" w:rsidRPr="009E7E08" w:rsidRDefault="009F3C0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2. К концу 5 класса обучающиеся должны овладеть следующими</w:t>
      </w:r>
    </w:p>
    <w:p w:rsidR="009F3C07" w:rsidRPr="009E7E08" w:rsidRDefault="009F3C0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умениями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навыками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разбирать слова фонетически, по составу и морфологически, а предложения (с двумя главными членами) – синтаксически. Составлять простые и сложные предложения изученных видов;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разъяснять значения известных слов и правильно их употреблять; пользоваться орфографическими и толковыми словарями; 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соблюдать произносительные нормы литературного языка в пределах изученного материала.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  <w:u w:val="single"/>
        </w:rPr>
        <w:t>По орфографии.</w:t>
      </w:r>
      <w:r w:rsidRPr="009E7E08">
        <w:rPr>
          <w:spacing w:val="-2"/>
          <w:sz w:val="24"/>
          <w:szCs w:val="24"/>
        </w:rPr>
        <w:t xml:space="preserve"> Находить в словарях изученные орфограммы, находить и исправлять орфографические ошибки. Правильно писать слова с непроверяемыми орфограммами, изученными в 5 классе.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  <w:u w:val="single"/>
        </w:rPr>
        <w:t>По пунктуации.</w:t>
      </w:r>
      <w:r w:rsidRPr="009E7E08">
        <w:rPr>
          <w:spacing w:val="-2"/>
          <w:sz w:val="24"/>
          <w:szCs w:val="24"/>
        </w:rPr>
        <w:t xml:space="preserve">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  <w:u w:val="single"/>
        </w:rPr>
        <w:t>По развитию речи.</w:t>
      </w:r>
      <w:r w:rsidRPr="009E7E08">
        <w:rPr>
          <w:spacing w:val="-2"/>
          <w:sz w:val="24"/>
          <w:szCs w:val="24"/>
        </w:rPr>
        <w:t xml:space="preserve"> Определять тему и основную мысль текста, его стиль. Подробно и сжато излагать повествовательные тексты (в том числе с элементами описания предметов, животных).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 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Совершенствовать содержание и языковое оформление своего текста (в соответствии с </w:t>
      </w:r>
      <w:r w:rsidRPr="009E7E08">
        <w:rPr>
          <w:spacing w:val="-2"/>
          <w:sz w:val="24"/>
          <w:szCs w:val="24"/>
        </w:rPr>
        <w:lastRenderedPageBreak/>
        <w:t>изученным языковым материалом).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>Правильно в смысловом и стилистическом отношении использовать языковые средства в текстах разного содержания.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>Грамотно пользоваться известными лексическими и грамматическими средствами в устной и письменной речи.</w:t>
      </w:r>
    </w:p>
    <w:p w:rsidR="009F3C07" w:rsidRPr="009E7E08" w:rsidRDefault="009F3C07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>Пользоваться орфографическими, орфоэпическими, морфемными и толковыми словарями.</w:t>
      </w:r>
    </w:p>
    <w:p w:rsidR="007F3DD1" w:rsidRPr="009E7E08" w:rsidRDefault="007F3DD1" w:rsidP="004E4F07">
      <w:pPr>
        <w:pStyle w:val="a5"/>
        <w:shd w:val="clear" w:color="auto" w:fill="FFFFFF"/>
        <w:ind w:left="-284" w:firstLine="426"/>
        <w:rPr>
          <w:spacing w:val="-2"/>
          <w:sz w:val="24"/>
          <w:szCs w:val="24"/>
        </w:rPr>
      </w:pPr>
    </w:p>
    <w:p w:rsidR="009F3C07" w:rsidRPr="009E7E08" w:rsidRDefault="009F3C07" w:rsidP="004D1515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ТРЕБОВАНИЯ К ЗНАНИЯМ, УМЕНИЯМ И НАВЫКАМ ОБУЧАЮЩИХСЯ</w:t>
      </w:r>
    </w:p>
    <w:p w:rsidR="009F3C07" w:rsidRPr="009E7E08" w:rsidRDefault="009F3C07" w:rsidP="004E4F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ПО  РУССКОМУ ЯЗЫКУ ЗА КУРС 7 КЛАССА</w:t>
      </w:r>
    </w:p>
    <w:p w:rsidR="009F3C07" w:rsidRPr="009E7E08" w:rsidRDefault="009F3C07" w:rsidP="004E4F07">
      <w:pPr>
        <w:numPr>
          <w:ilvl w:val="0"/>
          <w:numId w:val="5"/>
        </w:numPr>
        <w:shd w:val="clear" w:color="auto" w:fill="FFFFFF"/>
        <w:tabs>
          <w:tab w:val="clear" w:pos="1073"/>
        </w:tabs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9E7E08">
        <w:rPr>
          <w:rFonts w:ascii="Times New Roman" w:hAnsi="Times New Roman" w:cs="Times New Roman"/>
          <w:spacing w:val="57"/>
          <w:sz w:val="24"/>
          <w:szCs w:val="24"/>
        </w:rPr>
        <w:t>знать</w:t>
      </w:r>
      <w:r w:rsidRPr="009E7E08">
        <w:rPr>
          <w:rFonts w:ascii="Times New Roman" w:hAnsi="Times New Roman" w:cs="Times New Roman"/>
          <w:sz w:val="24"/>
          <w:szCs w:val="24"/>
        </w:rPr>
        <w:t xml:space="preserve"> определения основных изученных в </w:t>
      </w:r>
      <w:r w:rsidRPr="009E7E0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E7E08">
        <w:rPr>
          <w:rFonts w:ascii="Times New Roman" w:hAnsi="Times New Roman" w:cs="Times New Roman"/>
          <w:sz w:val="24"/>
          <w:szCs w:val="24"/>
        </w:rPr>
        <w:t xml:space="preserve"> классе языковых явлений, речеведческих понятий, орфографических и пунктуационных правил, обосновывать свои ответы, приводя нужные примеры.</w:t>
      </w:r>
    </w:p>
    <w:p w:rsidR="009F3C07" w:rsidRPr="009E7E08" w:rsidRDefault="009F3C0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9E7E08">
        <w:rPr>
          <w:rFonts w:ascii="Times New Roman" w:hAnsi="Times New Roman" w:cs="Times New Roman"/>
          <w:sz w:val="24"/>
          <w:szCs w:val="24"/>
        </w:rPr>
        <w:tab/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К концу </w:t>
      </w:r>
      <w:r w:rsidRPr="009E7E08">
        <w:rPr>
          <w:rFonts w:ascii="Times New Roman" w:hAnsi="Times New Roman" w:cs="Times New Roman"/>
          <w:spacing w:val="-1"/>
          <w:sz w:val="24"/>
          <w:szCs w:val="24"/>
          <w:lang w:val="en-US"/>
        </w:rPr>
        <w:t>VII</w:t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 класса учащиеся должны </w:t>
      </w:r>
      <w:r w:rsidRPr="009E7E08">
        <w:rPr>
          <w:rFonts w:ascii="Times New Roman" w:hAnsi="Times New Roman" w:cs="Times New Roman"/>
          <w:spacing w:val="53"/>
          <w:sz w:val="24"/>
          <w:szCs w:val="24"/>
        </w:rPr>
        <w:t>овладеть</w:t>
      </w:r>
      <w:r w:rsidRPr="009E7E08">
        <w:rPr>
          <w:rFonts w:ascii="Times New Roman" w:hAnsi="Times New Roman" w:cs="Times New Roman"/>
          <w:spacing w:val="-1"/>
          <w:sz w:val="24"/>
          <w:szCs w:val="24"/>
        </w:rPr>
        <w:t xml:space="preserve"> сле</w:t>
      </w:r>
      <w:r w:rsidRPr="009E7E08">
        <w:rPr>
          <w:rFonts w:ascii="Times New Roman" w:hAnsi="Times New Roman" w:cs="Times New Roman"/>
          <w:sz w:val="24"/>
          <w:szCs w:val="24"/>
        </w:rPr>
        <w:t xml:space="preserve">дующими </w:t>
      </w:r>
      <w:r w:rsidRPr="009E7E08">
        <w:rPr>
          <w:rFonts w:ascii="Times New Roman" w:hAnsi="Times New Roman" w:cs="Times New Roman"/>
          <w:spacing w:val="61"/>
          <w:sz w:val="24"/>
          <w:szCs w:val="24"/>
        </w:rPr>
        <w:t>умениями</w:t>
      </w:r>
      <w:r w:rsidRPr="009E7E08">
        <w:rPr>
          <w:rFonts w:ascii="Times New Roman" w:hAnsi="Times New Roman" w:cs="Times New Roman"/>
          <w:sz w:val="24"/>
          <w:szCs w:val="24"/>
        </w:rPr>
        <w:t xml:space="preserve">    и    </w:t>
      </w:r>
      <w:r w:rsidRPr="009E7E08">
        <w:rPr>
          <w:rFonts w:ascii="Times New Roman" w:hAnsi="Times New Roman" w:cs="Times New Roman"/>
          <w:spacing w:val="54"/>
          <w:sz w:val="24"/>
          <w:szCs w:val="24"/>
        </w:rPr>
        <w:t>навыками:</w:t>
      </w:r>
    </w:p>
    <w:p w:rsidR="009F3C07" w:rsidRPr="009E7E08" w:rsidRDefault="009F3C07" w:rsidP="004E4F0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производить морфологический разбор частей речи, изучен</w:t>
      </w:r>
      <w:r w:rsidRPr="009E7E08">
        <w:rPr>
          <w:rFonts w:ascii="Times New Roman" w:hAnsi="Times New Roman" w:cs="Times New Roman"/>
          <w:sz w:val="24"/>
          <w:szCs w:val="24"/>
        </w:rPr>
        <w:softHyphen/>
        <w:t xml:space="preserve">ных в </w:t>
      </w:r>
      <w:r w:rsidRPr="009E7E0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E7E08">
        <w:rPr>
          <w:rFonts w:ascii="Times New Roman" w:hAnsi="Times New Roman" w:cs="Times New Roman"/>
          <w:sz w:val="24"/>
          <w:szCs w:val="24"/>
        </w:rPr>
        <w:t xml:space="preserve"> классе, синтаксический разбор предложений с при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частным и деепричастным оборотами (в простейших случаях), а также сложных предложений с изученными союзами;</w:t>
      </w:r>
    </w:p>
    <w:p w:rsidR="009F3C07" w:rsidRPr="009E7E08" w:rsidRDefault="009F3C07" w:rsidP="004E4F0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составлять предложения с причастными и деепричастны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ми оборотами;</w:t>
      </w:r>
    </w:p>
    <w:p w:rsidR="009F3C07" w:rsidRPr="009E7E08" w:rsidRDefault="009F3C07" w:rsidP="004E4F0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соблюдать нормы литературного языка в пределах изу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ченного материала.</w:t>
      </w:r>
    </w:p>
    <w:p w:rsidR="009F3C07" w:rsidRPr="009E7E08" w:rsidRDefault="009F3C0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9E7E08">
        <w:rPr>
          <w:rFonts w:ascii="Times New Roman" w:hAnsi="Times New Roman" w:cs="Times New Roman"/>
          <w:spacing w:val="46"/>
          <w:sz w:val="24"/>
          <w:szCs w:val="24"/>
          <w:u w:val="single"/>
        </w:rPr>
        <w:t>орфографии.</w:t>
      </w:r>
      <w:r w:rsidRPr="009E7E08">
        <w:rPr>
          <w:rFonts w:ascii="Times New Roman" w:hAnsi="Times New Roman" w:cs="Times New Roman"/>
          <w:sz w:val="24"/>
          <w:szCs w:val="24"/>
        </w:rPr>
        <w:t xml:space="preserve"> Находить в словах изученные орфо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граммы, обосновывать их выбор, правильно писать слова с изу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ченными орфограммами; находить и исправлять орфографиче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ские ошибки.</w:t>
      </w:r>
    </w:p>
    <w:p w:rsidR="009F3C07" w:rsidRPr="009E7E08" w:rsidRDefault="009F3C07" w:rsidP="004E4F07">
      <w:pPr>
        <w:shd w:val="clear" w:color="auto" w:fill="FFFFFF"/>
        <w:spacing w:before="7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Правильно писать изученные в </w:t>
      </w:r>
      <w:r w:rsidRPr="009E7E0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E7E08">
        <w:rPr>
          <w:rFonts w:ascii="Times New Roman" w:hAnsi="Times New Roman" w:cs="Times New Roman"/>
          <w:sz w:val="24"/>
          <w:szCs w:val="24"/>
        </w:rPr>
        <w:t xml:space="preserve"> классе слова с непроверя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емыми орфограммами.</w:t>
      </w:r>
    </w:p>
    <w:p w:rsidR="009F3C07" w:rsidRPr="009E7E08" w:rsidRDefault="009F3C0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9E7E08">
        <w:rPr>
          <w:rFonts w:ascii="Times New Roman" w:hAnsi="Times New Roman" w:cs="Times New Roman"/>
          <w:spacing w:val="55"/>
          <w:sz w:val="24"/>
          <w:szCs w:val="24"/>
          <w:u w:val="single"/>
        </w:rPr>
        <w:t>пунктуации.</w:t>
      </w:r>
      <w:r w:rsidRPr="009E7E08">
        <w:rPr>
          <w:rFonts w:ascii="Times New Roman" w:hAnsi="Times New Roman" w:cs="Times New Roman"/>
          <w:sz w:val="24"/>
          <w:szCs w:val="24"/>
        </w:rPr>
        <w:t xml:space="preserve"> Выделять запятыми причастные оборо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ты (стоящие после существительного), деепричастные обороты.</w:t>
      </w:r>
    </w:p>
    <w:p w:rsidR="009F3C07" w:rsidRDefault="009F3C0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По </w:t>
      </w:r>
      <w:r w:rsidRPr="009E7E08">
        <w:rPr>
          <w:rFonts w:ascii="Times New Roman" w:hAnsi="Times New Roman" w:cs="Times New Roman"/>
          <w:spacing w:val="56"/>
          <w:sz w:val="24"/>
          <w:szCs w:val="24"/>
          <w:u w:val="single"/>
        </w:rPr>
        <w:t>связной</w:t>
      </w:r>
      <w:r w:rsidRPr="009E7E08">
        <w:rPr>
          <w:rFonts w:ascii="Times New Roman" w:hAnsi="Times New Roman" w:cs="Times New Roman"/>
          <w:sz w:val="24"/>
          <w:szCs w:val="24"/>
          <w:u w:val="single"/>
        </w:rPr>
        <w:t>речи.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Адекватно воспринимать и создавать </w:t>
      </w:r>
      <w:r w:rsidRPr="009E7E08">
        <w:rPr>
          <w:rFonts w:ascii="Times New Roman" w:hAnsi="Times New Roman" w:cs="Times New Roman"/>
          <w:sz w:val="24"/>
          <w:szCs w:val="24"/>
        </w:rPr>
        <w:t>тексты публицистического стиля на доступные темы. Подробно и сжато излагать повествовательные тексты с элементами опи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сания (как письменно, так и устно) внешности человека, процес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сов труда. Описывать человека, процессы труда; писать расска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зы на предложенные сюжеты; сочинения-рассуждения (на мате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риале жизненного опыта учащихся). Грамотно и четко рассказы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вать о произошедших событиях, аргументировать свои выводы.</w:t>
      </w:r>
    </w:p>
    <w:p w:rsidR="009F3C07" w:rsidRPr="009E7E08" w:rsidRDefault="009F3C0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ТРЕБОВАНИЯ К УРОВНЮ ПОДГОТОВКИ </w:t>
      </w:r>
      <w:r w:rsidRPr="009E7E08">
        <w:rPr>
          <w:rFonts w:ascii="Times New Roman" w:hAnsi="Times New Roman" w:cs="Times New Roman"/>
          <w:sz w:val="24"/>
          <w:szCs w:val="24"/>
        </w:rPr>
        <w:t>ВЫПУСКНИКОВ ОСНОВНОЙ ШКОЛЫ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В результате изучения русского языка ученик должен: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знать </w:t>
      </w:r>
      <w:r w:rsidRPr="009E7E0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/ понимать: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смысл понятий: речь устная и письменная; монологи, диалог; сфера и ситуация рече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вого общения;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признаки текста и его функционально-смысловых типов (повествования, описания, рассуждения);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основные единицы языка, их признаки;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основные нормы русского литературного языка (орфоэпические, лексические, грам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матические, орфографические, пунктуационные); нормы речевого этикета;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уметь: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z w:val="24"/>
          <w:szCs w:val="24"/>
        </w:rPr>
        <w:t>РЕЧЕВАЯ ДЕЯТЕЛЬНОСТЬ: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АУДИРОВАНИЕ: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lastRenderedPageBreak/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формулировать вопросы по содержанию текста;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замечать в собственной и чужой речи отступления от норм литературного языка; 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ЧТЕНИЕ: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понимать коммуникативную тему, цель чтения текста и в соответствии с этим органи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зовывать процесс чтения;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составлять конспект прочитанного текста;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оценивать степень понимания содержания прочитанного текста;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прогнозировать возможное развитие основной мысли до чтения лингвистического и художественного текста;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ГОВОРЕНИЕ: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создавать   устные   монологические   высказывания   на   актуальные   социально-культурные, нравственно-этические, социально-бытовые, учебные темы;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довательность изложения (развертывания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строить научное рассуждение по сложным вопросам школьного курса русского языка;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 ПИСЬМО: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го материала, последовательность изложения (развертывание содержания по плану, пра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вильность выделения абзацев в тексте, наличие грамматической связи предложений в тек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сте, владение нормами правописания);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писать изложения по публицистическим, художественным текстам, сохраняя компо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зиционную форму, типологическое строение, характерные языковые средства;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вводить в текст изложения элементы сочинения (рассуждение, описание, повество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вание);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писать небольшие по объему сочинения на основе прочитанного или прослушанного текста;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совершенствовать написанное, исправляя недочеты в построении и содержании вы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сказывания, речевые недочеты и грамматические ошибки;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z w:val="24"/>
          <w:szCs w:val="24"/>
        </w:rPr>
        <w:t>ТЕКСТ: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проводить текстоведческий анализ текстов разных стилей и типов речи (тема, основ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ная мысль, тип речи, стиль, языковые и речевые средства, средства связи предложений, строение текста);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z w:val="24"/>
          <w:szCs w:val="24"/>
        </w:rPr>
        <w:t>ФОНЕТИКА И ОРФОЭПИЯ: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правильно произносить употребительные слова с учетом вариантов их произношения;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z w:val="24"/>
          <w:szCs w:val="24"/>
        </w:rPr>
        <w:t>МОРФЕМИКА И СЛОВООБРАЗОВАНИЕ: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владеть приемом морфемного разбора: от значения слова и способа его образова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ния к морфемной структуре;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толковать значение слова, исходя из его морфемного состава (в том числе и слов с иноязычными элементами типа -ЛОГ, ПОЛИ-, -ФОН и т.п.);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пользоваться разными видами морфемных, словообразовательных и этимологиче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ских словарей;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опираться на морфемный разбор при проведении орфографического анализа и оп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ределении грамматических признаков слов;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ЛЕКСИКОЛОГИЯ И ФРАЗЕОЛОГИЯ: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lastRenderedPageBreak/>
        <w:t>-  разъяснять значение слов общественно-политической и морально-этической темати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ки, правильно их определять;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пользоваться разными видами толковых словарей;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верно использовать термины в текстах научного стиля;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оценивать свою и чужую речь с точки зрения уместного и выразительного словоупот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ребления;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проводить элементарный анализ художественного текста, обнаруживая в нем изо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бразительно-выразительные приемы, основанные на лексических возможностях русского языка;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МОРФОЛОГИЯ: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распознавать части речи и их формы в трудных случаях;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правильно образовывать формы слов с использованием словаря грамматических трудностей;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определять синтаксическую роль слов разных частей речи;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опираться на морфологическую характеристику слова при проведении орфографиче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ского и пунктуационного анализа;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ОРФОГРАФИЯ: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применять орфографические правила, объяснять правописание слов с трудно прове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ряемыми орфограммами;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пользоваться этимологической справкой при объяснении написания слов;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проводить орфографический анализ текста; СИНТАКСИС И ПУНКТУАЦИЯ: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различать изученные виды простых и сложных предложений;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интонационно выразительно читать предложения изученных видов;</w:t>
      </w:r>
    </w:p>
    <w:tbl>
      <w:tblPr>
        <w:tblStyle w:val="a6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7"/>
        <w:gridCol w:w="3702"/>
        <w:gridCol w:w="4253"/>
        <w:gridCol w:w="903"/>
      </w:tblGrid>
      <w:tr w:rsidR="004E4F07" w:rsidRPr="009E7E08" w:rsidTr="004E4F07">
        <w:tc>
          <w:tcPr>
            <w:tcW w:w="517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№</w:t>
            </w:r>
          </w:p>
        </w:tc>
        <w:tc>
          <w:tcPr>
            <w:tcW w:w="3702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   Название документа</w:t>
            </w:r>
          </w:p>
        </w:tc>
        <w:tc>
          <w:tcPr>
            <w:tcW w:w="425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                Автор </w:t>
            </w:r>
          </w:p>
        </w:tc>
        <w:tc>
          <w:tcPr>
            <w:tcW w:w="90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Год </w:t>
            </w:r>
          </w:p>
        </w:tc>
      </w:tr>
      <w:tr w:rsidR="004E4F07" w:rsidRPr="009E7E08" w:rsidTr="004E4F07">
        <w:tc>
          <w:tcPr>
            <w:tcW w:w="517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Программа по русскому языку для 5 – 9 классов</w:t>
            </w:r>
          </w:p>
        </w:tc>
        <w:tc>
          <w:tcPr>
            <w:tcW w:w="425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М.Т.Баранов, Т.А.Ладыженская, Н.М.Шанский</w:t>
            </w:r>
          </w:p>
        </w:tc>
        <w:tc>
          <w:tcPr>
            <w:tcW w:w="90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2011</w:t>
            </w:r>
          </w:p>
        </w:tc>
      </w:tr>
      <w:tr w:rsidR="004E4F07" w:rsidRPr="009E7E08" w:rsidTr="004E4F07">
        <w:tc>
          <w:tcPr>
            <w:tcW w:w="517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Учебник </w:t>
            </w:r>
          </w:p>
        </w:tc>
        <w:tc>
          <w:tcPr>
            <w:tcW w:w="425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Т.А.Ладыженская, М.Т. Баранов, Тростенцова Л.А. и др. Русский язык. 5 класс. М.: «Просвещение»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М.Т. Баранов, Т.А.Ладыженская , Л.А. Тростенцова и др. Русский язык. 6 класс .М.: «Просвещение»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 М.Т. Баранов, Т.А.Ладыженская , Л.А. Тростенцова и др. Русский язык. 7 класс .М.: «Просвещение»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Л.А. Тростенцова, Т.А.Ладыженская. Русский язык. 8 класс.М.: «Просвещение»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Л.А. Тростенцова, Т.А.Ладыженская и др. Русский язык. 9класс.М.: «Просвещение»</w:t>
            </w:r>
          </w:p>
        </w:tc>
        <w:tc>
          <w:tcPr>
            <w:tcW w:w="90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4E4F07" w:rsidRPr="009E7E08" w:rsidTr="004E4F07">
        <w:tc>
          <w:tcPr>
            <w:tcW w:w="517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Методические пособия (печатные)</w:t>
            </w:r>
          </w:p>
        </w:tc>
        <w:tc>
          <w:tcPr>
            <w:tcW w:w="425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1.Н.В.Егорова. Поурочные разработки по русскому языку 5 класс – М.: «ВАКО».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Н.В.Егорова. Поурочные разработки по русскому языку 6 класс – М.: «ВАКО».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Н.В.Егорова. Поурочные разработки по русскому языку 7 класс – М.: «ВАКО».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4.Е.П.Черногрудова. Тесты по русскому языку. 5 класс.   – М.: </w:t>
            </w: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«Экзамен».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Сергеева Е.М. Тесты по русскому языку.6 класс.   – М.: «Экзамен».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Сергеева Е.М. Тесты по русскому языку.7 класс.   – М.: «Экзамен».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Е.П.Черногрудова. Тесты по русскому языку. 9 класс.   – М.: «Экзамен».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8.Таблицы и раздаточный материал по русскому языку для 5-9 класса.</w:t>
            </w:r>
          </w:p>
        </w:tc>
        <w:tc>
          <w:tcPr>
            <w:tcW w:w="90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2015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2015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E4F07" w:rsidRPr="009E7E08" w:rsidTr="004E4F07">
        <w:tc>
          <w:tcPr>
            <w:tcW w:w="517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3702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Методические пособия (мультимедийные)</w:t>
            </w:r>
          </w:p>
        </w:tc>
        <w:tc>
          <w:tcPr>
            <w:tcW w:w="425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1.Электронное приложение к учебнику «Русский язык» 5 класс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Электронное приложение к учебнику «Русский язык» 6 класс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Электронное приложение к учебнику «Русский язык» 6 класс</w:t>
            </w: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F07" w:rsidRPr="009E7E08" w:rsidRDefault="004E4F07" w:rsidP="004E4F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E08">
              <w:rPr>
                <w:rFonts w:ascii="Times New Roman" w:hAnsi="Times New Roman"/>
                <w:sz w:val="24"/>
                <w:szCs w:val="24"/>
              </w:rPr>
              <w:t>4. 1-С Репетитор Русский язык. Обучающая программа для школьников старших классов и абитуриентов.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E7E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1-С: Репетитор. Русский язык. (Фонетика, лексикология, словообразование, морфология, синтаксис, орфография, пунктуация)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 1-С: Репетитор. Тесты по пунктуации.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7. Русский язык. Готовимся к ЕГЭ. Решение экзаменационных задач в интерактивном режиме</w:t>
            </w:r>
          </w:p>
        </w:tc>
        <w:tc>
          <w:tcPr>
            <w:tcW w:w="903" w:type="dxa"/>
          </w:tcPr>
          <w:p w:rsidR="004E4F07" w:rsidRPr="009E7E08" w:rsidRDefault="004E4F07" w:rsidP="004E4F0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F07" w:rsidRPr="009E7E08" w:rsidRDefault="004E4F07" w:rsidP="004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уместно пользоваться синтаксическими синонимами;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правильно употреблять в тексте прямую речь и цитаты, заменять прямую речь кос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венной;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проводить синтаксический и интонационный анализ сложного предложения;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устанавливать взаимосвязь смысловой, интонационной, грамматической и пунктуа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ционной характеристики предложения;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использовать различные синтаксические конструкции как средство усиления вырази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тельности речи;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значения;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строить пунктуационные схемы простых и сложных предложений;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самостоятельно подбирать примеры на изученные пунктуационные правила;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проводить пунктуационный анализ текста;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аргументировать тезис о системном характере русской пунктуации.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Использовать приобретенные знания и умения в практической деятельности и повседневной жизни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для: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удовлетворения коммуникативных потребностей в учебных, бытовых, социально-культурных ситуациях общения;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lastRenderedPageBreak/>
        <w:t xml:space="preserve"> - увеличение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использования родного языка как средства получения знаний по другим учебным предметам и продолжения образования;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7F3DD1" w:rsidRPr="009E7E08" w:rsidRDefault="007F3DD1" w:rsidP="007F3DD1">
      <w:pPr>
        <w:shd w:val="clear" w:color="auto" w:fill="FFFFFF"/>
        <w:spacing w:after="0" w:line="240" w:lineRule="auto"/>
        <w:ind w:left="851" w:firstLine="851"/>
        <w:rPr>
          <w:rFonts w:ascii="Times New Roman" w:hAnsi="Times New Roman" w:cs="Times New Roman"/>
          <w:spacing w:val="-2"/>
          <w:sz w:val="24"/>
          <w:szCs w:val="24"/>
        </w:rPr>
      </w:pPr>
    </w:p>
    <w:p w:rsidR="007F3DD1" w:rsidRPr="009E7E08" w:rsidRDefault="007F3DD1" w:rsidP="00993BCA">
      <w:pPr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Pr="009E7E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Описание учебно-методического и</w:t>
      </w: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7E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материально-технического обеспечения образовательного процесса</w:t>
      </w:r>
    </w:p>
    <w:p w:rsidR="007F3DD1" w:rsidRPr="009E7E08" w:rsidRDefault="007F3DD1" w:rsidP="004E4F0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Используемый учебно-методический комплекс</w:t>
      </w:r>
    </w:p>
    <w:p w:rsidR="007F3DD1" w:rsidRPr="009E7E08" w:rsidRDefault="007F3DD1" w:rsidP="004E4F0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7F3DD1" w:rsidRPr="009E7E08" w:rsidRDefault="007F3DD1" w:rsidP="004E4F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F3DD1" w:rsidRPr="009E7E08" w:rsidRDefault="007F3DD1" w:rsidP="004E4F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МЕТОДИЧЕСКОЕ ОБЕСПЕЧЕНИЕ ПРОГРАММЫ</w:t>
      </w:r>
    </w:p>
    <w:p w:rsidR="007F3DD1" w:rsidRPr="009E7E08" w:rsidRDefault="007F3DD1" w:rsidP="004E4F0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7F3DD1" w:rsidRPr="00D57BD1" w:rsidRDefault="007F3DD1" w:rsidP="00D57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Литература</w:t>
      </w:r>
      <w:r w:rsidR="00993BCA" w:rsidRPr="009E7E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03414B" w:rsidRPr="009E7E08" w:rsidRDefault="0003414B" w:rsidP="004E4F07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О.Д.Ушакова. Фонетический разбор слова. ЛИТЕРА-2012</w:t>
      </w:r>
    </w:p>
    <w:p w:rsidR="0003414B" w:rsidRPr="009E7E08" w:rsidRDefault="0003414B" w:rsidP="004E4F07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О.Д.Ушакова. Разбор слова по составу. ЛИТЕРА-2012</w:t>
      </w:r>
    </w:p>
    <w:p w:rsidR="0003414B" w:rsidRPr="009E7E08" w:rsidRDefault="0003414B" w:rsidP="004E4F07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Т.В.Шклярова. Сборник упражнений</w:t>
      </w:r>
      <w:r w:rsidR="009E7E08" w:rsidRPr="009E7E08">
        <w:rPr>
          <w:rFonts w:ascii="Times New Roman" w:hAnsi="Times New Roman" w:cs="Times New Roman"/>
          <w:sz w:val="24"/>
          <w:szCs w:val="24"/>
        </w:rPr>
        <w:t xml:space="preserve"> 9 класс</w:t>
      </w:r>
      <w:r w:rsidRPr="009E7E08">
        <w:rPr>
          <w:rFonts w:ascii="Times New Roman" w:hAnsi="Times New Roman" w:cs="Times New Roman"/>
          <w:sz w:val="24"/>
          <w:szCs w:val="24"/>
        </w:rPr>
        <w:t>.</w:t>
      </w:r>
      <w:r w:rsidR="009E7E08" w:rsidRPr="009E7E08">
        <w:rPr>
          <w:rFonts w:ascii="Times New Roman" w:hAnsi="Times New Roman" w:cs="Times New Roman"/>
          <w:sz w:val="24"/>
          <w:szCs w:val="24"/>
        </w:rPr>
        <w:t xml:space="preserve"> ГРАМОТЕЙ-2013</w:t>
      </w:r>
    </w:p>
    <w:p w:rsidR="009E7E08" w:rsidRPr="009E7E08" w:rsidRDefault="009E7E08" w:rsidP="004E4F07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Мини - справочники 6-8 классы.</w:t>
      </w:r>
    </w:p>
    <w:p w:rsidR="007F3DD1" w:rsidRPr="009E7E08" w:rsidRDefault="007F3DD1" w:rsidP="004E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D1" w:rsidRPr="009E7E08" w:rsidRDefault="007F3DD1" w:rsidP="004E4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Литература для учителя:</w:t>
      </w:r>
    </w:p>
    <w:p w:rsidR="007F3DD1" w:rsidRPr="009E7E08" w:rsidRDefault="00D57BD1" w:rsidP="004E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14B" w:rsidRPr="009E7E08" w:rsidRDefault="007F3DD1" w:rsidP="00D57BD1">
      <w:pPr>
        <w:spacing w:after="0" w:line="240" w:lineRule="auto"/>
        <w:ind w:firstLine="426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</w:t>
      </w:r>
      <w:r w:rsidR="0003414B" w:rsidRPr="009E7E08">
        <w:rPr>
          <w:rFonts w:ascii="Times New Roman" w:hAnsi="Times New Roman" w:cs="Times New Roman"/>
          <w:spacing w:val="-2"/>
          <w:sz w:val="24"/>
          <w:szCs w:val="24"/>
        </w:rPr>
        <w:t>.Н.В.Егорова. Поурочные разработки по русскому языку 5 класс – М.: «ВАКО».</w:t>
      </w:r>
    </w:p>
    <w:p w:rsidR="0003414B" w:rsidRPr="009E7E08" w:rsidRDefault="0003414B" w:rsidP="004E4F07">
      <w:pPr>
        <w:spacing w:after="0" w:line="240" w:lineRule="auto"/>
        <w:ind w:hanging="141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-  Н.В.Егорова. Поурочные разработки по русскому языку 7 класс – М.: «ВАКО».</w:t>
      </w:r>
    </w:p>
    <w:p w:rsidR="0003414B" w:rsidRPr="009E7E08" w:rsidRDefault="0003414B" w:rsidP="004E4F07">
      <w:pPr>
        <w:spacing w:after="0" w:line="240" w:lineRule="auto"/>
        <w:ind w:hanging="14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- Сергеева Е.М. Тесты по русскому языку.7 класс.   – М.: «Экзамен».</w:t>
      </w:r>
    </w:p>
    <w:p w:rsidR="0003414B" w:rsidRPr="009E7E08" w:rsidRDefault="0003414B" w:rsidP="004E4F07">
      <w:pPr>
        <w:spacing w:after="0" w:line="240" w:lineRule="auto"/>
        <w:ind w:hanging="14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Таблицы и раздаточный материал по русскому языку для 5-9 класса.</w:t>
      </w:r>
    </w:p>
    <w:p w:rsidR="007F3DD1" w:rsidRPr="009E7E08" w:rsidRDefault="007F3DD1" w:rsidP="009E7E0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Образовательные электронные ресурсы</w:t>
      </w:r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4E2143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  <w:sectPr w:rsidR="004E2143" w:rsidSect="004E4F0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</w:p>
    <w:p w:rsidR="007F3DD1" w:rsidRPr="009E7E08" w:rsidRDefault="00B856F5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festival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</w:rPr>
          <w:t>.1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8" w:history="1">
        <w:r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</w:t>
        </w:r>
        <w:r w:rsidRPr="009E7E08">
          <w:rPr>
            <w:rStyle w:val="a7"/>
            <w:rFonts w:ascii="Times New Roman" w:hAnsi="Times New Roman" w:cs="Times New Roman"/>
            <w:sz w:val="24"/>
            <w:szCs w:val="24"/>
          </w:rPr>
          <w:t>@1</w:t>
        </w:r>
        <w:r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Pr="009E7E0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9E7E08">
        <w:rPr>
          <w:rFonts w:ascii="Times New Roman" w:hAnsi="Times New Roman" w:cs="Times New Roman"/>
          <w:bCs/>
          <w:sz w:val="24"/>
          <w:szCs w:val="24"/>
        </w:rPr>
        <w:t xml:space="preserve">- - </w:t>
      </w:r>
      <w:hyperlink r:id="rId9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http://www.schoolpress.ru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0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www.gramota.ru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1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http://slova.ndo.ru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lastRenderedPageBreak/>
        <w:t xml:space="preserve">- - </w:t>
      </w:r>
      <w:hyperlink r:id="rId12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http://www.ruscorpora.ru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3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http://spravka.gramota.ru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4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philology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5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stihi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-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rus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/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pravila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htm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z w:val="24"/>
          <w:szCs w:val="24"/>
        </w:rPr>
        <w:t xml:space="preserve">- - </w:t>
      </w:r>
      <w:hyperlink r:id="rId16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http://www.fipi.ru/</w:t>
        </w:r>
      </w:hyperlink>
    </w:p>
    <w:p w:rsidR="004E2143" w:rsidRDefault="004E2143" w:rsidP="007F3DD1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  <w:sectPr w:rsidR="004E2143" w:rsidSect="004E2143">
          <w:type w:val="continuous"/>
          <w:pgSz w:w="11906" w:h="16838"/>
          <w:pgMar w:top="567" w:right="851" w:bottom="567" w:left="567" w:header="709" w:footer="709" w:gutter="0"/>
          <w:cols w:num="2" w:space="708"/>
          <w:docGrid w:linePitch="360"/>
        </w:sectPr>
      </w:pPr>
    </w:p>
    <w:p w:rsidR="007D625F" w:rsidRDefault="007D625F" w:rsidP="007F3DD1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815B46" w:rsidRDefault="00815B46" w:rsidP="00A27225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  <w:sectPr w:rsidR="00815B46" w:rsidSect="004E2143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815B46" w:rsidRDefault="00815B46" w:rsidP="00A27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4"/>
        </w:rPr>
      </w:pPr>
      <w:r>
        <w:rPr>
          <w:rFonts w:ascii="Times New Roman" w:hAnsi="Times New Roman" w:cs="Times New Roman"/>
          <w:b/>
          <w:color w:val="000000"/>
          <w:spacing w:val="4"/>
        </w:rPr>
        <w:lastRenderedPageBreak/>
        <w:t xml:space="preserve">Календарно-тематическое планирование </w:t>
      </w:r>
    </w:p>
    <w:p w:rsidR="00D50242" w:rsidRDefault="00D50242" w:rsidP="00A272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4"/>
        </w:rPr>
      </w:pPr>
      <w:r>
        <w:rPr>
          <w:rFonts w:ascii="Times New Roman" w:hAnsi="Times New Roman" w:cs="Times New Roman"/>
          <w:b/>
          <w:color w:val="000000"/>
          <w:spacing w:val="4"/>
        </w:rPr>
        <w:t>5 класс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904"/>
        <w:gridCol w:w="1128"/>
        <w:gridCol w:w="1967"/>
        <w:gridCol w:w="1237"/>
        <w:gridCol w:w="1206"/>
        <w:gridCol w:w="1060"/>
      </w:tblGrid>
      <w:tr w:rsidR="00D57BD1" w:rsidRPr="00D50242" w:rsidTr="00A27225">
        <w:trPr>
          <w:trHeight w:val="157"/>
        </w:trPr>
        <w:tc>
          <w:tcPr>
            <w:tcW w:w="349" w:type="pct"/>
            <w:vMerge w:val="restart"/>
          </w:tcPr>
          <w:p w:rsidR="00D57BD1" w:rsidRPr="00D50242" w:rsidRDefault="00D57BD1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1" w:type="pct"/>
            <w:gridSpan w:val="2"/>
            <w:vMerge w:val="restart"/>
          </w:tcPr>
          <w:p w:rsidR="00D57BD1" w:rsidRPr="00D50242" w:rsidRDefault="00D57BD1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  <w:p w:rsidR="00D57BD1" w:rsidRPr="00D50242" w:rsidRDefault="00D57BD1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6" w:type="pct"/>
            <w:vMerge w:val="restart"/>
          </w:tcPr>
          <w:p w:rsidR="00D57BD1" w:rsidRPr="00D50242" w:rsidRDefault="00D57BD1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627" w:type="pct"/>
            <w:vMerge w:val="restart"/>
          </w:tcPr>
          <w:p w:rsidR="00D57BD1" w:rsidRPr="00D50242" w:rsidRDefault="00D57BD1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97" w:type="pct"/>
            <w:gridSpan w:val="2"/>
          </w:tcPr>
          <w:p w:rsidR="00D57BD1" w:rsidRPr="00D50242" w:rsidRDefault="00D57BD1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3702D" w:rsidRPr="00D50242" w:rsidTr="00A27225">
        <w:trPr>
          <w:trHeight w:val="418"/>
        </w:trPr>
        <w:tc>
          <w:tcPr>
            <w:tcW w:w="349" w:type="pct"/>
            <w:vMerge/>
          </w:tcPr>
          <w:p w:rsidR="00D57BD1" w:rsidRPr="00D50242" w:rsidRDefault="00D57BD1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  <w:gridSpan w:val="2"/>
            <w:vMerge/>
          </w:tcPr>
          <w:p w:rsidR="00D57BD1" w:rsidRPr="00D50242" w:rsidRDefault="00D57BD1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vMerge/>
          </w:tcPr>
          <w:p w:rsidR="00D57BD1" w:rsidRPr="00D50242" w:rsidRDefault="00D57BD1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D57BD1" w:rsidRPr="00D50242" w:rsidRDefault="00D57BD1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D57BD1" w:rsidRPr="00D50242" w:rsidRDefault="00D57BD1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40" w:type="pct"/>
          </w:tcPr>
          <w:p w:rsidR="00D57BD1" w:rsidRPr="00D50242" w:rsidRDefault="00D57BD1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57BD1" w:rsidRPr="00D50242" w:rsidTr="00A27225">
        <w:trPr>
          <w:trHeight w:val="392"/>
        </w:trPr>
        <w:tc>
          <w:tcPr>
            <w:tcW w:w="1796" w:type="pct"/>
            <w:gridSpan w:val="2"/>
          </w:tcPr>
          <w:p w:rsidR="00D57BD1" w:rsidRPr="00D50242" w:rsidRDefault="00D57BD1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04" w:type="pct"/>
            <w:gridSpan w:val="5"/>
          </w:tcPr>
          <w:p w:rsidR="00D57BD1" w:rsidRPr="00D50242" w:rsidRDefault="00D57BD1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>. Язык – важнейшее средство общения.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50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Язык и человек.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left="-50" w:right="7" w:firstLine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left="-50" w:right="7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Язык и речь. Язык и его единицы.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Стили речи.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Орфограмма. Место орфограмм в словах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06.09.2021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корне слова 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07.09.2021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6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30" w:right="7" w:firstLine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1" w:type="pct"/>
            <w:gridSpan w:val="2"/>
          </w:tcPr>
          <w:p w:rsidR="00B3702D" w:rsidRPr="0012689A" w:rsidRDefault="00F802F0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Разделительные Ъ и Ь.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1" w:type="pct"/>
            <w:gridSpan w:val="2"/>
          </w:tcPr>
          <w:p w:rsidR="00B3702D" w:rsidRPr="00D50242" w:rsidRDefault="00F802F0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Отличие предлога от приставки.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согласных в корне слова.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13.09.2021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Правописание букв И, У, А после шипящих.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1" w:type="pct"/>
            <w:gridSpan w:val="2"/>
          </w:tcPr>
          <w:p w:rsidR="00B3702D" w:rsidRPr="00D50242" w:rsidRDefault="00F802F0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входная контрольная работа.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1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1" w:type="pct"/>
            <w:gridSpan w:val="2"/>
          </w:tcPr>
          <w:p w:rsidR="00B3702D" w:rsidRPr="00D50242" w:rsidRDefault="00F802F0" w:rsidP="00F802F0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80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Текст. Обучающее изложение.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-ТСЯ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-ТЬСЯ в глаголах.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 НЕ с глаголами.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Текст. Тема и основная мысль текста.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7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4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Сжатое изложение «Старый пень»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06.10.2021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Предложение. Грамматическая основа предложения.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07.10.2021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.р. Сочинение на свободную тему.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Сказуемое.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86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Нераспространенные и распространенные предложения. 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25.10.2021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26.10.2021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29.10.2021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Письмо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663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 разборы простого предложения.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55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по картине Ф.П. Решетникова «Мальчишки».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05.11.2021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41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сложного предложения.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12.11.2021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57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Работа с тестами.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18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Р.Р. Выборочное изложение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41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Фонетика. Гласные звуки.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41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огласные звуки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Согласные твердые и мягкие.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словаря. 220 лет со дня рождения В.И. Даля</w:t>
            </w: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Позиционные чередования гласных и согласных.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Обучающее изложение текста с элементами повествования и описания.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22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Графика. Алфавит.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22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Описание предмета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9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с помощью Ь.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Двойная роль букв Е, Ё, Ю, Я.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07.12.2021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21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21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13.12.2021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57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Работа с тестами.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сочинение-описание по картине И.И. Машкова "Натюрморт с маками и васильками".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3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8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89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Сочинение-описание по картине И.Э.Грабаря «Февральское утро»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03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03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(тестирование).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Р.р. Подробное изложение.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30.12.2021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Окончание. Основа слова.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Сочинение по личным впечатлениям.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42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12.01.2022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Рассуждение.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13.01.2022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08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Суффикс. 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18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Чередование звуков. Беглые гласные.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Варианты морфем.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98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Буквы З и С на конце приставок.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Буквы О – А в корне -ЛАГ- – -ЛОЖ-. РАСТ-– -РОС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25.01.2022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Буквы Ё – О после шипящих в корне.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26.01.2022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Буквы Ы – И после Ц.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Сочинение-описание по картине П.П. Кончаловского "Сирень в корзине".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21" w:type="pct"/>
            <w:gridSpan w:val="2"/>
          </w:tcPr>
          <w:p w:rsidR="00B3702D" w:rsidRPr="00D952B8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Сочинение-описание по картине П.П. Кончаловского </w:t>
            </w:r>
            <w:r w:rsidRPr="00D9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"Сирень в корзине".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54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Доказательства и рассуждения.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07.02.2022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622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собственные и нарицательные. 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Род имени существительного.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форму только множественного числа.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форму только единственного числа.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падежных окончаний </w:t>
            </w: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падежных окончаний </w:t>
            </w: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54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падежных окончаний </w:t>
            </w: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Р.р. Изложение.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51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14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Правописание О – Е после шипящих и Ц в окончаниях существительных.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07.03.2022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Повторение по теме "Имя существительное".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</w:t>
            </w: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иктант.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84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20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61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543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021" w:type="pct"/>
            <w:gridSpan w:val="2"/>
          </w:tcPr>
          <w:p w:rsidR="00B3702D" w:rsidRDefault="00B3702D" w:rsidP="00A27225">
            <w:pPr>
              <w:spacing w:after="0" w:line="240" w:lineRule="auto"/>
            </w:pPr>
            <w:r w:rsidRPr="004B408C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595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21" w:type="pct"/>
            <w:gridSpan w:val="2"/>
          </w:tcPr>
          <w:p w:rsidR="00B3702D" w:rsidRDefault="00B3702D" w:rsidP="00A27225">
            <w:pPr>
              <w:spacing w:after="0" w:line="240" w:lineRule="auto"/>
            </w:pPr>
            <w:r w:rsidRPr="004B408C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35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Р.р. Описание животного.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Р.р. Описание животного.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01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Прилагательные полные и краткие.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63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Прилагательные полные и краткие.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23.03.2022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Повторение по теме "Имя прилагательное".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25.03.2022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73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73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НЕ с глаголами.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73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Рассказ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73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021" w:type="pct"/>
            <w:gridSpan w:val="2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76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76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Правописание –ТСЯ и –ТЬСЯ в глаголах.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13.04.2022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73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Правописание –ТСЯ и –ТЬСЯ в глаголах.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65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Виды глагола.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65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Видовые пары.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65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25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25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Буквы Е – И в корнях с чередованием.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79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Буквы Е – И в корнях с чередованием.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Невыдуманный рассказ о себе.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25.04.2022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26.04.2022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Прошедшее время.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Настоящее время.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Будущее время.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29.04.2022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Определение спряжения глагола с безударным личным окончанием.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551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Определение спряжения глагола с безударным личным окончанием.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Р.р. Изложение по тексту "Шоколадный торт".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630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Ь после шипящих в глаголах во 2-м лице единственного числа.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630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Ь после шипящих в глаголах во 2-м лице единственного числа.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Употребление времен.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Р.р. Спортивный репортаж по серии рисунков.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глаголе. Работа с тестами.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13.05.2022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157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глаголе. Работа с тестами.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10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91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06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91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по картине О.В.Попович «Не взяли на рыбалку»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91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91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021" w:type="pct"/>
            <w:gridSpan w:val="2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23.05.2022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224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76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приставках, в окончаниях слов.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25.05.2022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535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Ъ и Ь знаков. Раздельные написания.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04"/>
        </w:trPr>
        <w:tc>
          <w:tcPr>
            <w:tcW w:w="349" w:type="pct"/>
          </w:tcPr>
          <w:p w:rsidR="00B3702D" w:rsidRPr="00D50242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21" w:type="pct"/>
            <w:gridSpan w:val="2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  <w:vMerge w:val="restar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27.05.2022</w:t>
            </w:r>
          </w:p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04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021" w:type="pct"/>
            <w:gridSpan w:val="2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Орфография.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  <w:vMerge/>
          </w:tcPr>
          <w:p w:rsidR="00B3702D" w:rsidRPr="00B3702D" w:rsidRDefault="00B3702D" w:rsidP="00B3702D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0242" w:rsidTr="00A27225">
        <w:trPr>
          <w:trHeight w:val="304"/>
        </w:trPr>
        <w:tc>
          <w:tcPr>
            <w:tcW w:w="349" w:type="pct"/>
          </w:tcPr>
          <w:p w:rsidR="00B3702D" w:rsidRDefault="00B3702D" w:rsidP="00A27225">
            <w:pPr>
              <w:spacing w:after="0" w:line="240" w:lineRule="auto"/>
              <w:ind w:left="-108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021" w:type="pct"/>
            <w:gridSpan w:val="2"/>
          </w:tcPr>
          <w:p w:rsidR="00B3702D" w:rsidRPr="00285C5C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5C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</w:t>
            </w:r>
          </w:p>
        </w:tc>
        <w:tc>
          <w:tcPr>
            <w:tcW w:w="906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B3702D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B3702D" w:rsidRPr="00B3702D" w:rsidRDefault="00B3702D" w:rsidP="00B3702D">
            <w:pPr>
              <w:spacing w:after="0"/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31.05.2022</w:t>
            </w:r>
          </w:p>
        </w:tc>
        <w:tc>
          <w:tcPr>
            <w:tcW w:w="540" w:type="pct"/>
          </w:tcPr>
          <w:p w:rsidR="00B3702D" w:rsidRPr="00D50242" w:rsidRDefault="00B3702D" w:rsidP="00A27225">
            <w:p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4CE" w:rsidRDefault="005B44CE" w:rsidP="00A272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4"/>
        </w:rPr>
      </w:pPr>
    </w:p>
    <w:p w:rsidR="00D57BD1" w:rsidRPr="00B3702D" w:rsidRDefault="00D57BD1" w:rsidP="00B3702D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</w:rPr>
      </w:pPr>
      <w:r w:rsidRPr="004E672C">
        <w:rPr>
          <w:rFonts w:ascii="Times New Roman" w:hAnsi="Times New Roman" w:cs="Times New Roman"/>
          <w:b/>
          <w:sz w:val="28"/>
          <w:szCs w:val="24"/>
        </w:rPr>
        <w:t>4.Календарно- тематическое планирование</w:t>
      </w:r>
      <w:r>
        <w:rPr>
          <w:rFonts w:ascii="Times New Roman" w:hAnsi="Times New Roman" w:cs="Times New Roman"/>
          <w:b/>
          <w:sz w:val="28"/>
          <w:szCs w:val="24"/>
        </w:rPr>
        <w:t xml:space="preserve"> 7 класс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704"/>
        <w:gridCol w:w="4017"/>
        <w:gridCol w:w="1960"/>
        <w:gridCol w:w="1217"/>
        <w:gridCol w:w="1206"/>
        <w:gridCol w:w="1068"/>
      </w:tblGrid>
      <w:tr w:rsidR="00D57BD1" w:rsidRPr="00D57BD1" w:rsidTr="00B3702D">
        <w:tc>
          <w:tcPr>
            <w:tcW w:w="709" w:type="dxa"/>
          </w:tcPr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урока. </w:t>
            </w:r>
          </w:p>
        </w:tc>
        <w:tc>
          <w:tcPr>
            <w:tcW w:w="1843" w:type="dxa"/>
          </w:tcPr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1276" w:type="dxa"/>
          </w:tcPr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</w:tcPr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</w:p>
        </w:tc>
        <w:tc>
          <w:tcPr>
            <w:tcW w:w="1099" w:type="dxa"/>
          </w:tcPr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57BD1" w:rsidRPr="00D57BD1" w:rsidRDefault="00D57BD1" w:rsidP="00B37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как развивающееся явление</w:t>
            </w:r>
          </w:p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как разви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вающееся явление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  <w:b/>
                <w:bCs/>
              </w:rPr>
            </w:pPr>
            <w:r w:rsidRPr="00D57BD1">
              <w:rPr>
                <w:rFonts w:cs="Times New Roman"/>
                <w:color w:val="000000"/>
              </w:rPr>
              <w:t>Син</w:t>
            </w:r>
            <w:r w:rsidRPr="00D57BD1">
              <w:rPr>
                <w:rFonts w:cs="Times New Roman"/>
                <w:color w:val="000000"/>
              </w:rPr>
              <w:softHyphen/>
              <w:t>таксис. Синтаксический разбор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  <w:color w:val="000000"/>
              </w:rPr>
            </w:pPr>
            <w:r w:rsidRPr="00D57BD1">
              <w:rPr>
                <w:rFonts w:cs="Times New Roman"/>
                <w:color w:val="000000"/>
              </w:rPr>
              <w:t>Пунктуация.  Пунктуационный разбор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Лексика и фразео</w:t>
            </w:r>
            <w:r w:rsidRPr="00D57BD1">
              <w:rPr>
                <w:rFonts w:cs="Times New Roman"/>
                <w:color w:val="000000"/>
              </w:rPr>
              <w:softHyphen/>
              <w:t>логия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07.09.2021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Фонетика и орфо</w:t>
            </w:r>
            <w:r w:rsidRPr="00D57BD1">
              <w:rPr>
                <w:rFonts w:cs="Times New Roman"/>
                <w:color w:val="000000"/>
              </w:rPr>
              <w:softHyphen/>
              <w:t>графия. Фонетиче</w:t>
            </w:r>
            <w:r w:rsidRPr="00D57BD1">
              <w:rPr>
                <w:rFonts w:cs="Times New Roman"/>
                <w:color w:val="000000"/>
              </w:rPr>
              <w:softHyphen/>
              <w:t>ский раз</w:t>
            </w:r>
            <w:r w:rsidRPr="00D57BD1">
              <w:rPr>
                <w:rFonts w:cs="Times New Roman"/>
                <w:color w:val="000000"/>
              </w:rPr>
              <w:softHyphen/>
              <w:t>бор слова</w:t>
            </w:r>
          </w:p>
        </w:tc>
        <w:tc>
          <w:tcPr>
            <w:tcW w:w="1843" w:type="dxa"/>
          </w:tcPr>
          <w:p w:rsidR="00B3702D" w:rsidRPr="00D57BD1" w:rsidRDefault="00F802F0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right="20"/>
              <w:rPr>
                <w:rFonts w:cs="Times New Roman"/>
              </w:rPr>
            </w:pPr>
            <w:r w:rsidRPr="00D57BD1">
              <w:rPr>
                <w:rStyle w:val="14"/>
                <w:color w:val="000000"/>
                <w:sz w:val="24"/>
                <w:szCs w:val="24"/>
              </w:rPr>
              <w:t>Словооб</w:t>
            </w:r>
            <w:r w:rsidRPr="00D57BD1">
              <w:rPr>
                <w:rStyle w:val="14"/>
                <w:color w:val="000000"/>
                <w:sz w:val="24"/>
                <w:szCs w:val="24"/>
              </w:rPr>
              <w:softHyphen/>
              <w:t>разование и орфогра</w:t>
            </w:r>
            <w:r w:rsidRPr="00D57BD1">
              <w:rPr>
                <w:rStyle w:val="14"/>
                <w:color w:val="000000"/>
                <w:sz w:val="24"/>
                <w:szCs w:val="24"/>
              </w:rPr>
              <w:softHyphen/>
              <w:t>фия. Мор</w:t>
            </w:r>
            <w:r w:rsidRPr="00D57BD1">
              <w:rPr>
                <w:rStyle w:val="14"/>
                <w:color w:val="000000"/>
                <w:sz w:val="24"/>
                <w:szCs w:val="24"/>
              </w:rPr>
              <w:softHyphen/>
              <w:t>фемный и слово</w:t>
            </w:r>
            <w:r w:rsidRPr="00D57BD1">
              <w:rPr>
                <w:rStyle w:val="14"/>
                <w:color w:val="000000"/>
                <w:sz w:val="24"/>
                <w:szCs w:val="24"/>
              </w:rPr>
              <w:softHyphen/>
              <w:t>образова</w:t>
            </w:r>
            <w:r w:rsidRPr="00D57BD1">
              <w:rPr>
                <w:rStyle w:val="14"/>
                <w:color w:val="000000"/>
                <w:sz w:val="24"/>
                <w:szCs w:val="24"/>
              </w:rPr>
              <w:softHyphen/>
              <w:t>тельный разбор слова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Морфоло</w:t>
            </w:r>
            <w:r w:rsidRPr="00D57BD1">
              <w:rPr>
                <w:rFonts w:cs="Times New Roman"/>
                <w:color w:val="000000"/>
              </w:rPr>
              <w:softHyphen/>
              <w:t>гия и ор</w:t>
            </w:r>
            <w:r w:rsidRPr="00D57BD1">
              <w:rPr>
                <w:rFonts w:cs="Times New Roman"/>
                <w:color w:val="000000"/>
              </w:rPr>
              <w:softHyphen/>
              <w:t>фография. Морфоло</w:t>
            </w:r>
            <w:r w:rsidRPr="00D57BD1">
              <w:rPr>
                <w:rFonts w:cs="Times New Roman"/>
                <w:color w:val="000000"/>
              </w:rPr>
              <w:softHyphen/>
              <w:t>гический разбор слова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3702D" w:rsidRPr="00D57BD1" w:rsidRDefault="00F802F0" w:rsidP="00F802F0">
            <w:pPr>
              <w:pStyle w:val="af2"/>
              <w:spacing w:after="0"/>
              <w:ind w:left="60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Административная входная контрольная работа. </w:t>
            </w:r>
            <w:r w:rsidRPr="00D57BD1">
              <w:rPr>
                <w:rFonts w:cs="Times New Roman"/>
                <w:b/>
              </w:rPr>
              <w:t>Контрольный диктант №1 по теме «Повторение пройденного в 5-6 классах»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3702D" w:rsidRPr="00D57BD1" w:rsidRDefault="00F802F0" w:rsidP="00B3702D">
            <w:pPr>
              <w:shd w:val="clear" w:color="auto" w:fill="FFFFFF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Анализ ошибок, допущен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ных в кон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3702D" w:rsidRPr="00D57BD1" w:rsidRDefault="00F802F0" w:rsidP="00B3702D">
            <w:pPr>
              <w:pStyle w:val="af2"/>
              <w:spacing w:after="0"/>
              <w:ind w:right="100"/>
              <w:rPr>
                <w:rFonts w:cs="Times New Roman"/>
                <w:spacing w:val="-3"/>
              </w:rPr>
            </w:pPr>
            <w:r w:rsidRPr="00D57BD1">
              <w:rPr>
                <w:rFonts w:cs="Times New Roman"/>
                <w:color w:val="000000"/>
              </w:rPr>
              <w:t>Морфоло</w:t>
            </w:r>
            <w:r w:rsidRPr="00D57BD1">
              <w:rPr>
                <w:rFonts w:cs="Times New Roman"/>
                <w:color w:val="000000"/>
              </w:rPr>
              <w:softHyphen/>
              <w:t>гия и ор</w:t>
            </w:r>
            <w:r w:rsidRPr="00D57BD1">
              <w:rPr>
                <w:rFonts w:cs="Times New Roman"/>
                <w:color w:val="000000"/>
              </w:rPr>
              <w:softHyphen/>
              <w:t>фография. Морфоло</w:t>
            </w:r>
            <w:r w:rsidRPr="00D57BD1">
              <w:rPr>
                <w:rFonts w:cs="Times New Roman"/>
                <w:color w:val="000000"/>
              </w:rPr>
              <w:softHyphen/>
              <w:t>гический разбор слова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Текст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20"/>
              <w:rPr>
                <w:rFonts w:cs="Times New Roman"/>
              </w:rPr>
            </w:pPr>
            <w:r w:rsidRPr="00D57BD1">
              <w:rPr>
                <w:rFonts w:cs="Times New Roman"/>
              </w:rPr>
              <w:t>Диалог как текст. Виды диалогов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jc w:val="both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Стили ли</w:t>
            </w:r>
            <w:r w:rsidRPr="00D57BD1">
              <w:rPr>
                <w:rFonts w:cs="Times New Roman"/>
                <w:color w:val="000000"/>
              </w:rPr>
              <w:softHyphen/>
              <w:t>тературно</w:t>
            </w:r>
            <w:r w:rsidRPr="00D57BD1">
              <w:rPr>
                <w:rFonts w:cs="Times New Roman"/>
                <w:color w:val="000000"/>
              </w:rPr>
              <w:softHyphen/>
              <w:t>го языка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Публици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стическийстиль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4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Склонение причастий и право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писание гласных в падеж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ных 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lastRenderedPageBreak/>
              <w:t>окон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чаниях причастий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jc w:val="both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Причаст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ный обо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рот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jc w:val="both"/>
              <w:rPr>
                <w:rFonts w:cs="Times New Roman"/>
                <w:spacing w:val="-3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частный оборот. Выделе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ние 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частного оборота запятыми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285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Сочи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нение .Описание внешности человека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01.10.2021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285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Style w:val="Exact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Действи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и страда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причастия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06.10.2021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Краткие и полные страда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причастия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07.10.2021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Действи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причастия настоя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щего времени. Гласные в суф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фиксах действи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тельных причастий настоя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щего вре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Действи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причастия настоящего времени. Гласные в суф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фиксах действи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тельных причастий настоящего времени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Действи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причастия прошед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шего вре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Fonts w:cs="Times New Roman"/>
                <w:b/>
                <w:bCs/>
                <w:spacing w:val="-5"/>
              </w:rPr>
              <w:t>Контроль</w:t>
            </w:r>
            <w:r w:rsidRPr="00D57BD1">
              <w:rPr>
                <w:rFonts w:cs="Times New Roman"/>
                <w:b/>
                <w:bCs/>
                <w:spacing w:val="-5"/>
              </w:rPr>
              <w:softHyphen/>
            </w:r>
            <w:r w:rsidRPr="00D57BD1">
              <w:rPr>
                <w:rFonts w:cs="Times New Roman"/>
                <w:b/>
                <w:bCs/>
              </w:rPr>
              <w:t>ное изложение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Fonts w:cs="Times New Roman"/>
                <w:b/>
                <w:bCs/>
                <w:spacing w:val="-5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Страда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причастия настоя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щего времени. Гласные в суффик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сах стра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дательных причастий настоя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щего вре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Страда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причастия настоя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щего времени. Гласные в суффик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сах стра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дательных причастий настоя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щего вре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26.10.2021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Страда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причастия прошед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шего вре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4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Гласные перед н в полных и кратких страда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тельных причасти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ях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4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Одна и две буквы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 xml:space="preserve">н 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>в суффик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сах  стра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дательных причастий прошедшего времени. Одна буква н в отгла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гольных прилага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тельных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29.10.2021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4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Одна и две буквы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 xml:space="preserve">н 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>в суффик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сах  стра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дательных причастий прошедшего времени. Одна буква н в отгла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гольных прилага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тельных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4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Fonts w:cs="Times New Roman"/>
                <w:color w:val="000000"/>
              </w:rPr>
              <w:t xml:space="preserve">Одна и две буквы </w:t>
            </w:r>
            <w:r w:rsidRPr="00D57BD1">
              <w:rPr>
                <w:rStyle w:val="2"/>
                <w:color w:val="000000"/>
                <w:sz w:val="24"/>
                <w:szCs w:val="24"/>
              </w:rPr>
              <w:t xml:space="preserve">н </w:t>
            </w:r>
            <w:r w:rsidRPr="00D57BD1">
              <w:rPr>
                <w:rFonts w:cs="Times New Roman"/>
                <w:color w:val="000000"/>
              </w:rPr>
              <w:t>в суффик</w:t>
            </w:r>
            <w:r w:rsidRPr="00D57BD1">
              <w:rPr>
                <w:rFonts w:cs="Times New Roman"/>
                <w:color w:val="000000"/>
              </w:rPr>
              <w:softHyphen/>
              <w:t>сах крат</w:t>
            </w:r>
            <w:r w:rsidRPr="00D57BD1">
              <w:rPr>
                <w:rFonts w:cs="Times New Roman"/>
                <w:color w:val="000000"/>
              </w:rPr>
              <w:softHyphen/>
              <w:t>ких стра</w:t>
            </w:r>
            <w:r w:rsidRPr="00D57BD1">
              <w:rPr>
                <w:rFonts w:cs="Times New Roman"/>
                <w:color w:val="000000"/>
              </w:rPr>
              <w:softHyphen/>
              <w:t>дательных причастий и в крат</w:t>
            </w:r>
            <w:r w:rsidRPr="00D57BD1">
              <w:rPr>
                <w:rFonts w:cs="Times New Roman"/>
                <w:color w:val="000000"/>
              </w:rPr>
              <w:softHyphen/>
              <w:t>ких отгла</w:t>
            </w:r>
            <w:r w:rsidRPr="00D57BD1">
              <w:rPr>
                <w:rFonts w:cs="Times New Roman"/>
                <w:color w:val="000000"/>
              </w:rPr>
              <w:softHyphen/>
              <w:t>гольных прилага</w:t>
            </w:r>
            <w:r w:rsidRPr="00D57BD1">
              <w:rPr>
                <w:rFonts w:cs="Times New Roman"/>
                <w:color w:val="000000"/>
              </w:rPr>
              <w:softHyphen/>
              <w:t>тельных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40"/>
              <w:rPr>
                <w:rFonts w:cs="Times New Roman"/>
                <w:color w:val="000000"/>
              </w:rPr>
            </w:pPr>
            <w:r w:rsidRPr="00D57BD1">
              <w:rPr>
                <w:rFonts w:cs="Times New Roman"/>
                <w:color w:val="000000"/>
              </w:rPr>
              <w:t xml:space="preserve">Одна и две буквы </w:t>
            </w:r>
            <w:r w:rsidRPr="00D57BD1">
              <w:rPr>
                <w:rStyle w:val="2"/>
                <w:color w:val="000000"/>
                <w:sz w:val="24"/>
                <w:szCs w:val="24"/>
              </w:rPr>
              <w:t xml:space="preserve">н </w:t>
            </w:r>
            <w:r w:rsidRPr="00D57BD1">
              <w:rPr>
                <w:rFonts w:cs="Times New Roman"/>
                <w:color w:val="000000"/>
              </w:rPr>
              <w:t>в суффик</w:t>
            </w:r>
            <w:r w:rsidRPr="00D57BD1">
              <w:rPr>
                <w:rFonts w:cs="Times New Roman"/>
                <w:color w:val="000000"/>
              </w:rPr>
              <w:softHyphen/>
              <w:t>сах крат</w:t>
            </w:r>
            <w:r w:rsidRPr="00D57BD1">
              <w:rPr>
                <w:rFonts w:cs="Times New Roman"/>
                <w:color w:val="000000"/>
              </w:rPr>
              <w:softHyphen/>
              <w:t>ких стра</w:t>
            </w:r>
            <w:r w:rsidRPr="00D57BD1">
              <w:rPr>
                <w:rFonts w:cs="Times New Roman"/>
                <w:color w:val="000000"/>
              </w:rPr>
              <w:softHyphen/>
              <w:t>дательных причастий и в крат</w:t>
            </w:r>
            <w:r w:rsidRPr="00D57BD1">
              <w:rPr>
                <w:rFonts w:cs="Times New Roman"/>
                <w:color w:val="000000"/>
              </w:rPr>
              <w:softHyphen/>
              <w:t>ких отгла</w:t>
            </w:r>
            <w:r w:rsidRPr="00D57BD1">
              <w:rPr>
                <w:rFonts w:cs="Times New Roman"/>
                <w:color w:val="000000"/>
              </w:rPr>
              <w:softHyphen/>
              <w:t>гольных прилага</w:t>
            </w:r>
            <w:r w:rsidRPr="00D57BD1">
              <w:rPr>
                <w:rFonts w:cs="Times New Roman"/>
                <w:color w:val="000000"/>
              </w:rPr>
              <w:softHyphen/>
              <w:t>тельных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40"/>
              <w:rPr>
                <w:rFonts w:cs="Times New Roman"/>
                <w:color w:val="000000"/>
              </w:rPr>
            </w:pPr>
            <w:r w:rsidRPr="00D57BD1">
              <w:rPr>
                <w:rFonts w:eastAsia="Times New Roman" w:cs="Times New Roman"/>
                <w:bCs/>
                <w:iCs/>
                <w:color w:val="000000"/>
              </w:rPr>
              <w:t xml:space="preserve">Практикум. </w:t>
            </w:r>
            <w:r w:rsidRPr="00D57BD1">
              <w:rPr>
                <w:rFonts w:eastAsia="Times New Roman" w:cs="Times New Roman"/>
                <w:b/>
                <w:bCs/>
                <w:i/>
                <w:iCs/>
                <w:color w:val="000000"/>
              </w:rPr>
              <w:t>Н, нн</w:t>
            </w:r>
            <w:r w:rsidRPr="00D57BD1">
              <w:rPr>
                <w:rFonts w:eastAsia="Times New Roman" w:cs="Times New Roman"/>
                <w:bCs/>
                <w:iCs/>
                <w:color w:val="000000"/>
              </w:rPr>
              <w:t xml:space="preserve">  в суффиксах </w:t>
            </w:r>
            <w:r w:rsidRPr="00D57BD1">
              <w:rPr>
                <w:rFonts w:eastAsia="Times New Roman" w:cs="Times New Roman"/>
                <w:bCs/>
                <w:iCs/>
                <w:color w:val="000000"/>
              </w:rPr>
              <w:lastRenderedPageBreak/>
              <w:t>страдательных причастий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05.11.2021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40"/>
              <w:rPr>
                <w:rFonts w:eastAsia="Times New Roman" w:cs="Times New Roman"/>
                <w:bCs/>
                <w:iCs/>
                <w:color w:val="000000"/>
              </w:rPr>
            </w:pPr>
            <w:r w:rsidRPr="00D57BD1">
              <w:rPr>
                <w:rFonts w:eastAsia="Times New Roman" w:cs="Times New Roman"/>
                <w:bCs/>
                <w:iCs/>
                <w:color w:val="000000"/>
              </w:rPr>
              <w:t>Выборочное изложение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eastAsia="Times New Roman" w:cs="Times New Roman"/>
                <w:bCs/>
                <w:iCs/>
                <w:color w:val="000000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2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Слитное и раз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дельное написание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не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с прича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стиями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2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Слитное и раз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дельное написание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не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с прича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стиями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12.11.2021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</w:t>
            </w:r>
            <w:r w:rsidRPr="00D57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трольное тестирование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B3702D" w:rsidRPr="00B3702D" w:rsidRDefault="00B3702D" w:rsidP="00B3702D">
            <w:pPr>
              <w:pStyle w:val="af2"/>
              <w:spacing w:after="0"/>
              <w:ind w:left="120" w:right="14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Буквы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 xml:space="preserve">е </w:t>
            </w:r>
            <w:r w:rsidRPr="00D57BD1">
              <w:rPr>
                <w:rStyle w:val="Garamond"/>
                <w:rFonts w:cs="Times New Roman"/>
                <w:color w:val="000000"/>
                <w:sz w:val="24"/>
                <w:szCs w:val="24"/>
              </w:rPr>
              <w:t xml:space="preserve">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ё</w:t>
            </w:r>
            <w:r w:rsidRPr="00D57BD1">
              <w:rPr>
                <w:rStyle w:val="Garamond"/>
                <w:rFonts w:cs="Times New Roman"/>
                <w:color w:val="000000"/>
                <w:sz w:val="24"/>
                <w:szCs w:val="24"/>
              </w:rPr>
              <w:t xml:space="preserve">после 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>шипящих в суффик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сах стра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дательных причастий прошед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шего вре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4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Fonts w:eastAsia="Times New Roman" w:cs="Times New Roman"/>
                <w:color w:val="000000"/>
              </w:rPr>
              <w:t>Повторение и обобщение по теме «Причастие»</w:t>
            </w:r>
          </w:p>
        </w:tc>
        <w:tc>
          <w:tcPr>
            <w:tcW w:w="1843" w:type="dxa"/>
          </w:tcPr>
          <w:p w:rsidR="00B3702D" w:rsidRPr="00D57BD1" w:rsidRDefault="00F802F0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словаря. 220 лет со дня рождения В.И. Даля</w:t>
            </w: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  <w:b/>
              </w:rPr>
            </w:pPr>
            <w:r w:rsidRPr="00D57BD1">
              <w:rPr>
                <w:rFonts w:cs="Times New Roman"/>
                <w:b/>
                <w:color w:val="000000"/>
              </w:rPr>
              <w:t>Контроль</w:t>
            </w:r>
            <w:r w:rsidRPr="00D57BD1">
              <w:rPr>
                <w:rFonts w:cs="Times New Roman"/>
                <w:b/>
                <w:color w:val="000000"/>
              </w:rPr>
              <w:softHyphen/>
              <w:t>ный дик</w:t>
            </w:r>
            <w:r w:rsidRPr="00D57BD1">
              <w:rPr>
                <w:rFonts w:cs="Times New Roman"/>
                <w:b/>
                <w:color w:val="000000"/>
              </w:rPr>
              <w:softHyphen/>
              <w:t>тант № 2 по теме «Причастие»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  <w:color w:val="000000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Анализ ошибок, допущен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ных в кон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Деепри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частие как часть речи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Деепри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частный оборот. За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пятые при деепри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частном обороте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Деепри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частный оборот. За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пятые при деепри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частном обороте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Раздельное написание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не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с дее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прича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стиями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07.12.2021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с элементами тестирования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jc w:val="both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Дееприча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стия несо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вершенно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го вида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jc w:val="both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Дееприча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стия со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вершенно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го вида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Морфологический разбор дееприча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стия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«Деепричастие»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427"/>
        </w:trPr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3"/>
              <w:shd w:val="clear" w:color="auto" w:fill="auto"/>
              <w:spacing w:after="0" w:line="240" w:lineRule="auto"/>
              <w:ind w:left="100" w:right="100"/>
              <w:jc w:val="both"/>
              <w:rPr>
                <w:rFonts w:cs="Times New Roman"/>
                <w:sz w:val="24"/>
                <w:szCs w:val="24"/>
              </w:rPr>
            </w:pPr>
            <w:r w:rsidRPr="00D57BD1">
              <w:rPr>
                <w:rStyle w:val="3Exact"/>
                <w:rFonts w:cs="Times New Roman"/>
                <w:b/>
                <w:spacing w:val="0"/>
                <w:sz w:val="24"/>
                <w:szCs w:val="24"/>
              </w:rPr>
              <w:t>Контроль</w:t>
            </w:r>
            <w:r w:rsidRPr="00D57BD1">
              <w:rPr>
                <w:rStyle w:val="3Exact"/>
                <w:rFonts w:cs="Times New Roman"/>
                <w:b/>
                <w:spacing w:val="0"/>
                <w:sz w:val="24"/>
                <w:szCs w:val="24"/>
              </w:rPr>
              <w:softHyphen/>
              <w:t>ный дик</w:t>
            </w:r>
            <w:r w:rsidRPr="00D57BD1">
              <w:rPr>
                <w:rStyle w:val="3Exact"/>
                <w:rFonts w:cs="Times New Roman"/>
                <w:b/>
                <w:spacing w:val="0"/>
                <w:sz w:val="24"/>
                <w:szCs w:val="24"/>
              </w:rPr>
              <w:softHyphen/>
              <w:t>тант № 3 по теме «Деепричастие</w:t>
            </w:r>
            <w:r w:rsidRPr="00D57BD1">
              <w:rPr>
                <w:rStyle w:val="3Exact"/>
                <w:rFonts w:cs="Times New Roman"/>
                <w:spacing w:val="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Анализ ошибок, допущен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ных в кон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Смыс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ловые группы наречий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285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shd w:val="clear" w:color="auto" w:fill="FFFFFF"/>
              <w:ind w:right="58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сочинение «Первый снег»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24.12.2021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255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shd w:val="clear" w:color="auto" w:fill="FFFFFF"/>
              <w:ind w:right="58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28.12.2021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30.12.2021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Морфоло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гический разбор на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речий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Слитное и раз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дельное написание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не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с на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речиями на -о 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12.01.2022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Слитное и раз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дельное написание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lastRenderedPageBreak/>
              <w:t>не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с на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речиями на -о 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13.01.2022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Буквы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 xml:space="preserve">е 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в 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ставках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не-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ни-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отри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цательных наречий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Буквы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 xml:space="preserve">е 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в при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 xml:space="preserve">ставках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не-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ни-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отри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цательных наречий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Одна и две буквы н в наречиях на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-о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Описание действий</w:t>
            </w:r>
          </w:p>
          <w:p w:rsidR="00B3702D" w:rsidRPr="00D57BD1" w:rsidRDefault="00B3702D" w:rsidP="00B3702D">
            <w:pPr>
              <w:shd w:val="clear" w:color="auto" w:fill="FFFFFF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  <w:spacing w:val="-3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Буквы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и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>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после шипящих на конце наречий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300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Буквы </w:t>
            </w:r>
            <w:r w:rsidRPr="00D57BD1">
              <w:rPr>
                <w:rStyle w:val="15"/>
                <w:color w:val="000000"/>
                <w:sz w:val="24"/>
                <w:szCs w:val="24"/>
              </w:rPr>
              <w:t xml:space="preserve">о и а 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>на конце наречий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25.01.2022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105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Style w:val="Exact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26.01.2022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по картине </w:t>
            </w:r>
          </w:p>
          <w:p w:rsidR="00B3702D" w:rsidRPr="00D57BD1" w:rsidRDefault="00B3702D" w:rsidP="00B3702D">
            <w:pPr>
              <w:shd w:val="clear" w:color="auto" w:fill="FFFFFF"/>
              <w:ind w:righ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Е. Широкова «Друзья».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27.01.2022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300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Дефис ме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жду частя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ми слова в наречиях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375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Style w:val="Exact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600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pStyle w:val="af2"/>
              <w:spacing w:after="0"/>
              <w:ind w:left="120" w:right="12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Слитное и раз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дельное написание приставок в наречи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ях, обра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зованных от сущест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вительных и коли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чествен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ных чис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лительных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630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pStyle w:val="af2"/>
              <w:spacing w:after="0"/>
              <w:ind w:left="120" w:right="120"/>
              <w:rPr>
                <w:rStyle w:val="Exact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2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843" w:type="dxa"/>
          </w:tcPr>
          <w:p w:rsidR="00B3702D" w:rsidRPr="00D57BD1" w:rsidRDefault="00F802F0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C7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2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Style w:val="3Exact"/>
                <w:rFonts w:cs="Times New Roman"/>
                <w:b/>
                <w:sz w:val="24"/>
                <w:szCs w:val="24"/>
              </w:rPr>
              <w:t>Контроль</w:t>
            </w:r>
            <w:r w:rsidRPr="00D57BD1">
              <w:rPr>
                <w:rStyle w:val="3Exact"/>
                <w:rFonts w:cs="Times New Roman"/>
                <w:b/>
                <w:sz w:val="24"/>
                <w:szCs w:val="24"/>
              </w:rPr>
              <w:softHyphen/>
              <w:t>ное тести</w:t>
            </w:r>
            <w:r w:rsidRPr="00D57BD1">
              <w:rPr>
                <w:rStyle w:val="3Exact"/>
                <w:rFonts w:cs="Times New Roman"/>
                <w:b/>
                <w:sz w:val="24"/>
                <w:szCs w:val="24"/>
              </w:rPr>
              <w:softHyphen/>
              <w:t>рованиепо теме «Наречие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«Наречие»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</w:tcPr>
          <w:p w:rsidR="00B3702D" w:rsidRPr="00B3702D" w:rsidRDefault="00B3702D" w:rsidP="00B3702D">
            <w:pPr>
              <w:pStyle w:val="3"/>
              <w:shd w:val="clear" w:color="auto" w:fill="auto"/>
              <w:spacing w:after="0" w:line="240" w:lineRule="auto"/>
              <w:ind w:left="100" w:right="10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57BD1">
              <w:rPr>
                <w:rStyle w:val="3Exact"/>
                <w:rFonts w:cs="Times New Roman"/>
                <w:b/>
                <w:spacing w:val="0"/>
                <w:sz w:val="24"/>
                <w:szCs w:val="24"/>
              </w:rPr>
              <w:t>Контроль</w:t>
            </w:r>
            <w:r w:rsidRPr="00D57BD1">
              <w:rPr>
                <w:rStyle w:val="3Exact"/>
                <w:rFonts w:cs="Times New Roman"/>
                <w:b/>
                <w:spacing w:val="0"/>
                <w:sz w:val="24"/>
                <w:szCs w:val="24"/>
              </w:rPr>
              <w:softHyphen/>
              <w:t>ный дик</w:t>
            </w:r>
            <w:r w:rsidRPr="00D57BD1">
              <w:rPr>
                <w:rStyle w:val="3Exact"/>
                <w:rFonts w:cs="Times New Roman"/>
                <w:b/>
                <w:spacing w:val="0"/>
                <w:sz w:val="24"/>
                <w:szCs w:val="24"/>
              </w:rPr>
              <w:softHyphen/>
              <w:t>тант № 4 по теме «Наречие»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Анализ ошибок, допущен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ных в кон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Учебно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научная речь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Отзыв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Учебный доклад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Fonts w:cs="Times New Roman"/>
              </w:rPr>
              <w:t>Сжатое изложение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02.03.2022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right="6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Употребление предлогов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Произ</w:t>
            </w:r>
            <w:r w:rsidRPr="00D57BD1">
              <w:rPr>
                <w:rFonts w:cs="Times New Roman"/>
                <w:color w:val="000000"/>
              </w:rPr>
              <w:softHyphen/>
              <w:t>водные и непро</w:t>
            </w:r>
            <w:r w:rsidRPr="00D57BD1">
              <w:rPr>
                <w:rFonts w:cs="Times New Roman"/>
                <w:color w:val="000000"/>
              </w:rPr>
              <w:softHyphen/>
              <w:t>изводные предлоги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08.03.2022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00"/>
              <w:rPr>
                <w:rFonts w:cs="Times New Roman"/>
                <w:color w:val="000000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Простые и состав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ные пред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логи. Морфологическийразбор предлога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09.03.2022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315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Впечатле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ние от кар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тины А. Сайки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ной «Дет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ская спор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тивная школа»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10.03.2022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360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Style w:val="Exact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11.03.2022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Слитное и раздель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ное напи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сание про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изводных предлогов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Слитное и раздель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ное напи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сание про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изводных предлогов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16.03.2022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jc w:val="both"/>
              <w:rPr>
                <w:rFonts w:cs="Times New Roman"/>
              </w:rPr>
            </w:pPr>
            <w:r w:rsidRPr="00D57BD1">
              <w:rPr>
                <w:rFonts w:cs="Times New Roman"/>
                <w:b/>
                <w:color w:val="000000"/>
              </w:rPr>
              <w:t>Контроль</w:t>
            </w:r>
            <w:r w:rsidRPr="00D57BD1">
              <w:rPr>
                <w:rFonts w:cs="Times New Roman"/>
                <w:b/>
                <w:color w:val="000000"/>
              </w:rPr>
              <w:softHyphen/>
              <w:t>ный дик</w:t>
            </w:r>
            <w:r w:rsidRPr="00D57BD1">
              <w:rPr>
                <w:rFonts w:cs="Times New Roman"/>
                <w:b/>
                <w:color w:val="000000"/>
              </w:rPr>
              <w:softHyphen/>
              <w:t>тант № 5 по теме «Предлог</w:t>
            </w:r>
            <w:r w:rsidRPr="00D57BD1">
              <w:rPr>
                <w:rFonts w:cs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00"/>
              <w:rPr>
                <w:rFonts w:cs="Times New Roman"/>
                <w:spacing w:val="-3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Анализ ошибок, допущен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ных в кон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right="34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Союз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6"/>
              <w:shd w:val="clear" w:color="auto" w:fill="auto"/>
              <w:spacing w:line="240" w:lineRule="auto"/>
              <w:ind w:right="80"/>
              <w:jc w:val="both"/>
              <w:rPr>
                <w:rFonts w:cs="Times New Roman"/>
                <w:sz w:val="24"/>
                <w:szCs w:val="24"/>
              </w:rPr>
            </w:pPr>
            <w:r w:rsidRPr="00D57BD1">
              <w:rPr>
                <w:rStyle w:val="Exact0"/>
                <w:color w:val="000000"/>
                <w:sz w:val="24"/>
                <w:szCs w:val="24"/>
              </w:rPr>
              <w:t>Союз как часть речи</w:t>
            </w:r>
          </w:p>
          <w:p w:rsidR="00B3702D" w:rsidRPr="00D57BD1" w:rsidRDefault="00B3702D" w:rsidP="00B3702D">
            <w:pPr>
              <w:shd w:val="clear" w:color="auto" w:fill="FFFFFF"/>
              <w:ind w:right="6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23.03.2022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jc w:val="both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Простые и состав</w:t>
            </w:r>
            <w:r w:rsidRPr="00D57BD1">
              <w:rPr>
                <w:rFonts w:cs="Times New Roman"/>
                <w:color w:val="000000"/>
              </w:rPr>
              <w:softHyphen/>
              <w:t>ные союзы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сочини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тельные и подчи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нительные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25.03.2022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Запятая между простыми предло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жениями в союзном сложном предложе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30.03.2022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Подчини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тельные союзы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Морфоло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гический разбор союза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01.04.2022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330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shd w:val="clear" w:color="auto" w:fill="FFFFFF"/>
              <w:ind w:right="43" w:firstLine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сочинение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210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shd w:val="clear" w:color="auto" w:fill="FFFFFF"/>
              <w:ind w:right="43" w:firstLine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13.04.2022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Слитное написание союзов </w:t>
            </w:r>
            <w:r w:rsidRPr="00D57BD1">
              <w:rPr>
                <w:rStyle w:val="7Exact"/>
                <w:color w:val="000000"/>
                <w:sz w:val="24"/>
                <w:szCs w:val="24"/>
              </w:rPr>
              <w:t>также, тоже, чтобы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Слитное написание союзов </w:t>
            </w:r>
            <w:r w:rsidRPr="00D57BD1">
              <w:rPr>
                <w:rStyle w:val="7Exact"/>
                <w:color w:val="000000"/>
                <w:sz w:val="24"/>
                <w:szCs w:val="24"/>
              </w:rPr>
              <w:t>также, тоже, чтобы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Сочине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ние-ре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портаж с места раскопок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Повто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рение сведений о предло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гах и сою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зах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jc w:val="both"/>
              <w:rPr>
                <w:rFonts w:cs="Times New Roman"/>
              </w:rPr>
            </w:pPr>
            <w:r w:rsidRPr="00D57BD1">
              <w:rPr>
                <w:rStyle w:val="Exact"/>
                <w:b/>
                <w:color w:val="000000"/>
                <w:sz w:val="24"/>
                <w:szCs w:val="24"/>
              </w:rPr>
              <w:t>Контроль</w:t>
            </w:r>
            <w:r w:rsidRPr="00D57BD1">
              <w:rPr>
                <w:rStyle w:val="Exact"/>
                <w:b/>
                <w:color w:val="000000"/>
                <w:sz w:val="24"/>
                <w:szCs w:val="24"/>
              </w:rPr>
              <w:softHyphen/>
              <w:t>ный дик</w:t>
            </w:r>
            <w:r w:rsidRPr="00D57BD1">
              <w:rPr>
                <w:rStyle w:val="Exact"/>
                <w:b/>
                <w:color w:val="000000"/>
                <w:sz w:val="24"/>
                <w:szCs w:val="24"/>
              </w:rPr>
              <w:softHyphen/>
              <w:t>тант № 6 по теме «Союз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21.04.2022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Анализ ошибок, допущен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ных в кон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22.04.2022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Частица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26.04.2022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Разряды частиц. </w:t>
            </w:r>
            <w:r w:rsidRPr="00D57BD1">
              <w:rPr>
                <w:rFonts w:cs="Times New Roman"/>
                <w:color w:val="000000"/>
              </w:rPr>
              <w:t>Формообразующие частицы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28.04.2022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Смыслоразличительные частицы.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t xml:space="preserve"> Морфоло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гический разбор ча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стицы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29.04.2022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Раздель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ное и де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фисное написание частиц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03.05.2022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Раздель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ное и де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фисное написание частиц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04.05.2022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Style w:val="Exact"/>
                <w:color w:val="000000"/>
                <w:sz w:val="24"/>
                <w:szCs w:val="24"/>
              </w:rPr>
            </w:pPr>
            <w:r w:rsidRPr="00D57BD1">
              <w:rPr>
                <w:rFonts w:cs="Times New Roman"/>
              </w:rPr>
              <w:t>Подготовка к домашнему сочинению по картине К. Юона «Конец зимы. Полдень»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285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тельные частицы </w:t>
            </w:r>
            <w:r w:rsidRPr="00D57BD1">
              <w:rPr>
                <w:rStyle w:val="16"/>
                <w:color w:val="000000"/>
                <w:sz w:val="24"/>
                <w:szCs w:val="24"/>
              </w:rPr>
              <w:t>не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D57BD1">
              <w:rPr>
                <w:rStyle w:val="16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255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10.05.2022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345"/>
        </w:trPr>
        <w:tc>
          <w:tcPr>
            <w:tcW w:w="709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4111" w:type="dxa"/>
            <w:vMerge w:val="restart"/>
          </w:tcPr>
          <w:p w:rsidR="00B3702D" w:rsidRPr="00D57BD1" w:rsidRDefault="00B3702D" w:rsidP="00B3702D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чение приставки </w:t>
            </w:r>
            <w:r w:rsidRPr="00D57BD1">
              <w:rPr>
                <w:rStyle w:val="16"/>
                <w:color w:val="000000"/>
                <w:sz w:val="24"/>
                <w:szCs w:val="24"/>
              </w:rPr>
              <w:t>не-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ча</w:t>
            </w:r>
            <w:r w:rsidRPr="00D57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стицы </w:t>
            </w:r>
            <w:r w:rsidRPr="00D57BD1">
              <w:rPr>
                <w:rStyle w:val="16"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1843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11.05.2022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rPr>
          <w:trHeight w:val="210"/>
        </w:trPr>
        <w:tc>
          <w:tcPr>
            <w:tcW w:w="709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3702D" w:rsidRPr="00D57BD1" w:rsidRDefault="00B3702D" w:rsidP="00B3702D">
            <w:pPr>
              <w:shd w:val="clear" w:color="auto" w:fill="FFFFFF"/>
              <w:ind w:right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Сочинение по заданному рассказу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13.05.2022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60"/>
              <w:rPr>
                <w:rFonts w:cs="Times New Roman"/>
              </w:rPr>
            </w:pPr>
            <w:r w:rsidRPr="00D57BD1">
              <w:rPr>
                <w:rFonts w:cs="Times New Roman"/>
                <w:color w:val="000000"/>
              </w:rPr>
              <w:t>Части</w:t>
            </w:r>
            <w:r w:rsidRPr="00D57BD1">
              <w:rPr>
                <w:rFonts w:cs="Times New Roman"/>
                <w:color w:val="000000"/>
              </w:rPr>
              <w:softHyphen/>
              <w:t xml:space="preserve">ца </w:t>
            </w:r>
            <w:r w:rsidRPr="00D57BD1">
              <w:rPr>
                <w:rStyle w:val="16"/>
                <w:color w:val="000000"/>
                <w:sz w:val="24"/>
                <w:szCs w:val="24"/>
              </w:rPr>
              <w:t xml:space="preserve">ни, </w:t>
            </w:r>
            <w:r w:rsidRPr="00D57BD1">
              <w:rPr>
                <w:rFonts w:cs="Times New Roman"/>
                <w:color w:val="000000"/>
              </w:rPr>
              <w:t xml:space="preserve">приставка </w:t>
            </w:r>
            <w:r w:rsidRPr="00D57BD1">
              <w:rPr>
                <w:rStyle w:val="16"/>
                <w:color w:val="000000"/>
                <w:sz w:val="24"/>
                <w:szCs w:val="24"/>
              </w:rPr>
              <w:t>ни-,</w:t>
            </w:r>
            <w:r w:rsidRPr="00D57BD1">
              <w:rPr>
                <w:rFonts w:cs="Times New Roman"/>
                <w:color w:val="000000"/>
              </w:rPr>
              <w:t xml:space="preserve"> союз </w:t>
            </w:r>
            <w:r w:rsidRPr="00D57BD1">
              <w:rPr>
                <w:rStyle w:val="16"/>
                <w:color w:val="000000"/>
                <w:sz w:val="24"/>
                <w:szCs w:val="24"/>
              </w:rPr>
              <w:lastRenderedPageBreak/>
              <w:t>ни... ни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17.05.2022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 по теме «Частица»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18.05.2022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jc w:val="both"/>
              <w:rPr>
                <w:rFonts w:cs="Times New Roman"/>
                <w:spacing w:val="-2"/>
              </w:rPr>
            </w:pPr>
            <w:r w:rsidRPr="00D57BD1">
              <w:rPr>
                <w:rStyle w:val="Exact"/>
                <w:b/>
                <w:color w:val="000000"/>
                <w:sz w:val="24"/>
                <w:szCs w:val="24"/>
              </w:rPr>
              <w:t>Контроль</w:t>
            </w:r>
            <w:r w:rsidRPr="00D57BD1">
              <w:rPr>
                <w:rStyle w:val="Exact"/>
                <w:b/>
                <w:color w:val="000000"/>
                <w:sz w:val="24"/>
                <w:szCs w:val="24"/>
              </w:rPr>
              <w:softHyphen/>
              <w:t>ный дик</w:t>
            </w:r>
            <w:r w:rsidRPr="00D57BD1">
              <w:rPr>
                <w:rStyle w:val="Exact"/>
                <w:b/>
                <w:color w:val="000000"/>
                <w:sz w:val="24"/>
                <w:szCs w:val="24"/>
              </w:rPr>
              <w:softHyphen/>
              <w:t>тант № 7 по теме «Частица»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19.05.2022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20" w:right="100"/>
              <w:rPr>
                <w:rStyle w:val="Exact"/>
                <w:b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Анализ ошибок, допущен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ных в кон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20.05.2022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20"/>
              <w:rPr>
                <w:rStyle w:val="Exact"/>
                <w:b/>
                <w:color w:val="000000"/>
                <w:sz w:val="24"/>
                <w:szCs w:val="24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Междо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метие как часть речи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24.05.2022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pStyle w:val="af2"/>
              <w:spacing w:after="0"/>
              <w:ind w:left="100" w:right="100"/>
              <w:rPr>
                <w:rFonts w:cs="Times New Roman"/>
              </w:rPr>
            </w:pPr>
            <w:r w:rsidRPr="00D57BD1">
              <w:rPr>
                <w:rStyle w:val="Exact"/>
                <w:color w:val="000000"/>
                <w:sz w:val="24"/>
                <w:szCs w:val="24"/>
              </w:rPr>
              <w:t>Дефис в междо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метиях. Знаки пре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пинания при ме</w:t>
            </w:r>
            <w:r w:rsidRPr="00D57BD1">
              <w:rPr>
                <w:rStyle w:val="Exact"/>
                <w:color w:val="000000"/>
                <w:sz w:val="24"/>
                <w:szCs w:val="24"/>
              </w:rPr>
              <w:softHyphen/>
              <w:t>ждометиях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25.05.2022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2D" w:rsidRPr="00D57BD1" w:rsidTr="00B3702D">
        <w:tc>
          <w:tcPr>
            <w:tcW w:w="70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132-133</w:t>
            </w:r>
          </w:p>
        </w:tc>
        <w:tc>
          <w:tcPr>
            <w:tcW w:w="4111" w:type="dxa"/>
          </w:tcPr>
          <w:p w:rsidR="00B3702D" w:rsidRPr="00D57BD1" w:rsidRDefault="00B3702D" w:rsidP="00B3702D">
            <w:pPr>
              <w:shd w:val="clear" w:color="auto" w:fill="FFFFFF"/>
              <w:ind w:firstLine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изложение</w:t>
            </w:r>
          </w:p>
        </w:tc>
        <w:tc>
          <w:tcPr>
            <w:tcW w:w="1843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702D" w:rsidRDefault="00B3702D" w:rsidP="00B3702D">
            <w:pPr>
              <w:rPr>
                <w:rFonts w:ascii="Times New Roman" w:hAnsi="Times New Roman" w:cs="Times New Roman"/>
              </w:rPr>
            </w:pPr>
            <w:r w:rsidRPr="00B3702D">
              <w:rPr>
                <w:rFonts w:ascii="Times New Roman" w:hAnsi="Times New Roman" w:cs="Times New Roman"/>
              </w:rPr>
              <w:t>26.05.2022</w:t>
            </w:r>
          </w:p>
          <w:p w:rsidR="00B3702D" w:rsidRPr="00B3702D" w:rsidRDefault="00B3702D" w:rsidP="00B37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31.05.2022</w:t>
            </w:r>
          </w:p>
        </w:tc>
        <w:tc>
          <w:tcPr>
            <w:tcW w:w="1099" w:type="dxa"/>
          </w:tcPr>
          <w:p w:rsidR="00B3702D" w:rsidRPr="00D57BD1" w:rsidRDefault="00B3702D" w:rsidP="00B3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F01" w:rsidRDefault="00225F01" w:rsidP="00A272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4"/>
        </w:rPr>
      </w:pPr>
    </w:p>
    <w:p w:rsidR="00815B46" w:rsidRDefault="00815B46" w:rsidP="00A27225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92D" w:rsidRDefault="007F192D" w:rsidP="00A27225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5" w:rsidRDefault="003B3035" w:rsidP="00A27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7E08" w:rsidRPr="005471E5" w:rsidRDefault="005471E5" w:rsidP="00A27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Приложения к программе</w:t>
      </w:r>
    </w:p>
    <w:p w:rsidR="005471E5" w:rsidRPr="005471E5" w:rsidRDefault="005471E5" w:rsidP="00A27225">
      <w:pPr>
        <w:pStyle w:val="a5"/>
        <w:jc w:val="center"/>
        <w:rPr>
          <w:b/>
          <w:sz w:val="24"/>
          <w:szCs w:val="24"/>
        </w:rPr>
      </w:pPr>
      <w:r w:rsidRPr="005471E5">
        <w:rPr>
          <w:b/>
          <w:sz w:val="24"/>
          <w:szCs w:val="24"/>
        </w:rPr>
        <w:t>Входная контрольная работа</w:t>
      </w:r>
    </w:p>
    <w:p w:rsidR="005471E5" w:rsidRPr="005471E5" w:rsidRDefault="005471E5" w:rsidP="00A27225">
      <w:pPr>
        <w:pStyle w:val="a5"/>
        <w:jc w:val="center"/>
        <w:rPr>
          <w:b/>
          <w:sz w:val="24"/>
          <w:szCs w:val="24"/>
        </w:rPr>
      </w:pPr>
      <w:r w:rsidRPr="005471E5">
        <w:rPr>
          <w:b/>
          <w:sz w:val="24"/>
          <w:szCs w:val="24"/>
        </w:rPr>
        <w:t xml:space="preserve">по русскому языку для 5 класса </w:t>
      </w:r>
    </w:p>
    <w:p w:rsidR="005471E5" w:rsidRPr="005471E5" w:rsidRDefault="005471E5" w:rsidP="00A2722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5471E5">
        <w:rPr>
          <w:rFonts w:ascii="Times New Roman" w:hAnsi="Times New Roman"/>
          <w:sz w:val="24"/>
          <w:szCs w:val="24"/>
        </w:rPr>
        <w:t>Лес уже сбросил листву. Дни наступили пасмурные, тихие, без ветра. Настоящие дни поздней осени.</w:t>
      </w:r>
    </w:p>
    <w:p w:rsidR="005471E5" w:rsidRPr="005471E5" w:rsidRDefault="005471E5" w:rsidP="00A2722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5471E5">
        <w:rPr>
          <w:rFonts w:ascii="Times New Roman" w:hAnsi="Times New Roman"/>
          <w:sz w:val="24"/>
          <w:szCs w:val="24"/>
        </w:rPr>
        <w:t>В такой день идешь по лесной тропинке, кругом тишь. Не слышно даже шума деревьев, шелеста листвы. Только тогда раздается звук падающих шишек. На голых сучьях повисли капли росы от ночного тумана.</w:t>
      </w:r>
    </w:p>
    <w:p w:rsidR="005471E5" w:rsidRPr="005471E5" w:rsidRDefault="005471E5" w:rsidP="00A2722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5471E5">
        <w:rPr>
          <w:rFonts w:ascii="Times New Roman" w:hAnsi="Times New Roman"/>
          <w:sz w:val="24"/>
          <w:szCs w:val="24"/>
        </w:rPr>
        <w:t xml:space="preserve">Легко дышит осенней свежестью грудь. Приятно идти по мягкому ковру из листьев. </w:t>
      </w:r>
    </w:p>
    <w:p w:rsidR="005471E5" w:rsidRPr="005471E5" w:rsidRDefault="005471E5" w:rsidP="00A2722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5471E5">
        <w:rPr>
          <w:rFonts w:ascii="Times New Roman" w:hAnsi="Times New Roman"/>
          <w:sz w:val="24"/>
          <w:szCs w:val="24"/>
        </w:rPr>
        <w:t>Вдруг среди листвы мелькает пестрый комок. Это птица. Она жива, но едва дышит. Ребята решают взять бедняжку домой, а то ее найдет лисица и съест.</w:t>
      </w:r>
    </w:p>
    <w:p w:rsidR="005471E5" w:rsidRPr="005471E5" w:rsidRDefault="005471E5" w:rsidP="00A2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1E5" w:rsidRPr="005471E5" w:rsidRDefault="005471E5" w:rsidP="00A27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E5">
        <w:rPr>
          <w:rFonts w:ascii="Times New Roman" w:hAnsi="Times New Roman" w:cs="Times New Roman"/>
          <w:b/>
          <w:sz w:val="24"/>
          <w:szCs w:val="24"/>
        </w:rPr>
        <w:t>Входная контрольная работа</w:t>
      </w:r>
    </w:p>
    <w:p w:rsidR="005471E5" w:rsidRPr="005471E5" w:rsidRDefault="005471E5" w:rsidP="00A27225">
      <w:pPr>
        <w:pStyle w:val="a5"/>
        <w:jc w:val="center"/>
        <w:rPr>
          <w:b/>
          <w:sz w:val="24"/>
          <w:szCs w:val="24"/>
        </w:rPr>
      </w:pPr>
      <w:r w:rsidRPr="005471E5">
        <w:rPr>
          <w:b/>
          <w:sz w:val="24"/>
          <w:szCs w:val="24"/>
        </w:rPr>
        <w:t xml:space="preserve">по русскому языку для 7  класса </w:t>
      </w:r>
    </w:p>
    <w:p w:rsidR="005471E5" w:rsidRPr="005471E5" w:rsidRDefault="005471E5" w:rsidP="00A272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471E5">
        <w:rPr>
          <w:rFonts w:ascii="Times New Roman" w:hAnsi="Times New Roman"/>
          <w:sz w:val="24"/>
          <w:szCs w:val="24"/>
        </w:rPr>
        <w:t>Избушка в тайге.</w:t>
      </w:r>
    </w:p>
    <w:p w:rsidR="005471E5" w:rsidRPr="005471E5" w:rsidRDefault="005471E5" w:rsidP="00A2722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5471E5">
        <w:rPr>
          <w:rFonts w:ascii="Times New Roman" w:hAnsi="Times New Roman"/>
          <w:sz w:val="24"/>
          <w:szCs w:val="24"/>
        </w:rPr>
        <w:t>Никто не встретил нас на Белой горе. Избушка была пуста.</w:t>
      </w:r>
    </w:p>
    <w:p w:rsidR="005471E5" w:rsidRPr="005471E5" w:rsidRDefault="005471E5" w:rsidP="00A2722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5471E5">
        <w:rPr>
          <w:rFonts w:ascii="Times New Roman" w:hAnsi="Times New Roman"/>
          <w:sz w:val="24"/>
          <w:szCs w:val="24"/>
        </w:rPr>
        <w:t>В углу избушки стоит печь, рядом аккуратно сложены полешки дров. На столе в жестяной банке сахар, пачка соли и чай в бумажке. Когда мы будем уходить, и  мы оставим сухие дрова и что-нибудь из еды. Зайдет в избушку охотник, разожжёт огонь в печке, обогреется, поест и снова в путь.</w:t>
      </w:r>
    </w:p>
    <w:p w:rsidR="005471E5" w:rsidRPr="005471E5" w:rsidRDefault="005471E5" w:rsidP="00A2722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5471E5">
        <w:rPr>
          <w:rFonts w:ascii="Times New Roman" w:hAnsi="Times New Roman"/>
          <w:sz w:val="24"/>
          <w:szCs w:val="24"/>
        </w:rPr>
        <w:t> Вокруг избушки разрослась дикая малина, а в самой избушке поселились бурундуки. Они собирают шиповник и прячут на зиму под избушкой. Утром, когда пригреет солнышко, они бегут друг за другом по каменным ступеням, кубарем скатываются вниз, а самый храбрый бурундук забирается выше и сидит на самой верхней ступеньке, замирает, вслушивается. Треснет ветка – храбрец катится вниз и визжит. За ним все бурундуки мчатся в покинутую избушку.</w:t>
      </w:r>
    </w:p>
    <w:p w:rsidR="005471E5" w:rsidRPr="005471E5" w:rsidRDefault="005471E5" w:rsidP="005471E5">
      <w:pPr>
        <w:pStyle w:val="a5"/>
        <w:jc w:val="center"/>
        <w:rPr>
          <w:b/>
          <w:sz w:val="24"/>
          <w:szCs w:val="24"/>
        </w:rPr>
      </w:pPr>
    </w:p>
    <w:sectPr w:rsidR="005471E5" w:rsidRPr="005471E5" w:rsidSect="004E4F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</w:lvl>
  </w:abstractNum>
  <w:abstractNum w:abstractNumId="1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16F3B3E"/>
    <w:multiLevelType w:val="hybridMultilevel"/>
    <w:tmpl w:val="54721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D0DB0"/>
    <w:multiLevelType w:val="hybridMultilevel"/>
    <w:tmpl w:val="EA880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FB18CE"/>
    <w:multiLevelType w:val="hybridMultilevel"/>
    <w:tmpl w:val="BD16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50949"/>
    <w:multiLevelType w:val="hybridMultilevel"/>
    <w:tmpl w:val="DC0C5C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B66FB"/>
    <w:multiLevelType w:val="hybridMultilevel"/>
    <w:tmpl w:val="1D6ACF6A"/>
    <w:lvl w:ilvl="0" w:tplc="325A19C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DA51D6"/>
    <w:multiLevelType w:val="hybridMultilevel"/>
    <w:tmpl w:val="3A401F6A"/>
    <w:lvl w:ilvl="0" w:tplc="778838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22A85"/>
    <w:multiLevelType w:val="hybridMultilevel"/>
    <w:tmpl w:val="AE60345C"/>
    <w:lvl w:ilvl="0" w:tplc="A29E32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5871699"/>
    <w:multiLevelType w:val="hybridMultilevel"/>
    <w:tmpl w:val="5C34D330"/>
    <w:lvl w:ilvl="0" w:tplc="67C69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96B6046"/>
    <w:multiLevelType w:val="hybridMultilevel"/>
    <w:tmpl w:val="97BA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4">
    <w:nsid w:val="202F693E"/>
    <w:multiLevelType w:val="hybridMultilevel"/>
    <w:tmpl w:val="303CF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26264B"/>
    <w:multiLevelType w:val="hybridMultilevel"/>
    <w:tmpl w:val="8EB8C8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723784"/>
    <w:multiLevelType w:val="hybridMultilevel"/>
    <w:tmpl w:val="9D787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675DA6"/>
    <w:multiLevelType w:val="hybridMultilevel"/>
    <w:tmpl w:val="2C4E3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64922"/>
    <w:multiLevelType w:val="hybridMultilevel"/>
    <w:tmpl w:val="B27852FC"/>
    <w:lvl w:ilvl="0" w:tplc="B7B2D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78E7320"/>
    <w:multiLevelType w:val="singleLevel"/>
    <w:tmpl w:val="E984302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>
    <w:nsid w:val="390F2A99"/>
    <w:multiLevelType w:val="hybridMultilevel"/>
    <w:tmpl w:val="0FB88842"/>
    <w:lvl w:ilvl="0" w:tplc="04AA2B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A470894"/>
    <w:multiLevelType w:val="hybridMultilevel"/>
    <w:tmpl w:val="D004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8A046C"/>
    <w:multiLevelType w:val="hybridMultilevel"/>
    <w:tmpl w:val="5E2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874CA"/>
    <w:multiLevelType w:val="hybridMultilevel"/>
    <w:tmpl w:val="35BE455A"/>
    <w:lvl w:ilvl="0" w:tplc="DA3CF1D4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/>
      </w:rPr>
    </w:lvl>
    <w:lvl w:ilvl="1" w:tplc="09F66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F56402"/>
    <w:multiLevelType w:val="hybridMultilevel"/>
    <w:tmpl w:val="40D0C09C"/>
    <w:lvl w:ilvl="0" w:tplc="BD70E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C45A3"/>
    <w:multiLevelType w:val="hybridMultilevel"/>
    <w:tmpl w:val="73BC6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8799B"/>
    <w:multiLevelType w:val="hybridMultilevel"/>
    <w:tmpl w:val="C3E48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232AF6"/>
    <w:multiLevelType w:val="hybridMultilevel"/>
    <w:tmpl w:val="2238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90151"/>
    <w:multiLevelType w:val="hybridMultilevel"/>
    <w:tmpl w:val="879866A4"/>
    <w:lvl w:ilvl="0" w:tplc="B99E99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97A58E5"/>
    <w:multiLevelType w:val="hybridMultilevel"/>
    <w:tmpl w:val="3AB8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30BDF"/>
    <w:multiLevelType w:val="hybridMultilevel"/>
    <w:tmpl w:val="9FA02B68"/>
    <w:lvl w:ilvl="0" w:tplc="B7B8A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7C30261"/>
    <w:multiLevelType w:val="hybridMultilevel"/>
    <w:tmpl w:val="EA544528"/>
    <w:lvl w:ilvl="0" w:tplc="75F83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764D35"/>
    <w:multiLevelType w:val="hybridMultilevel"/>
    <w:tmpl w:val="3A401F6A"/>
    <w:lvl w:ilvl="0" w:tplc="778838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E4621"/>
    <w:multiLevelType w:val="hybridMultilevel"/>
    <w:tmpl w:val="6A2CA8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95A4324"/>
    <w:multiLevelType w:val="hybridMultilevel"/>
    <w:tmpl w:val="E64C87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8337C4"/>
    <w:multiLevelType w:val="hybridMultilevel"/>
    <w:tmpl w:val="0CF674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6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22"/>
  </w:num>
  <w:num w:numId="10">
    <w:abstractNumId w:val="23"/>
  </w:num>
  <w:num w:numId="11">
    <w:abstractNumId w:val="9"/>
  </w:num>
  <w:num w:numId="12">
    <w:abstractNumId w:val="21"/>
  </w:num>
  <w:num w:numId="13">
    <w:abstractNumId w:val="29"/>
  </w:num>
  <w:num w:numId="14">
    <w:abstractNumId w:val="19"/>
  </w:num>
  <w:num w:numId="15">
    <w:abstractNumId w:val="31"/>
  </w:num>
  <w:num w:numId="16">
    <w:abstractNumId w:val="11"/>
  </w:num>
  <w:num w:numId="17">
    <w:abstractNumId w:val="33"/>
  </w:num>
  <w:num w:numId="18">
    <w:abstractNumId w:val="28"/>
  </w:num>
  <w:num w:numId="19">
    <w:abstractNumId w:val="4"/>
  </w:num>
  <w:num w:numId="20">
    <w:abstractNumId w:val="6"/>
  </w:num>
  <w:num w:numId="21">
    <w:abstractNumId w:val="10"/>
  </w:num>
  <w:num w:numId="22">
    <w:abstractNumId w:val="25"/>
  </w:num>
  <w:num w:numId="23">
    <w:abstractNumId w:val="34"/>
  </w:num>
  <w:num w:numId="24">
    <w:abstractNumId w:val="35"/>
  </w:num>
  <w:num w:numId="25">
    <w:abstractNumId w:val="15"/>
  </w:num>
  <w:num w:numId="26">
    <w:abstractNumId w:val="7"/>
  </w:num>
  <w:num w:numId="27">
    <w:abstractNumId w:val="0"/>
    <w:lvlOverride w:ilvl="0">
      <w:lvl w:ilvl="0">
        <w:numFmt w:val="bullet"/>
        <w:lvlText w:val=""/>
        <w:legacy w:legacy="1" w:legacySpace="0" w:legacyIndent="278"/>
        <w:lvlJc w:val="left"/>
        <w:rPr>
          <w:rFonts w:ascii="Symbol" w:hAnsi="Symbol" w:cs="Symbol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2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32"/>
  </w:num>
  <w:num w:numId="33">
    <w:abstractNumId w:val="1"/>
  </w:num>
  <w:num w:numId="34">
    <w:abstractNumId w:val="2"/>
  </w:num>
  <w:num w:numId="35">
    <w:abstractNumId w:val="3"/>
  </w:num>
  <w:num w:numId="36">
    <w:abstractNumId w:val="14"/>
  </w:num>
  <w:num w:numId="37">
    <w:abstractNumId w:val="17"/>
  </w:num>
  <w:num w:numId="38">
    <w:abstractNumId w:val="5"/>
  </w:num>
  <w:num w:numId="39">
    <w:abstractNumId w:val="8"/>
  </w:num>
  <w:num w:numId="40">
    <w:abstractNumId w:val="24"/>
  </w:num>
  <w:num w:numId="41">
    <w:abstractNumId w:val="27"/>
  </w:num>
  <w:num w:numId="42">
    <w:abstractNumId w:val="30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75D8"/>
    <w:rsid w:val="0003414B"/>
    <w:rsid w:val="00070577"/>
    <w:rsid w:val="001011F2"/>
    <w:rsid w:val="0012689A"/>
    <w:rsid w:val="001415A0"/>
    <w:rsid w:val="001653D3"/>
    <w:rsid w:val="001A1797"/>
    <w:rsid w:val="001A7C9A"/>
    <w:rsid w:val="001B6CC8"/>
    <w:rsid w:val="001D70BA"/>
    <w:rsid w:val="001F1C3E"/>
    <w:rsid w:val="002220C7"/>
    <w:rsid w:val="00225F01"/>
    <w:rsid w:val="002418C5"/>
    <w:rsid w:val="00245B61"/>
    <w:rsid w:val="00257A62"/>
    <w:rsid w:val="00285C5C"/>
    <w:rsid w:val="002925EE"/>
    <w:rsid w:val="00304165"/>
    <w:rsid w:val="00312F05"/>
    <w:rsid w:val="0031375E"/>
    <w:rsid w:val="003864A6"/>
    <w:rsid w:val="00392C8A"/>
    <w:rsid w:val="00397EEF"/>
    <w:rsid w:val="003B3035"/>
    <w:rsid w:val="003B70B7"/>
    <w:rsid w:val="003F2089"/>
    <w:rsid w:val="00442872"/>
    <w:rsid w:val="004A0AF3"/>
    <w:rsid w:val="004D1515"/>
    <w:rsid w:val="004E2143"/>
    <w:rsid w:val="004E4F07"/>
    <w:rsid w:val="005471E5"/>
    <w:rsid w:val="00571309"/>
    <w:rsid w:val="005B44CE"/>
    <w:rsid w:val="005E7767"/>
    <w:rsid w:val="006121B9"/>
    <w:rsid w:val="006154D3"/>
    <w:rsid w:val="006257D9"/>
    <w:rsid w:val="00674CA3"/>
    <w:rsid w:val="00720D29"/>
    <w:rsid w:val="00727701"/>
    <w:rsid w:val="00761DA0"/>
    <w:rsid w:val="0076754C"/>
    <w:rsid w:val="0079071A"/>
    <w:rsid w:val="007960A0"/>
    <w:rsid w:val="007D625F"/>
    <w:rsid w:val="007E6178"/>
    <w:rsid w:val="007F192D"/>
    <w:rsid w:val="007F3DD1"/>
    <w:rsid w:val="00815B46"/>
    <w:rsid w:val="0083585E"/>
    <w:rsid w:val="008576BA"/>
    <w:rsid w:val="008663C8"/>
    <w:rsid w:val="008D2D9E"/>
    <w:rsid w:val="008F31EB"/>
    <w:rsid w:val="009277E4"/>
    <w:rsid w:val="009746B5"/>
    <w:rsid w:val="00993BCA"/>
    <w:rsid w:val="009B61E5"/>
    <w:rsid w:val="009E7E08"/>
    <w:rsid w:val="009F3C07"/>
    <w:rsid w:val="009F5FF9"/>
    <w:rsid w:val="00A14DCC"/>
    <w:rsid w:val="00A14FC7"/>
    <w:rsid w:val="00A26D90"/>
    <w:rsid w:val="00A27225"/>
    <w:rsid w:val="00A41FDA"/>
    <w:rsid w:val="00A6484F"/>
    <w:rsid w:val="00AB1C1E"/>
    <w:rsid w:val="00AB25B8"/>
    <w:rsid w:val="00AD6224"/>
    <w:rsid w:val="00B2364D"/>
    <w:rsid w:val="00B34ABC"/>
    <w:rsid w:val="00B3702D"/>
    <w:rsid w:val="00B825CD"/>
    <w:rsid w:val="00B856F5"/>
    <w:rsid w:val="00BC603E"/>
    <w:rsid w:val="00C10F70"/>
    <w:rsid w:val="00CC2AC9"/>
    <w:rsid w:val="00D50242"/>
    <w:rsid w:val="00D57BD1"/>
    <w:rsid w:val="00D6534B"/>
    <w:rsid w:val="00D775D8"/>
    <w:rsid w:val="00D952B8"/>
    <w:rsid w:val="00DE6D69"/>
    <w:rsid w:val="00E031FE"/>
    <w:rsid w:val="00E05513"/>
    <w:rsid w:val="00E079E0"/>
    <w:rsid w:val="00E272A1"/>
    <w:rsid w:val="00E30215"/>
    <w:rsid w:val="00E436B7"/>
    <w:rsid w:val="00E44BEB"/>
    <w:rsid w:val="00E73FBA"/>
    <w:rsid w:val="00E775D9"/>
    <w:rsid w:val="00E90743"/>
    <w:rsid w:val="00EB4988"/>
    <w:rsid w:val="00EC608D"/>
    <w:rsid w:val="00EE2EE9"/>
    <w:rsid w:val="00F04F7B"/>
    <w:rsid w:val="00F270B7"/>
    <w:rsid w:val="00F32259"/>
    <w:rsid w:val="00F40558"/>
    <w:rsid w:val="00F65EB0"/>
    <w:rsid w:val="00F802F0"/>
    <w:rsid w:val="00F96297"/>
    <w:rsid w:val="00F96545"/>
    <w:rsid w:val="00FD3888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13"/>
  </w:style>
  <w:style w:type="paragraph" w:styleId="1">
    <w:name w:val="heading 1"/>
    <w:basedOn w:val="a"/>
    <w:next w:val="a"/>
    <w:link w:val="10"/>
    <w:qFormat/>
    <w:rsid w:val="009F3C07"/>
    <w:pPr>
      <w:keepNext/>
      <w:spacing w:after="0" w:line="240" w:lineRule="auto"/>
      <w:ind w:left="-108" w:firstLine="10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9F3C0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D151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5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F3DD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F3DD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6">
    <w:name w:val="Table Grid"/>
    <w:basedOn w:val="a1"/>
    <w:uiPriority w:val="59"/>
    <w:rsid w:val="007F3D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rsid w:val="007F3DD1"/>
    <w:rPr>
      <w:color w:val="0000FF"/>
      <w:u w:val="single"/>
    </w:rPr>
  </w:style>
  <w:style w:type="paragraph" w:styleId="a8">
    <w:name w:val="Plain Text"/>
    <w:basedOn w:val="a"/>
    <w:link w:val="a9"/>
    <w:rsid w:val="009E7E0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9E7E08"/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Схема документа Знак"/>
    <w:basedOn w:val="a0"/>
    <w:link w:val="ab"/>
    <w:semiHidden/>
    <w:rsid w:val="00815B4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b">
    <w:name w:val="Document Map"/>
    <w:basedOn w:val="a"/>
    <w:link w:val="aa"/>
    <w:semiHidden/>
    <w:rsid w:val="00815B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1">
    <w:name w:val="Схема документа Знак1"/>
    <w:basedOn w:val="a0"/>
    <w:uiPriority w:val="99"/>
    <w:semiHidden/>
    <w:rsid w:val="00815B46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d"/>
    <w:uiPriority w:val="99"/>
    <w:rsid w:val="00815B4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c"/>
    <w:rsid w:val="00815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815B46"/>
  </w:style>
  <w:style w:type="paragraph" w:styleId="ae">
    <w:name w:val="Normal (Web)"/>
    <w:basedOn w:val="a"/>
    <w:uiPriority w:val="99"/>
    <w:unhideWhenUsed/>
    <w:rsid w:val="0081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i/>
    </w:rPr>
  </w:style>
  <w:style w:type="character" w:customStyle="1" w:styleId="apple-converted-space">
    <w:name w:val="apple-converted-space"/>
    <w:basedOn w:val="a0"/>
    <w:rsid w:val="00815B46"/>
  </w:style>
  <w:style w:type="paragraph" w:customStyle="1" w:styleId="xod">
    <w:name w:val="xod"/>
    <w:basedOn w:val="a"/>
    <w:rsid w:val="00815B4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character" w:customStyle="1" w:styleId="apple-style-span">
    <w:name w:val="apple-style-span"/>
    <w:basedOn w:val="a0"/>
    <w:rsid w:val="00815B46"/>
  </w:style>
  <w:style w:type="paragraph" w:customStyle="1" w:styleId="texturok">
    <w:name w:val="text_urok"/>
    <w:basedOn w:val="a"/>
    <w:link w:val="texturok0"/>
    <w:rsid w:val="00815B4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urok0">
    <w:name w:val="text_urok Знак"/>
    <w:basedOn w:val="a0"/>
    <w:link w:val="texturok"/>
    <w:rsid w:val="00815B46"/>
    <w:rPr>
      <w:rFonts w:ascii="SchoolBookC" w:eastAsia="Times New Roman" w:hAnsi="SchoolBookC" w:cs="SchoolBookC"/>
      <w:color w:val="000000"/>
    </w:rPr>
  </w:style>
  <w:style w:type="paragraph" w:styleId="af">
    <w:name w:val="header"/>
    <w:basedOn w:val="a"/>
    <w:link w:val="af0"/>
    <w:uiPriority w:val="99"/>
    <w:semiHidden/>
    <w:unhideWhenUsed/>
    <w:rsid w:val="00815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815B46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F3C0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9F3C0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3">
    <w:name w:val="Знак1"/>
    <w:basedOn w:val="a"/>
    <w:rsid w:val="009F3C0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1">
    <w:name w:val="page number"/>
    <w:basedOn w:val="a0"/>
    <w:rsid w:val="009F3C07"/>
  </w:style>
  <w:style w:type="character" w:customStyle="1" w:styleId="url1">
    <w:name w:val="url1"/>
    <w:basedOn w:val="a0"/>
    <w:uiPriority w:val="99"/>
    <w:rsid w:val="009F3C07"/>
    <w:rPr>
      <w:rFonts w:ascii="Arial" w:hAnsi="Arial" w:cs="Arial"/>
      <w:sz w:val="15"/>
      <w:szCs w:val="15"/>
      <w:u w:val="none"/>
    </w:rPr>
  </w:style>
  <w:style w:type="paragraph" w:customStyle="1" w:styleId="31">
    <w:name w:val="Основной текст с отступом 31"/>
    <w:basedOn w:val="a"/>
    <w:uiPriority w:val="99"/>
    <w:rsid w:val="009F3C07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af2">
    <w:name w:val="Body Text"/>
    <w:basedOn w:val="a"/>
    <w:link w:val="af3"/>
    <w:rsid w:val="00245B6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3">
    <w:name w:val="Основной текст Знак"/>
    <w:basedOn w:val="a0"/>
    <w:link w:val="af2"/>
    <w:rsid w:val="00245B6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4">
    <w:name w:val="Содержимое таблицы"/>
    <w:basedOn w:val="a"/>
    <w:rsid w:val="00245B6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4D15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D57BD1"/>
    <w:rPr>
      <w:rFonts w:ascii="Calibri" w:eastAsia="Calibri" w:hAnsi="Calibri" w:cs="Times New Roman"/>
      <w:lang w:eastAsia="en-US"/>
    </w:rPr>
  </w:style>
  <w:style w:type="character" w:customStyle="1" w:styleId="14">
    <w:name w:val="Основной текст Знак1"/>
    <w:basedOn w:val="a0"/>
    <w:uiPriority w:val="99"/>
    <w:rsid w:val="00D57BD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Exact">
    <w:name w:val="Основной текст Exact"/>
    <w:basedOn w:val="a0"/>
    <w:uiPriority w:val="99"/>
    <w:rsid w:val="00D57BD1"/>
    <w:rPr>
      <w:rFonts w:ascii="Times New Roman" w:hAnsi="Times New Roman" w:cs="Times New Roman"/>
      <w:sz w:val="18"/>
      <w:szCs w:val="18"/>
      <w:u w:val="none"/>
    </w:rPr>
  </w:style>
  <w:style w:type="character" w:customStyle="1" w:styleId="15">
    <w:name w:val="Основной текст + Курсив1"/>
    <w:aliases w:val="Интервал 0 pt Exact,Основной текст + Полужирный,Курсив"/>
    <w:basedOn w:val="14"/>
    <w:uiPriority w:val="99"/>
    <w:rsid w:val="00D57BD1"/>
    <w:rPr>
      <w:rFonts w:ascii="Times New Roman" w:hAnsi="Times New Roman" w:cs="Times New Roman"/>
      <w:i/>
      <w:iCs/>
      <w:spacing w:val="-6"/>
      <w:sz w:val="18"/>
      <w:szCs w:val="18"/>
      <w:u w:val="none"/>
      <w:shd w:val="clear" w:color="auto" w:fill="FFFFFF"/>
    </w:rPr>
  </w:style>
  <w:style w:type="character" w:customStyle="1" w:styleId="2">
    <w:name w:val="Основной текст + Курсив2"/>
    <w:basedOn w:val="14"/>
    <w:uiPriority w:val="99"/>
    <w:rsid w:val="00D57BD1"/>
    <w:rPr>
      <w:rFonts w:ascii="Times New Roman" w:hAnsi="Times New Roman" w:cs="Times New Roman"/>
      <w:i/>
      <w:iCs/>
      <w:sz w:val="19"/>
      <w:szCs w:val="19"/>
      <w:u w:val="none"/>
      <w:shd w:val="clear" w:color="auto" w:fill="FFFFFF"/>
    </w:rPr>
  </w:style>
  <w:style w:type="character" w:customStyle="1" w:styleId="Garamond">
    <w:name w:val="Основной текст + Garamond"/>
    <w:aliases w:val="9,5 pt1,Полужирный3,Интервал 0 pt Exact1"/>
    <w:basedOn w:val="14"/>
    <w:uiPriority w:val="99"/>
    <w:rsid w:val="00D57BD1"/>
    <w:rPr>
      <w:rFonts w:ascii="Garamond" w:hAnsi="Garamond" w:cs="Garamond"/>
      <w:b/>
      <w:bCs/>
      <w:spacing w:val="-7"/>
      <w:sz w:val="19"/>
      <w:szCs w:val="19"/>
      <w:u w:val="none"/>
      <w:shd w:val="clear" w:color="auto" w:fill="FFFFFF"/>
    </w:rPr>
  </w:style>
  <w:style w:type="character" w:customStyle="1" w:styleId="3Exact">
    <w:name w:val="Основной текст (3) Exact"/>
    <w:basedOn w:val="a0"/>
    <w:link w:val="3"/>
    <w:uiPriority w:val="99"/>
    <w:rsid w:val="00D57BD1"/>
    <w:rPr>
      <w:rFonts w:ascii="Times New Roman" w:hAnsi="Times New Roman"/>
      <w:spacing w:val="-4"/>
      <w:sz w:val="18"/>
      <w:szCs w:val="18"/>
      <w:shd w:val="clear" w:color="auto" w:fill="FFFFFF"/>
    </w:rPr>
  </w:style>
  <w:style w:type="paragraph" w:customStyle="1" w:styleId="3">
    <w:name w:val="Основной текст (3)"/>
    <w:basedOn w:val="a"/>
    <w:link w:val="3Exact"/>
    <w:uiPriority w:val="99"/>
    <w:rsid w:val="00D57BD1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pacing w:val="-4"/>
      <w:sz w:val="18"/>
      <w:szCs w:val="18"/>
    </w:rPr>
  </w:style>
  <w:style w:type="character" w:customStyle="1" w:styleId="af5">
    <w:name w:val="Подпись к таблице_"/>
    <w:basedOn w:val="a0"/>
    <w:link w:val="af6"/>
    <w:uiPriority w:val="99"/>
    <w:rsid w:val="00D57BD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6">
    <w:name w:val="Подпись к таблице"/>
    <w:basedOn w:val="a"/>
    <w:link w:val="af5"/>
    <w:uiPriority w:val="99"/>
    <w:rsid w:val="00D57BD1"/>
    <w:pPr>
      <w:widowControl w:val="0"/>
      <w:shd w:val="clear" w:color="auto" w:fill="FFFFFF"/>
      <w:spacing w:after="0" w:line="211" w:lineRule="exact"/>
    </w:pPr>
    <w:rPr>
      <w:rFonts w:ascii="Times New Roman" w:hAnsi="Times New Roman"/>
      <w:sz w:val="19"/>
      <w:szCs w:val="19"/>
    </w:rPr>
  </w:style>
  <w:style w:type="character" w:customStyle="1" w:styleId="Exact0">
    <w:name w:val="Подпись к таблице Exact"/>
    <w:basedOn w:val="a0"/>
    <w:uiPriority w:val="99"/>
    <w:rsid w:val="00D57BD1"/>
    <w:rPr>
      <w:rFonts w:ascii="Times New Roman" w:hAnsi="Times New Roman" w:cs="Times New Roman"/>
      <w:sz w:val="18"/>
      <w:szCs w:val="18"/>
      <w:u w:val="none"/>
    </w:rPr>
  </w:style>
  <w:style w:type="character" w:customStyle="1" w:styleId="7Exact">
    <w:name w:val="Основной текст (7) Exact"/>
    <w:basedOn w:val="a0"/>
    <w:uiPriority w:val="99"/>
    <w:rsid w:val="00D57BD1"/>
    <w:rPr>
      <w:rFonts w:ascii="Times New Roman" w:hAnsi="Times New Roman" w:cs="Times New Roman"/>
      <w:b/>
      <w:bCs/>
      <w:i/>
      <w:iCs/>
      <w:spacing w:val="-4"/>
      <w:sz w:val="18"/>
      <w:szCs w:val="18"/>
      <w:u w:val="none"/>
    </w:rPr>
  </w:style>
  <w:style w:type="character" w:customStyle="1" w:styleId="16">
    <w:name w:val="Основной текст + Полужирный1"/>
    <w:aliases w:val="Курсив3"/>
    <w:basedOn w:val="14"/>
    <w:uiPriority w:val="99"/>
    <w:rsid w:val="00D57BD1"/>
    <w:rPr>
      <w:rFonts w:ascii="Times New Roman" w:hAnsi="Times New Roman" w:cs="Times New Roman"/>
      <w:b/>
      <w:bCs/>
      <w:i/>
      <w:iCs/>
      <w:spacing w:val="0"/>
      <w:sz w:val="19"/>
      <w:szCs w:val="19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@1september.ru" TargetMode="External"/><Relationship Id="rId13" Type="http://schemas.openxmlformats.org/officeDocument/2006/relationships/hyperlink" Target="http://spravka.gramot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" TargetMode="External"/><Relationship Id="rId12" Type="http://schemas.openxmlformats.org/officeDocument/2006/relationships/hyperlink" Target="http://www.ruscorpor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ip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lova.nd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ihi-rus.ru/pravila.htm" TargetMode="External"/><Relationship Id="rId10" Type="http://schemas.openxmlformats.org/officeDocument/2006/relationships/hyperlink" Target="http://www.gramot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press.ru" TargetMode="External"/><Relationship Id="rId14" Type="http://schemas.openxmlformats.org/officeDocument/2006/relationships/hyperlink" Target="http://www.phil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D2A7F-AD01-4207-AA8B-FB7816CD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29</Pages>
  <Words>9727</Words>
  <Characters>55447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sidorin_s163@outlook.com</cp:lastModifiedBy>
  <cp:revision>15</cp:revision>
  <cp:lastPrinted>2020-09-02T10:37:00Z</cp:lastPrinted>
  <dcterms:created xsi:type="dcterms:W3CDTF">2019-07-31T08:37:00Z</dcterms:created>
  <dcterms:modified xsi:type="dcterms:W3CDTF">2021-09-27T19:58:00Z</dcterms:modified>
</cp:coreProperties>
</file>