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80" w:rsidRPr="00F64180" w:rsidRDefault="00F64180" w:rsidP="00F64180">
      <w:pPr>
        <w:jc w:val="center"/>
        <w:rPr>
          <w:rFonts w:eastAsiaTheme="minorHAnsi"/>
          <w:sz w:val="22"/>
          <w:szCs w:val="22"/>
          <w:lang w:eastAsia="en-US"/>
        </w:rPr>
      </w:pPr>
      <w:r w:rsidRPr="00F64180">
        <w:rPr>
          <w:rFonts w:eastAsiaTheme="minorHAnsi"/>
          <w:sz w:val="22"/>
          <w:szCs w:val="22"/>
          <w:lang w:eastAsia="en-US"/>
        </w:rPr>
        <w:t>ФИЛИАЛ МУНИЦИПАЛЬНОГО ОБЩЕОБРАЗОВАТЕЛЬНОГО УЧРЕЖДЕНИЯ</w:t>
      </w:r>
    </w:p>
    <w:p w:rsidR="00F64180" w:rsidRPr="00F64180" w:rsidRDefault="00F64180" w:rsidP="00F64180">
      <w:pPr>
        <w:jc w:val="center"/>
        <w:rPr>
          <w:rFonts w:eastAsiaTheme="minorHAnsi"/>
          <w:sz w:val="22"/>
          <w:szCs w:val="22"/>
          <w:lang w:eastAsia="en-US"/>
        </w:rPr>
      </w:pPr>
      <w:r w:rsidRPr="00F64180">
        <w:rPr>
          <w:rFonts w:eastAsiaTheme="minorHAnsi"/>
          <w:sz w:val="22"/>
          <w:szCs w:val="22"/>
          <w:lang w:eastAsia="en-US"/>
        </w:rPr>
        <w:t>«СРЕДНЯЯ ОБЩЕОБРАЗОВАТЕЛЬНАЯ ШКОЛА П.ВОЗРОЖДЕНИЕ» В С.БЛАГОДАТНОЕ</w:t>
      </w:r>
    </w:p>
    <w:tbl>
      <w:tblPr>
        <w:tblW w:w="0" w:type="auto"/>
        <w:tblLook w:val="01E0" w:firstRow="1" w:lastRow="1" w:firstColumn="1" w:lastColumn="1" w:noHBand="0" w:noVBand="0"/>
      </w:tblPr>
      <w:tblGrid>
        <w:gridCol w:w="3110"/>
        <w:gridCol w:w="3403"/>
        <w:gridCol w:w="3058"/>
      </w:tblGrid>
      <w:tr w:rsidR="00F64180" w:rsidRPr="00F64180" w:rsidTr="005D5FB8">
        <w:tc>
          <w:tcPr>
            <w:tcW w:w="5070" w:type="dxa"/>
          </w:tcPr>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«Согласовано»</w:t>
            </w: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Руководитель МО</w:t>
            </w: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_____</w:t>
            </w:r>
            <w:r w:rsidRPr="00F64180">
              <w:rPr>
                <w:rFonts w:eastAsiaTheme="minorHAnsi"/>
                <w:sz w:val="28"/>
                <w:szCs w:val="28"/>
                <w:lang w:eastAsia="en-US"/>
              </w:rPr>
              <w:tab/>
              <w:t>/</w:t>
            </w:r>
            <w:r w:rsidRPr="00F64180">
              <w:rPr>
                <w:rFonts w:eastAsiaTheme="minorHAnsi"/>
                <w:sz w:val="28"/>
                <w:szCs w:val="28"/>
                <w:lang w:eastAsia="en-US"/>
              </w:rPr>
              <w:tab/>
              <w:t>/</w:t>
            </w:r>
          </w:p>
          <w:p w:rsidR="00F64180" w:rsidRPr="00F64180" w:rsidRDefault="00F64180" w:rsidP="00F64180">
            <w:pPr>
              <w:jc w:val="center"/>
              <w:rPr>
                <w:rFonts w:eastAsiaTheme="minorHAnsi"/>
                <w:sz w:val="28"/>
                <w:szCs w:val="28"/>
                <w:lang w:eastAsia="en-US"/>
              </w:rPr>
            </w:pP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Протокол №____</w:t>
            </w:r>
            <w:r w:rsidRPr="00F64180">
              <w:rPr>
                <w:rFonts w:eastAsiaTheme="minorHAnsi"/>
                <w:sz w:val="28"/>
                <w:szCs w:val="28"/>
                <w:lang w:eastAsia="en-US"/>
              </w:rPr>
              <w:tab/>
              <w:t>от</w:t>
            </w: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«___» ____</w:t>
            </w:r>
            <w:r w:rsidRPr="00F64180">
              <w:rPr>
                <w:rFonts w:eastAsiaTheme="minorHAnsi"/>
                <w:sz w:val="28"/>
                <w:szCs w:val="28"/>
                <w:lang w:eastAsia="en-US"/>
              </w:rPr>
              <w:tab/>
              <w:t>2021г.</w:t>
            </w:r>
          </w:p>
          <w:p w:rsidR="00F64180" w:rsidRPr="00F64180" w:rsidRDefault="00F64180" w:rsidP="00F64180">
            <w:pPr>
              <w:jc w:val="center"/>
              <w:rPr>
                <w:rFonts w:eastAsiaTheme="minorHAnsi"/>
                <w:sz w:val="28"/>
                <w:szCs w:val="28"/>
                <w:lang w:eastAsia="en-US"/>
              </w:rPr>
            </w:pPr>
          </w:p>
          <w:p w:rsidR="00F64180" w:rsidRPr="00F64180" w:rsidRDefault="00F64180" w:rsidP="00F64180">
            <w:pPr>
              <w:jc w:val="center"/>
              <w:rPr>
                <w:rFonts w:eastAsiaTheme="minorHAnsi"/>
                <w:sz w:val="28"/>
                <w:szCs w:val="28"/>
                <w:lang w:eastAsia="en-US"/>
              </w:rPr>
            </w:pPr>
          </w:p>
        </w:tc>
        <w:tc>
          <w:tcPr>
            <w:tcW w:w="5244" w:type="dxa"/>
          </w:tcPr>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«Согласовано»</w:t>
            </w: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 xml:space="preserve">Заместитель директора УВР </w:t>
            </w: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______/Пилюгина Г.В.</w:t>
            </w:r>
            <w:r w:rsidRPr="00F64180">
              <w:rPr>
                <w:rFonts w:eastAsiaTheme="minorHAnsi"/>
                <w:sz w:val="28"/>
                <w:szCs w:val="28"/>
                <w:lang w:eastAsia="en-US"/>
              </w:rPr>
              <w:tab/>
              <w:t>/</w:t>
            </w:r>
          </w:p>
          <w:p w:rsidR="00F64180" w:rsidRPr="00F64180" w:rsidRDefault="00F64180" w:rsidP="00F64180">
            <w:pPr>
              <w:jc w:val="center"/>
              <w:rPr>
                <w:rFonts w:eastAsiaTheme="minorHAnsi"/>
                <w:sz w:val="28"/>
                <w:szCs w:val="28"/>
                <w:lang w:eastAsia="en-US"/>
              </w:rPr>
            </w:pP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«___» _________</w:t>
            </w:r>
            <w:r w:rsidRPr="00F64180">
              <w:rPr>
                <w:rFonts w:eastAsiaTheme="minorHAnsi"/>
                <w:sz w:val="28"/>
                <w:szCs w:val="28"/>
                <w:lang w:eastAsia="en-US"/>
              </w:rPr>
              <w:tab/>
              <w:t>2021г.</w:t>
            </w:r>
          </w:p>
          <w:p w:rsidR="00F64180" w:rsidRPr="00F64180" w:rsidRDefault="00F64180" w:rsidP="00F64180">
            <w:pPr>
              <w:jc w:val="center"/>
              <w:rPr>
                <w:rFonts w:eastAsiaTheme="minorHAnsi"/>
                <w:sz w:val="28"/>
                <w:szCs w:val="28"/>
                <w:lang w:eastAsia="en-US"/>
              </w:rPr>
            </w:pPr>
          </w:p>
        </w:tc>
        <w:tc>
          <w:tcPr>
            <w:tcW w:w="4253" w:type="dxa"/>
          </w:tcPr>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«Утверждаю»</w:t>
            </w: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____</w:t>
            </w:r>
            <w:proofErr w:type="spellStart"/>
            <w:r w:rsidRPr="00F64180">
              <w:rPr>
                <w:rFonts w:eastAsiaTheme="minorHAnsi"/>
                <w:sz w:val="28"/>
                <w:szCs w:val="28"/>
                <w:lang w:eastAsia="en-US"/>
              </w:rPr>
              <w:t>Пузырникова</w:t>
            </w:r>
            <w:proofErr w:type="spellEnd"/>
            <w:r w:rsidRPr="00F64180">
              <w:rPr>
                <w:rFonts w:eastAsiaTheme="minorHAnsi"/>
                <w:sz w:val="28"/>
                <w:szCs w:val="28"/>
                <w:lang w:eastAsia="en-US"/>
              </w:rPr>
              <w:t xml:space="preserve"> С.А.</w:t>
            </w: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Приказ №</w:t>
            </w:r>
            <w:r w:rsidRPr="00F64180">
              <w:rPr>
                <w:rFonts w:eastAsiaTheme="minorHAnsi"/>
                <w:sz w:val="28"/>
                <w:szCs w:val="28"/>
                <w:lang w:eastAsia="en-US"/>
              </w:rPr>
              <w:tab/>
              <w:t>______ от</w:t>
            </w:r>
          </w:p>
          <w:p w:rsidR="00F64180" w:rsidRPr="00F64180" w:rsidRDefault="00F64180" w:rsidP="00F64180">
            <w:pPr>
              <w:jc w:val="center"/>
              <w:rPr>
                <w:rFonts w:eastAsiaTheme="minorHAnsi"/>
                <w:sz w:val="28"/>
                <w:szCs w:val="28"/>
                <w:lang w:eastAsia="en-US"/>
              </w:rPr>
            </w:pPr>
            <w:r w:rsidRPr="00F64180">
              <w:rPr>
                <w:rFonts w:eastAsiaTheme="minorHAnsi"/>
                <w:sz w:val="28"/>
                <w:szCs w:val="28"/>
                <w:lang w:eastAsia="en-US"/>
              </w:rPr>
              <w:t>«___» ________2021г.</w:t>
            </w:r>
          </w:p>
          <w:p w:rsidR="00F64180" w:rsidRPr="00F64180" w:rsidRDefault="00F64180" w:rsidP="00F64180">
            <w:pPr>
              <w:jc w:val="center"/>
              <w:rPr>
                <w:rFonts w:eastAsiaTheme="minorHAnsi"/>
                <w:sz w:val="28"/>
                <w:szCs w:val="28"/>
                <w:lang w:eastAsia="en-US"/>
              </w:rPr>
            </w:pPr>
          </w:p>
        </w:tc>
      </w:tr>
    </w:tbl>
    <w:p w:rsidR="006D79C5" w:rsidRPr="008A2064" w:rsidRDefault="006D79C5" w:rsidP="006D79C5"/>
    <w:p w:rsidR="006D79C5" w:rsidRPr="008A2064" w:rsidRDefault="006D79C5" w:rsidP="006D79C5"/>
    <w:p w:rsidR="006D79C5" w:rsidRPr="008A2064" w:rsidRDefault="006D79C5" w:rsidP="006D79C5"/>
    <w:p w:rsidR="006D79C5" w:rsidRPr="00F64180" w:rsidRDefault="006D79C5" w:rsidP="006D79C5">
      <w:pPr>
        <w:jc w:val="center"/>
        <w:rPr>
          <w:b/>
          <w:sz w:val="36"/>
          <w:szCs w:val="32"/>
        </w:rPr>
      </w:pPr>
    </w:p>
    <w:p w:rsidR="00E85883" w:rsidRPr="00F64180" w:rsidRDefault="00E85883" w:rsidP="00E85883">
      <w:pPr>
        <w:pStyle w:val="a7"/>
        <w:jc w:val="center"/>
        <w:rPr>
          <w:rFonts w:ascii="Times New Roman" w:hAnsi="Times New Roman" w:cs="Times New Roman"/>
          <w:sz w:val="28"/>
          <w:szCs w:val="24"/>
        </w:rPr>
      </w:pPr>
      <w:r w:rsidRPr="00F64180">
        <w:rPr>
          <w:rFonts w:ascii="Times New Roman" w:hAnsi="Times New Roman" w:cs="Times New Roman"/>
          <w:sz w:val="28"/>
          <w:szCs w:val="24"/>
        </w:rPr>
        <w:t>Рабочая программа</w:t>
      </w:r>
    </w:p>
    <w:p w:rsidR="00F64180" w:rsidRDefault="00F64180" w:rsidP="00E85883">
      <w:pPr>
        <w:pStyle w:val="a7"/>
        <w:jc w:val="center"/>
        <w:rPr>
          <w:rFonts w:ascii="Times New Roman" w:hAnsi="Times New Roman" w:cs="Times New Roman"/>
          <w:sz w:val="28"/>
          <w:szCs w:val="24"/>
        </w:rPr>
      </w:pPr>
      <w:r w:rsidRPr="00F64180">
        <w:rPr>
          <w:rFonts w:ascii="Times New Roman" w:hAnsi="Times New Roman" w:cs="Times New Roman"/>
          <w:sz w:val="28"/>
          <w:szCs w:val="24"/>
        </w:rPr>
        <w:t xml:space="preserve">Васильевой Ольги Николаевны </w:t>
      </w:r>
    </w:p>
    <w:p w:rsidR="00F86EFF" w:rsidRDefault="00F86EFF" w:rsidP="00E85883">
      <w:pPr>
        <w:pStyle w:val="a7"/>
        <w:jc w:val="center"/>
        <w:rPr>
          <w:rFonts w:ascii="Arial" w:hAnsi="Arial" w:cs="Arial"/>
          <w:color w:val="202124"/>
          <w:sz w:val="30"/>
          <w:szCs w:val="30"/>
          <w:shd w:val="clear" w:color="auto" w:fill="FFFFFF"/>
        </w:rPr>
      </w:pPr>
      <w:r>
        <w:rPr>
          <w:rFonts w:ascii="Arial" w:hAnsi="Arial" w:cs="Arial"/>
          <w:color w:val="202124"/>
          <w:sz w:val="30"/>
          <w:szCs w:val="30"/>
          <w:shd w:val="clear" w:color="auto" w:fill="FFFFFF"/>
        </w:rPr>
        <w:t>Соответствие занимаемой должности</w:t>
      </w:r>
    </w:p>
    <w:p w:rsidR="00E85883" w:rsidRPr="00F64180" w:rsidRDefault="00E85883" w:rsidP="00E85883">
      <w:pPr>
        <w:pStyle w:val="a7"/>
        <w:jc w:val="center"/>
        <w:rPr>
          <w:rFonts w:ascii="Times New Roman" w:hAnsi="Times New Roman" w:cs="Times New Roman"/>
          <w:sz w:val="28"/>
          <w:szCs w:val="24"/>
        </w:rPr>
      </w:pPr>
      <w:r w:rsidRPr="00F64180">
        <w:rPr>
          <w:rFonts w:ascii="Times New Roman" w:hAnsi="Times New Roman" w:cs="Times New Roman"/>
          <w:sz w:val="28"/>
          <w:szCs w:val="24"/>
        </w:rPr>
        <w:t>по внеурочной деятельности</w:t>
      </w:r>
    </w:p>
    <w:p w:rsidR="00E85883" w:rsidRPr="00F64180" w:rsidRDefault="00E85883" w:rsidP="00E85883">
      <w:pPr>
        <w:pStyle w:val="a7"/>
        <w:jc w:val="center"/>
        <w:rPr>
          <w:rFonts w:ascii="Times New Roman" w:hAnsi="Times New Roman" w:cs="Times New Roman"/>
          <w:sz w:val="28"/>
          <w:szCs w:val="24"/>
        </w:rPr>
      </w:pPr>
      <w:r w:rsidRPr="00F64180">
        <w:rPr>
          <w:rFonts w:ascii="Times New Roman" w:hAnsi="Times New Roman" w:cs="Times New Roman"/>
          <w:sz w:val="28"/>
          <w:szCs w:val="24"/>
        </w:rPr>
        <w:t xml:space="preserve">в </w:t>
      </w:r>
      <w:r w:rsidR="005B5034" w:rsidRPr="00F64180">
        <w:rPr>
          <w:rFonts w:ascii="Times New Roman" w:hAnsi="Times New Roman" w:cs="Times New Roman"/>
          <w:sz w:val="28"/>
          <w:szCs w:val="24"/>
        </w:rPr>
        <w:t xml:space="preserve">5-9 </w:t>
      </w:r>
      <w:r w:rsidRPr="00F64180">
        <w:rPr>
          <w:rFonts w:ascii="Times New Roman" w:hAnsi="Times New Roman" w:cs="Times New Roman"/>
          <w:sz w:val="28"/>
          <w:szCs w:val="24"/>
        </w:rPr>
        <w:t xml:space="preserve"> классах</w:t>
      </w:r>
    </w:p>
    <w:p w:rsidR="00E85883" w:rsidRPr="00F64180" w:rsidRDefault="00E85883" w:rsidP="00E85883">
      <w:pPr>
        <w:pStyle w:val="a7"/>
        <w:jc w:val="center"/>
        <w:rPr>
          <w:rFonts w:ascii="Times New Roman" w:hAnsi="Times New Roman" w:cs="Times New Roman"/>
          <w:sz w:val="28"/>
          <w:szCs w:val="24"/>
        </w:rPr>
      </w:pPr>
      <w:r w:rsidRPr="00F64180">
        <w:rPr>
          <w:rFonts w:ascii="Times New Roman" w:hAnsi="Times New Roman" w:cs="Times New Roman"/>
          <w:sz w:val="28"/>
          <w:szCs w:val="24"/>
        </w:rPr>
        <w:t>«</w:t>
      </w:r>
      <w:r w:rsidR="00F64180" w:rsidRPr="00F64180">
        <w:rPr>
          <w:rFonts w:ascii="Times New Roman" w:hAnsi="Times New Roman" w:cs="Times New Roman"/>
          <w:sz w:val="28"/>
          <w:szCs w:val="24"/>
        </w:rPr>
        <w:t>Умелые руки</w:t>
      </w:r>
      <w:r w:rsidRPr="00F64180">
        <w:rPr>
          <w:rFonts w:ascii="Times New Roman" w:hAnsi="Times New Roman" w:cs="Times New Roman"/>
          <w:sz w:val="28"/>
          <w:szCs w:val="24"/>
        </w:rPr>
        <w:t>»</w:t>
      </w:r>
    </w:p>
    <w:p w:rsidR="00E85883" w:rsidRPr="00F64180" w:rsidRDefault="00E85883" w:rsidP="00E85883">
      <w:pPr>
        <w:pStyle w:val="a7"/>
        <w:jc w:val="center"/>
        <w:rPr>
          <w:rFonts w:ascii="Times New Roman" w:hAnsi="Times New Roman" w:cs="Times New Roman"/>
          <w:sz w:val="28"/>
          <w:szCs w:val="24"/>
        </w:rPr>
      </w:pPr>
      <w:r w:rsidRPr="00F64180">
        <w:rPr>
          <w:rFonts w:ascii="Times New Roman" w:hAnsi="Times New Roman" w:cs="Times New Roman"/>
          <w:sz w:val="28"/>
          <w:szCs w:val="24"/>
        </w:rPr>
        <w:t>Направление: общекультурное</w:t>
      </w:r>
    </w:p>
    <w:p w:rsidR="006D79C5" w:rsidRPr="00F64180" w:rsidRDefault="006D79C5" w:rsidP="006D79C5">
      <w:pPr>
        <w:jc w:val="center"/>
        <w:rPr>
          <w:b/>
          <w:sz w:val="36"/>
          <w:szCs w:val="32"/>
        </w:rPr>
      </w:pPr>
    </w:p>
    <w:p w:rsidR="006D79C5" w:rsidRPr="00F64180" w:rsidRDefault="006D79C5" w:rsidP="006D79C5">
      <w:pPr>
        <w:rPr>
          <w:sz w:val="28"/>
        </w:rPr>
      </w:pPr>
    </w:p>
    <w:tbl>
      <w:tblPr>
        <w:tblW w:w="0" w:type="auto"/>
        <w:tblInd w:w="5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tblGrid>
      <w:tr w:rsidR="006D79C5" w:rsidRPr="00F64180" w:rsidTr="00B8358F">
        <w:trPr>
          <w:trHeight w:val="2840"/>
        </w:trPr>
        <w:tc>
          <w:tcPr>
            <w:tcW w:w="3720" w:type="dxa"/>
            <w:tcBorders>
              <w:top w:val="nil"/>
              <w:left w:val="nil"/>
              <w:bottom w:val="nil"/>
              <w:right w:val="nil"/>
            </w:tcBorders>
          </w:tcPr>
          <w:p w:rsidR="006D79C5" w:rsidRPr="00F64180" w:rsidRDefault="006D79C5" w:rsidP="00E85883">
            <w:pPr>
              <w:jc w:val="right"/>
              <w:rPr>
                <w:sz w:val="28"/>
              </w:rPr>
            </w:pPr>
            <w:r w:rsidRPr="00F64180">
              <w:rPr>
                <w:sz w:val="28"/>
              </w:rPr>
              <w:t>Рассмотрено на заседании педагогического совета</w:t>
            </w:r>
          </w:p>
          <w:p w:rsidR="006D79C5" w:rsidRPr="00F64180" w:rsidRDefault="006D79C5" w:rsidP="00E85883">
            <w:pPr>
              <w:jc w:val="right"/>
              <w:rPr>
                <w:sz w:val="28"/>
              </w:rPr>
            </w:pPr>
            <w:r w:rsidRPr="00F64180">
              <w:rPr>
                <w:sz w:val="28"/>
              </w:rPr>
              <w:t>Протокол №</w:t>
            </w:r>
            <w:r w:rsidR="00E85883" w:rsidRPr="00F64180">
              <w:rPr>
                <w:sz w:val="28"/>
              </w:rPr>
              <w:t xml:space="preserve"> 1</w:t>
            </w:r>
          </w:p>
          <w:p w:rsidR="006D79C5" w:rsidRPr="00F64180" w:rsidRDefault="00F64180" w:rsidP="00E85883">
            <w:pPr>
              <w:jc w:val="right"/>
              <w:rPr>
                <w:sz w:val="28"/>
              </w:rPr>
            </w:pPr>
            <w:r w:rsidRPr="00F64180">
              <w:rPr>
                <w:sz w:val="28"/>
              </w:rPr>
              <w:t>от ___________2021</w:t>
            </w:r>
            <w:r w:rsidR="006D79C5" w:rsidRPr="00F64180">
              <w:rPr>
                <w:sz w:val="28"/>
              </w:rPr>
              <w:t>г.</w:t>
            </w:r>
          </w:p>
          <w:p w:rsidR="006D79C5" w:rsidRPr="00F64180" w:rsidRDefault="006D79C5" w:rsidP="00E85883">
            <w:pPr>
              <w:jc w:val="right"/>
              <w:rPr>
                <w:sz w:val="28"/>
              </w:rPr>
            </w:pPr>
          </w:p>
          <w:p w:rsidR="006D79C5" w:rsidRPr="00F64180" w:rsidRDefault="006D79C5" w:rsidP="00E85883">
            <w:pPr>
              <w:jc w:val="right"/>
              <w:rPr>
                <w:sz w:val="28"/>
              </w:rPr>
            </w:pPr>
          </w:p>
          <w:p w:rsidR="006D79C5" w:rsidRPr="00F64180" w:rsidRDefault="006D79C5" w:rsidP="00E85883">
            <w:pPr>
              <w:jc w:val="right"/>
              <w:rPr>
                <w:sz w:val="28"/>
              </w:rPr>
            </w:pPr>
          </w:p>
        </w:tc>
      </w:tr>
    </w:tbl>
    <w:p w:rsidR="006D79C5" w:rsidRDefault="006D79C5" w:rsidP="006D79C5">
      <w:pPr>
        <w:jc w:val="center"/>
        <w:rPr>
          <w:b/>
        </w:rPr>
      </w:pPr>
    </w:p>
    <w:p w:rsidR="006D79C5" w:rsidRDefault="006D79C5" w:rsidP="006D79C5">
      <w:pPr>
        <w:jc w:val="center"/>
        <w:rPr>
          <w:b/>
        </w:rPr>
      </w:pPr>
    </w:p>
    <w:p w:rsidR="006D79C5" w:rsidRDefault="006D79C5" w:rsidP="006D79C5">
      <w:pPr>
        <w:jc w:val="center"/>
        <w:rPr>
          <w:b/>
        </w:rPr>
      </w:pPr>
    </w:p>
    <w:p w:rsidR="006D79C5" w:rsidRDefault="006D79C5" w:rsidP="006D79C5">
      <w:pPr>
        <w:jc w:val="center"/>
        <w:rPr>
          <w:b/>
        </w:rPr>
      </w:pPr>
    </w:p>
    <w:p w:rsidR="006D79C5" w:rsidRDefault="006D79C5" w:rsidP="006D79C5">
      <w:pPr>
        <w:jc w:val="center"/>
        <w:rPr>
          <w:b/>
        </w:rPr>
      </w:pPr>
    </w:p>
    <w:p w:rsidR="006D79C5" w:rsidRDefault="006D79C5" w:rsidP="006D79C5">
      <w:pPr>
        <w:jc w:val="center"/>
        <w:rPr>
          <w:b/>
        </w:rPr>
      </w:pPr>
    </w:p>
    <w:p w:rsidR="00F64180" w:rsidRPr="009B0F25" w:rsidRDefault="00A5754F" w:rsidP="00F64180">
      <w:pPr>
        <w:jc w:val="center"/>
        <w:rPr>
          <w:b/>
        </w:rPr>
      </w:pPr>
      <w:r>
        <w:rPr>
          <w:b/>
        </w:rPr>
        <w:t xml:space="preserve">2021-2022 </w:t>
      </w:r>
      <w:r w:rsidR="00F64180" w:rsidRPr="009B0F25">
        <w:rPr>
          <w:b/>
        </w:rPr>
        <w:t>учебный год</w:t>
      </w:r>
    </w:p>
    <w:p w:rsidR="006D79C5" w:rsidRDefault="006D79C5" w:rsidP="006D79C5">
      <w:pPr>
        <w:jc w:val="center"/>
        <w:rPr>
          <w:b/>
        </w:rPr>
      </w:pPr>
    </w:p>
    <w:p w:rsidR="006D79C5" w:rsidRDefault="006D79C5" w:rsidP="006D79C5">
      <w:pPr>
        <w:jc w:val="center"/>
        <w:rPr>
          <w:b/>
        </w:rPr>
      </w:pPr>
    </w:p>
    <w:p w:rsidR="006D79C5" w:rsidRDefault="006D79C5" w:rsidP="006D79C5">
      <w:pPr>
        <w:jc w:val="center"/>
        <w:rPr>
          <w:b/>
        </w:rPr>
      </w:pPr>
    </w:p>
    <w:p w:rsidR="006D79C5" w:rsidRDefault="006D79C5" w:rsidP="006D79C5">
      <w:pPr>
        <w:jc w:val="center"/>
        <w:rPr>
          <w:b/>
        </w:rPr>
      </w:pPr>
    </w:p>
    <w:p w:rsidR="006D79C5" w:rsidRDefault="006D79C5" w:rsidP="006D79C5">
      <w:pPr>
        <w:jc w:val="center"/>
        <w:rPr>
          <w:b/>
        </w:rPr>
      </w:pPr>
    </w:p>
    <w:p w:rsidR="006D79C5" w:rsidRDefault="006D79C5" w:rsidP="006D79C5">
      <w:pPr>
        <w:jc w:val="center"/>
        <w:rPr>
          <w:b/>
        </w:rPr>
      </w:pPr>
    </w:p>
    <w:p w:rsidR="00E85883" w:rsidRDefault="00E85883" w:rsidP="00F64180">
      <w:pPr>
        <w:rPr>
          <w:b/>
        </w:rPr>
      </w:pPr>
    </w:p>
    <w:p w:rsidR="00A5754F" w:rsidRDefault="00A5754F" w:rsidP="00A5754F">
      <w:pPr>
        <w:outlineLvl w:val="0"/>
        <w:rPr>
          <w:b/>
        </w:rPr>
      </w:pPr>
    </w:p>
    <w:p w:rsidR="0034799F" w:rsidRPr="009B0F25" w:rsidRDefault="0034799F" w:rsidP="00A5754F">
      <w:pPr>
        <w:jc w:val="center"/>
        <w:outlineLvl w:val="0"/>
        <w:rPr>
          <w:b/>
        </w:rPr>
      </w:pPr>
      <w:r w:rsidRPr="009B0F25">
        <w:rPr>
          <w:b/>
        </w:rPr>
        <w:lastRenderedPageBreak/>
        <w:t>Пояснительная записка.</w:t>
      </w:r>
    </w:p>
    <w:p w:rsidR="0034799F" w:rsidRPr="009B0F25" w:rsidRDefault="0034799F" w:rsidP="0034799F">
      <w:pPr>
        <w:tabs>
          <w:tab w:val="left" w:pos="1140"/>
        </w:tabs>
        <w:ind w:left="360"/>
      </w:pPr>
    </w:p>
    <w:p w:rsidR="0034799F" w:rsidRPr="009B0F25" w:rsidRDefault="0034799F" w:rsidP="0034799F">
      <w:pPr>
        <w:tabs>
          <w:tab w:val="left" w:pos="1140"/>
        </w:tabs>
        <w:jc w:val="both"/>
      </w:pPr>
      <w:r w:rsidRPr="009B0F25">
        <w:t xml:space="preserve">       Программа  кружка рукоделия «</w:t>
      </w:r>
      <w:r w:rsidR="00F64180">
        <w:t>Умелые руки</w:t>
      </w:r>
      <w:r w:rsidRPr="009B0F25">
        <w:t>» предназначена для занятий с детьми во внеурочное время.  Содержание курса направлено на развитие  интереса к рукоделию и творческих способностей обучающихся, а так же, на систематическое формирование умения видеть и понимать прекрасное, что способствует развитию стремления к самостоятельному творчеству и воспитанию эстетического вкуса.  Программа содержит материал по изучению простейших техник вязания крючком и изготовлению вязаных изделий (салфеток, декоративных панно, игрушек, сувениров).</w:t>
      </w:r>
    </w:p>
    <w:p w:rsidR="0034799F" w:rsidRPr="009B0F25" w:rsidRDefault="0034799F" w:rsidP="0034799F">
      <w:pPr>
        <w:jc w:val="both"/>
      </w:pPr>
      <w:r w:rsidRPr="009B0F25">
        <w:t xml:space="preserve">       В процессе занятий рукоделием у детей воспитываются такие личностные качества как аккуратность, усидчивость, самостоятельность, умение работать в коллективе, необходимые для профессиональной трудовой деятельности в будущем. </w:t>
      </w:r>
    </w:p>
    <w:p w:rsidR="0034799F" w:rsidRPr="009B0F25" w:rsidRDefault="0034799F" w:rsidP="0034799F">
      <w:pPr>
        <w:tabs>
          <w:tab w:val="left" w:pos="1140"/>
        </w:tabs>
        <w:jc w:val="both"/>
      </w:pPr>
      <w:r w:rsidRPr="009B0F25">
        <w:t xml:space="preserve">       На занятиях кружка дети знакомятся с одним из старинных видов    декоративно- прикладного искусства – вязанием, особенностями </w:t>
      </w:r>
      <w:proofErr w:type="spellStart"/>
      <w:proofErr w:type="gramStart"/>
      <w:r w:rsidRPr="009B0F25">
        <w:t>вязания,историей</w:t>
      </w:r>
      <w:proofErr w:type="spellEnd"/>
      <w:proofErr w:type="gramEnd"/>
      <w:r w:rsidRPr="009B0F25">
        <w:t xml:space="preserve"> возникновения вязания. Изучают разнообразные виды пряжи, </w:t>
      </w:r>
      <w:proofErr w:type="spellStart"/>
      <w:r w:rsidRPr="009B0F25">
        <w:t>еёсвойства</w:t>
      </w:r>
      <w:proofErr w:type="spellEnd"/>
      <w:r w:rsidRPr="009B0F25">
        <w:t xml:space="preserve">, материалы и  инструменты, необходимые для изготовления вязаных изделий. Осваивают основные элементы вязания крючком: цепочка, (воздушные петли), </w:t>
      </w:r>
      <w:proofErr w:type="spellStart"/>
      <w:r w:rsidRPr="009B0F25">
        <w:t>полустолбик</w:t>
      </w:r>
      <w:proofErr w:type="spellEnd"/>
      <w:r w:rsidRPr="009B0F25">
        <w:t xml:space="preserve">, столбик без </w:t>
      </w:r>
      <w:proofErr w:type="spellStart"/>
      <w:r w:rsidRPr="009B0F25">
        <w:t>накида</w:t>
      </w:r>
      <w:proofErr w:type="spellEnd"/>
      <w:r w:rsidRPr="009B0F25">
        <w:t xml:space="preserve">, столбик с </w:t>
      </w:r>
      <w:proofErr w:type="spellStart"/>
      <w:r w:rsidRPr="009B0F25">
        <w:t>накидом</w:t>
      </w:r>
      <w:proofErr w:type="spellEnd"/>
      <w:r w:rsidRPr="009B0F25">
        <w:t xml:space="preserve">, длинные петли. На основе полученных навыков учатся вязанию изделий из шерстяных нитей. Техника вязания салфеток, панно, сувениров, игрушек из шерстяных нитей, применяемая при изготовлении изделий, предусматривает использование простейших элементов вязания.  Простота и доступность  позволяет детям быстро и успешно ее освоить.    </w:t>
      </w:r>
    </w:p>
    <w:p w:rsidR="0034799F" w:rsidRPr="009B0F25" w:rsidRDefault="0034799F" w:rsidP="0034799F">
      <w:pPr>
        <w:tabs>
          <w:tab w:val="left" w:pos="1140"/>
        </w:tabs>
        <w:ind w:firstLine="360"/>
        <w:jc w:val="both"/>
      </w:pPr>
      <w:r w:rsidRPr="009B0F25">
        <w:t xml:space="preserve">     Последовательность и доступность тем в программе определяется постепенным усложнением материала в техническом и художественном отношении. В основу изучения курса «Вязание  из шерстяной нити» положен принцип доступности и посильности трудовых работ, что способствует развитию желания у детей осваивать технику изготовления изделий и доводить начатую работу до конца. Использование компьютерных технологий придает новизну занятию, повышает у воспитанников интерес к трудовой деятельности. А так же, помогает разнообразить формы преподавания знаний воспитанникам.</w:t>
      </w:r>
    </w:p>
    <w:p w:rsidR="009B0F25" w:rsidRPr="009B0F25" w:rsidRDefault="009B0F25" w:rsidP="005B5034">
      <w:pPr>
        <w:pStyle w:val="c5"/>
        <w:shd w:val="clear" w:color="auto" w:fill="FFFFFF"/>
        <w:spacing w:before="0" w:beforeAutospacing="0" w:after="0" w:afterAutospacing="0"/>
        <w:ind w:firstLine="360"/>
        <w:jc w:val="both"/>
        <w:rPr>
          <w:rFonts w:ascii="Calibri" w:hAnsi="Calibri" w:cs="Calibri"/>
          <w:color w:val="000000"/>
        </w:rPr>
      </w:pPr>
      <w:r w:rsidRPr="009B0F25">
        <w:rPr>
          <w:rStyle w:val="c0"/>
          <w:b/>
          <w:bCs/>
          <w:color w:val="000000"/>
        </w:rPr>
        <w:t>Актуальность программы:</w:t>
      </w:r>
      <w:r w:rsidRPr="009B0F25">
        <w:rPr>
          <w:rStyle w:val="c0"/>
          <w:color w:val="000000"/>
        </w:rPr>
        <w:t xml:space="preserve"> вязание крючком и </w:t>
      </w:r>
      <w:proofErr w:type="gramStart"/>
      <w:r w:rsidRPr="009B0F25">
        <w:rPr>
          <w:rStyle w:val="c0"/>
          <w:color w:val="000000"/>
        </w:rPr>
        <w:t>спицами ,</w:t>
      </w:r>
      <w:proofErr w:type="gramEnd"/>
      <w:r w:rsidRPr="009B0F25">
        <w:rPr>
          <w:rStyle w:val="c0"/>
          <w:color w:val="000000"/>
        </w:rPr>
        <w:t xml:space="preserve"> несомненно, является в настоящее время самой популярным видом рукоделия. Образцы современных мастериц представляют нашему взору сокровища народного наследия – крой и чудесные узоры, создавая в нашем воображении новые образцы народного творчества.</w:t>
      </w:r>
    </w:p>
    <w:p w:rsidR="009B0F25" w:rsidRPr="009B0F25" w:rsidRDefault="009B0F25" w:rsidP="009B0F25">
      <w:pPr>
        <w:pStyle w:val="c5"/>
        <w:shd w:val="clear" w:color="auto" w:fill="FFFFFF"/>
        <w:spacing w:before="0" w:beforeAutospacing="0" w:after="0" w:afterAutospacing="0"/>
        <w:jc w:val="both"/>
        <w:rPr>
          <w:rFonts w:ascii="Calibri" w:hAnsi="Calibri" w:cs="Calibri"/>
          <w:color w:val="000000"/>
        </w:rPr>
      </w:pPr>
      <w:r w:rsidRPr="009B0F25">
        <w:rPr>
          <w:rStyle w:val="c0"/>
          <w:color w:val="000000"/>
        </w:rPr>
        <w:t>        </w:t>
      </w:r>
      <w:r w:rsidRPr="009B0F25">
        <w:rPr>
          <w:rStyle w:val="c0"/>
          <w:b/>
          <w:bCs/>
          <w:color w:val="000000"/>
        </w:rPr>
        <w:t>Новизна программы:</w:t>
      </w:r>
      <w:r w:rsidRPr="009B0F25">
        <w:rPr>
          <w:rStyle w:val="c0"/>
          <w:color w:val="000000"/>
        </w:rPr>
        <w:t xml:space="preserve"> состоит в том, через развитие мелкой моторики рук учащихся происходит знакомство с древнейшими видами </w:t>
      </w:r>
      <w:proofErr w:type="gramStart"/>
      <w:r w:rsidRPr="009B0F25">
        <w:rPr>
          <w:rStyle w:val="c0"/>
          <w:color w:val="000000"/>
        </w:rPr>
        <w:t>рукоделия ,</w:t>
      </w:r>
      <w:proofErr w:type="gramEnd"/>
      <w:r w:rsidRPr="009B0F25">
        <w:rPr>
          <w:rStyle w:val="c0"/>
          <w:color w:val="000000"/>
        </w:rPr>
        <w:t xml:space="preserve"> накопление знаний о народно – прикладном творчестве, возрождение народных традиций (вышивание крестом), приобщение проживающих к истокам русской культуры.</w:t>
      </w:r>
    </w:p>
    <w:p w:rsidR="009B0F25" w:rsidRPr="009B0F25" w:rsidRDefault="009B0F25" w:rsidP="0034799F">
      <w:pPr>
        <w:tabs>
          <w:tab w:val="left" w:pos="1140"/>
        </w:tabs>
        <w:ind w:firstLine="360"/>
        <w:jc w:val="both"/>
      </w:pPr>
    </w:p>
    <w:p w:rsidR="0034799F" w:rsidRPr="009B0F25" w:rsidRDefault="0034799F" w:rsidP="0034799F">
      <w:pPr>
        <w:tabs>
          <w:tab w:val="left" w:pos="1140"/>
        </w:tabs>
        <w:ind w:left="360"/>
        <w:jc w:val="both"/>
      </w:pPr>
      <w:r w:rsidRPr="009B0F25">
        <w:rPr>
          <w:b/>
        </w:rPr>
        <w:t xml:space="preserve">  Цель:</w:t>
      </w:r>
    </w:p>
    <w:p w:rsidR="0034799F" w:rsidRPr="009B0F25" w:rsidRDefault="0034799F" w:rsidP="0034799F">
      <w:pPr>
        <w:pStyle w:val="a3"/>
        <w:numPr>
          <w:ilvl w:val="0"/>
          <w:numId w:val="1"/>
        </w:numPr>
        <w:tabs>
          <w:tab w:val="left" w:pos="1725"/>
        </w:tabs>
        <w:rPr>
          <w:b/>
        </w:rPr>
      </w:pPr>
      <w:r w:rsidRPr="009B0F25">
        <w:t>расширить кругозор детей в направлении декоративно-прикладного          искусства народов нашей страны, сформировать у учащихся устойчивый интерес к рукоделию, способствовать развитию творческого воображения,    эстетического вкуса.</w:t>
      </w:r>
    </w:p>
    <w:p w:rsidR="0034799F" w:rsidRPr="009B0F25" w:rsidRDefault="0034799F" w:rsidP="0034799F">
      <w:pPr>
        <w:ind w:left="-465"/>
      </w:pPr>
    </w:p>
    <w:p w:rsidR="0034799F" w:rsidRPr="009B0F25" w:rsidRDefault="0034799F" w:rsidP="0034799F">
      <w:pPr>
        <w:tabs>
          <w:tab w:val="left" w:pos="1140"/>
        </w:tabs>
        <w:ind w:left="360"/>
        <w:rPr>
          <w:b/>
        </w:rPr>
      </w:pPr>
      <w:r w:rsidRPr="009B0F25">
        <w:rPr>
          <w:b/>
        </w:rPr>
        <w:t xml:space="preserve"> Задачи:</w:t>
      </w:r>
    </w:p>
    <w:p w:rsidR="0034799F" w:rsidRPr="009B0F25" w:rsidRDefault="0034799F" w:rsidP="0034799F">
      <w:pPr>
        <w:ind w:left="-540" w:firstLine="540"/>
        <w:jc w:val="both"/>
        <w:rPr>
          <w:i/>
        </w:rPr>
      </w:pPr>
      <w:r w:rsidRPr="009B0F25">
        <w:rPr>
          <w:i/>
        </w:rPr>
        <w:t>1. Обучающая:</w:t>
      </w:r>
    </w:p>
    <w:p w:rsidR="0034799F" w:rsidRPr="009B0F25" w:rsidRDefault="0034799F" w:rsidP="0034799F">
      <w:pPr>
        <w:ind w:firstLine="180"/>
        <w:jc w:val="both"/>
      </w:pPr>
      <w:r w:rsidRPr="009B0F25">
        <w:t xml:space="preserve">- Научить основным элементам  вязания крючком: цепочка (воздушные петли), </w:t>
      </w:r>
      <w:proofErr w:type="spellStart"/>
      <w:r w:rsidRPr="009B0F25">
        <w:t>полустолбик</w:t>
      </w:r>
      <w:proofErr w:type="spellEnd"/>
      <w:r w:rsidRPr="009B0F25">
        <w:t xml:space="preserve">, столбик без </w:t>
      </w:r>
      <w:proofErr w:type="spellStart"/>
      <w:r w:rsidRPr="009B0F25">
        <w:t>накида</w:t>
      </w:r>
      <w:proofErr w:type="spellEnd"/>
      <w:r w:rsidRPr="009B0F25">
        <w:t xml:space="preserve">, столбик с </w:t>
      </w:r>
      <w:proofErr w:type="spellStart"/>
      <w:r w:rsidRPr="009B0F25">
        <w:t>накидом</w:t>
      </w:r>
      <w:proofErr w:type="spellEnd"/>
      <w:r w:rsidRPr="009B0F25">
        <w:t xml:space="preserve">, длинные петли. На основе изученных элементов вязания  научить техническому мастерству в изготовлении вязаных изделий из шерстяных нитей. </w:t>
      </w:r>
    </w:p>
    <w:p w:rsidR="0034799F" w:rsidRPr="009B0F25" w:rsidRDefault="0034799F" w:rsidP="0034799F">
      <w:pPr>
        <w:ind w:hanging="540"/>
        <w:jc w:val="both"/>
        <w:rPr>
          <w:i/>
        </w:rPr>
      </w:pPr>
      <w:r w:rsidRPr="009B0F25">
        <w:rPr>
          <w:i/>
        </w:rPr>
        <w:t>2. Воспитательная:</w:t>
      </w:r>
    </w:p>
    <w:p w:rsidR="0034799F" w:rsidRPr="009B0F25" w:rsidRDefault="0034799F" w:rsidP="0034799F">
      <w:pPr>
        <w:jc w:val="both"/>
      </w:pPr>
      <w:r w:rsidRPr="009B0F25">
        <w:lastRenderedPageBreak/>
        <w:t xml:space="preserve"> - Воспитывать умение работать коллективно, добиваясь качественного         выполнения изделия и завершенности работы.</w:t>
      </w:r>
    </w:p>
    <w:p w:rsidR="0034799F" w:rsidRPr="009B0F25" w:rsidRDefault="0034799F" w:rsidP="0034799F">
      <w:pPr>
        <w:jc w:val="both"/>
      </w:pPr>
      <w:r w:rsidRPr="009B0F25">
        <w:t xml:space="preserve">      Учебный курс программы рассчитан  на возрастную группу </w:t>
      </w:r>
      <w:r w:rsidR="005B5034">
        <w:t>10</w:t>
      </w:r>
      <w:r w:rsidR="005F438A">
        <w:t>-15</w:t>
      </w:r>
      <w:r w:rsidR="001B2FF2">
        <w:t xml:space="preserve"> </w:t>
      </w:r>
      <w:r w:rsidRPr="009B0F25">
        <w:t>лет. Сроки реализации программы 1 года. Занятия проводятся  1 час в неделю.</w:t>
      </w:r>
    </w:p>
    <w:p w:rsidR="006D79C5" w:rsidRPr="005F45C7" w:rsidRDefault="006D79C5" w:rsidP="009B0F25">
      <w:pPr>
        <w:jc w:val="both"/>
      </w:pPr>
    </w:p>
    <w:p w:rsidR="006D79C5" w:rsidRPr="005F45C7" w:rsidRDefault="006D79C5" w:rsidP="006D79C5">
      <w:pPr>
        <w:spacing w:line="276" w:lineRule="auto"/>
        <w:jc w:val="center"/>
        <w:rPr>
          <w:b/>
          <w:u w:val="single"/>
        </w:rPr>
      </w:pPr>
      <w:r w:rsidRPr="005F45C7">
        <w:rPr>
          <w:b/>
          <w:u w:val="single"/>
        </w:rPr>
        <w:t xml:space="preserve">Личностные, </w:t>
      </w:r>
      <w:proofErr w:type="spellStart"/>
      <w:r w:rsidRPr="005F45C7">
        <w:rPr>
          <w:b/>
          <w:u w:val="single"/>
        </w:rPr>
        <w:t>метапредметные</w:t>
      </w:r>
      <w:proofErr w:type="spellEnd"/>
      <w:r w:rsidRPr="005F45C7">
        <w:rPr>
          <w:b/>
          <w:u w:val="single"/>
        </w:rPr>
        <w:t xml:space="preserve"> результаты освоения курса.</w:t>
      </w:r>
    </w:p>
    <w:p w:rsidR="006D79C5" w:rsidRPr="005F45C7" w:rsidRDefault="006D79C5" w:rsidP="006D79C5">
      <w:pPr>
        <w:spacing w:line="276" w:lineRule="auto"/>
        <w:jc w:val="center"/>
        <w:rPr>
          <w:b/>
          <w:u w:val="single"/>
        </w:rPr>
      </w:pPr>
    </w:p>
    <w:p w:rsidR="006D79C5" w:rsidRPr="005F45C7" w:rsidRDefault="006D79C5" w:rsidP="006D79C5">
      <w:pPr>
        <w:spacing w:line="276" w:lineRule="auto"/>
        <w:ind w:firstLine="540"/>
        <w:contextualSpacing/>
      </w:pPr>
      <w:r w:rsidRPr="005F45C7">
        <w:t xml:space="preserve">Освоение детьми программы  внеурочной деятельности по общекультурному направлению декоративно – прикладное искусство «Маленький мастер» направлено на достижение комплекса  результатов в соответствии с требованиями федерального государственного образовательного стандарта. Программа обеспечивает достижение выпускниками начальной школы следующих личностных, </w:t>
      </w:r>
      <w:proofErr w:type="spellStart"/>
      <w:r w:rsidRPr="005F45C7">
        <w:t>метапредметных</w:t>
      </w:r>
      <w:proofErr w:type="spellEnd"/>
      <w:r w:rsidRPr="005F45C7">
        <w:t xml:space="preserve"> и предметных результатов.</w:t>
      </w:r>
    </w:p>
    <w:p w:rsidR="006D79C5" w:rsidRPr="005F45C7" w:rsidRDefault="006D79C5" w:rsidP="006D79C5">
      <w:pPr>
        <w:rPr>
          <w:b/>
        </w:rPr>
      </w:pPr>
      <w:r w:rsidRPr="005F45C7">
        <w:rPr>
          <w:b/>
        </w:rPr>
        <w:t>Личностные универсальные учебные действия:</w:t>
      </w:r>
    </w:p>
    <w:p w:rsidR="006D79C5" w:rsidRPr="005F45C7" w:rsidRDefault="006D79C5" w:rsidP="006D79C5">
      <w:pPr>
        <w:pStyle w:val="a3"/>
        <w:spacing w:line="276" w:lineRule="auto"/>
        <w:ind w:left="0" w:firstLine="414"/>
      </w:pPr>
      <w:r w:rsidRPr="005F45C7">
        <w:t xml:space="preserve">-   </w:t>
      </w:r>
      <w:proofErr w:type="spellStart"/>
      <w:r w:rsidRPr="005F45C7">
        <w:t>учебно</w:t>
      </w:r>
      <w:proofErr w:type="spellEnd"/>
      <w:r w:rsidRPr="005F45C7">
        <w:t xml:space="preserve"> – познавательного интерес к декоративно – прикладному творчеству, как одному из видов изобразительного искусства;</w:t>
      </w:r>
    </w:p>
    <w:p w:rsidR="006D79C5" w:rsidRPr="005F45C7" w:rsidRDefault="006D79C5" w:rsidP="006D79C5">
      <w:pPr>
        <w:pStyle w:val="a3"/>
        <w:spacing w:line="276" w:lineRule="auto"/>
        <w:ind w:left="0" w:firstLine="414"/>
      </w:pPr>
      <w:r w:rsidRPr="005F45C7">
        <w:t xml:space="preserve">- чувство прекрасного и эстетические чувства на основе знакомства с </w:t>
      </w:r>
      <w:proofErr w:type="spellStart"/>
      <w:r w:rsidRPr="005F45C7">
        <w:t>мультикультурной</w:t>
      </w:r>
      <w:proofErr w:type="spellEnd"/>
      <w:r w:rsidRPr="005F45C7">
        <w:t xml:space="preserve"> картиной  современного мира; </w:t>
      </w:r>
    </w:p>
    <w:p w:rsidR="006D79C5" w:rsidRPr="005F45C7" w:rsidRDefault="006D79C5" w:rsidP="006D79C5">
      <w:pPr>
        <w:pStyle w:val="a3"/>
        <w:spacing w:line="276" w:lineRule="auto"/>
        <w:ind w:left="0" w:firstLine="414"/>
      </w:pPr>
      <w:r w:rsidRPr="005F45C7">
        <w:t>-  навык самостоятельной работы  и работы в группе при выполнении практических творческих работ;</w:t>
      </w:r>
    </w:p>
    <w:p w:rsidR="006D79C5" w:rsidRPr="005F45C7" w:rsidRDefault="006D79C5" w:rsidP="006D79C5">
      <w:pPr>
        <w:pStyle w:val="a3"/>
        <w:spacing w:line="276" w:lineRule="auto"/>
        <w:ind w:left="0" w:firstLine="414"/>
      </w:pPr>
      <w:r w:rsidRPr="005F45C7">
        <w:t>-  ориентации на понимание причин успеха в творческой деятельности;</w:t>
      </w:r>
    </w:p>
    <w:p w:rsidR="006D79C5" w:rsidRPr="005F45C7" w:rsidRDefault="006D79C5" w:rsidP="006D79C5">
      <w:pPr>
        <w:pStyle w:val="a3"/>
        <w:spacing w:line="276" w:lineRule="auto"/>
        <w:ind w:left="0" w:firstLine="414"/>
      </w:pPr>
      <w:r w:rsidRPr="005F45C7">
        <w:t xml:space="preserve">- способность к самооценке на основе критерия успешности деятельности; </w:t>
      </w:r>
    </w:p>
    <w:p w:rsidR="006D79C5" w:rsidRPr="005F45C7" w:rsidRDefault="006D79C5" w:rsidP="006D79C5">
      <w:pPr>
        <w:pStyle w:val="a3"/>
        <w:spacing w:line="276" w:lineRule="auto"/>
        <w:ind w:left="0" w:firstLine="414"/>
      </w:pPr>
      <w:r w:rsidRPr="005F45C7">
        <w:t>- заложены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D79C5" w:rsidRPr="005F45C7" w:rsidRDefault="00CD100A" w:rsidP="006D79C5">
      <w:pPr>
        <w:pStyle w:val="a3"/>
        <w:spacing w:line="276" w:lineRule="auto"/>
        <w:ind w:left="0" w:firstLine="414"/>
        <w:rPr>
          <w:u w:val="single"/>
        </w:rPr>
      </w:pPr>
      <w:r>
        <w:rPr>
          <w:u w:val="single"/>
        </w:rPr>
        <w:t xml:space="preserve">Учащиеся </w:t>
      </w:r>
      <w:r w:rsidR="006D79C5" w:rsidRPr="005F45C7">
        <w:rPr>
          <w:u w:val="single"/>
        </w:rPr>
        <w:t>получат возможность для формирования:</w:t>
      </w:r>
    </w:p>
    <w:p w:rsidR="006D79C5" w:rsidRPr="005F45C7" w:rsidRDefault="006D79C5" w:rsidP="006D79C5">
      <w:pPr>
        <w:pStyle w:val="a3"/>
        <w:spacing w:line="276" w:lineRule="auto"/>
        <w:ind w:left="0" w:firstLine="414"/>
      </w:pPr>
      <w:r w:rsidRPr="005F45C7">
        <w:t>- устойчивого познавательного интереса к творческой деятельности;</w:t>
      </w:r>
    </w:p>
    <w:p w:rsidR="006D79C5" w:rsidRPr="005F45C7" w:rsidRDefault="006D79C5" w:rsidP="006D79C5">
      <w:pPr>
        <w:pStyle w:val="a3"/>
        <w:spacing w:line="276" w:lineRule="auto"/>
        <w:ind w:left="0" w:firstLine="414"/>
      </w:pPr>
      <w:r w:rsidRPr="005F45C7">
        <w:t xml:space="preserve"> - осознанных устойчивых эстетических предпочтений  ориентаций на </w:t>
      </w:r>
      <w:r w:rsidR="00CD100A">
        <w:t xml:space="preserve"> декоративно – прикладное искусство </w:t>
      </w:r>
      <w:r w:rsidRPr="005F45C7">
        <w:t>как значимую сферу человеческой жизни;</w:t>
      </w:r>
    </w:p>
    <w:p w:rsidR="006D79C5" w:rsidRPr="005F45C7" w:rsidRDefault="006D79C5" w:rsidP="006D79C5">
      <w:pPr>
        <w:pStyle w:val="a3"/>
        <w:spacing w:line="276" w:lineRule="auto"/>
        <w:ind w:left="0" w:firstLine="414"/>
      </w:pPr>
      <w:r w:rsidRPr="005F45C7">
        <w:t>- возможности реализовывать творческий потенциал в собственной художественно-творческой деятельности, осуществлять самореализацию и самоопределение личности на эстетическом уровне;</w:t>
      </w:r>
    </w:p>
    <w:p w:rsidR="006D79C5" w:rsidRPr="005F45C7" w:rsidRDefault="006D79C5" w:rsidP="006D79C5">
      <w:pPr>
        <w:pStyle w:val="a3"/>
        <w:spacing w:line="276" w:lineRule="auto"/>
        <w:ind w:left="0" w:firstLine="414"/>
      </w:pPr>
      <w:r w:rsidRPr="005F45C7">
        <w:t xml:space="preserve">  - эмоционально – ценностное отношения </w:t>
      </w:r>
      <w:proofErr w:type="gramStart"/>
      <w:r w:rsidRPr="005F45C7">
        <w:t xml:space="preserve">к </w:t>
      </w:r>
      <w:r w:rsidR="00CD100A">
        <w:t xml:space="preserve"> декоративно</w:t>
      </w:r>
      <w:proofErr w:type="gramEnd"/>
      <w:r w:rsidR="00CD100A">
        <w:t xml:space="preserve"> – прикладному искусству </w:t>
      </w:r>
      <w:r w:rsidRPr="005F45C7">
        <w:t>и к жизни, осознавать систему общечеловеческих ценностей.</w:t>
      </w:r>
    </w:p>
    <w:p w:rsidR="006D79C5" w:rsidRPr="005F45C7" w:rsidRDefault="006D79C5" w:rsidP="006D79C5">
      <w:pPr>
        <w:pStyle w:val="a3"/>
        <w:spacing w:line="276" w:lineRule="auto"/>
        <w:ind w:left="0" w:firstLine="414"/>
      </w:pPr>
    </w:p>
    <w:p w:rsidR="006D79C5" w:rsidRPr="005F45C7" w:rsidRDefault="006D79C5" w:rsidP="006D79C5">
      <w:pPr>
        <w:rPr>
          <w:b/>
        </w:rPr>
      </w:pPr>
      <w:r w:rsidRPr="005F45C7">
        <w:rPr>
          <w:b/>
        </w:rPr>
        <w:t xml:space="preserve">  Регулятивные универсальные учебные действия:</w:t>
      </w:r>
    </w:p>
    <w:p w:rsidR="006D79C5" w:rsidRPr="005F45C7" w:rsidRDefault="006D79C5" w:rsidP="006D79C5">
      <w:pPr>
        <w:pStyle w:val="a3"/>
        <w:spacing w:line="276" w:lineRule="auto"/>
        <w:ind w:left="0" w:firstLine="414"/>
      </w:pPr>
      <w:r w:rsidRPr="005F45C7">
        <w:t>- выбирать художественные материалы, средства художественной выразительности для создания творческих работ. Решать художественные задачи с опорой на знания о цвете, правил композиций, усвоенных способах действий;</w:t>
      </w:r>
    </w:p>
    <w:p w:rsidR="006D79C5" w:rsidRPr="005F45C7" w:rsidRDefault="006D79C5" w:rsidP="006D79C5">
      <w:pPr>
        <w:pStyle w:val="a3"/>
        <w:spacing w:line="276" w:lineRule="auto"/>
        <w:ind w:left="0" w:firstLine="414"/>
      </w:pPr>
      <w:r w:rsidRPr="005F45C7">
        <w:t>- учитывать выделенные ориентиры действий в новых техниках, планировать свои действия;</w:t>
      </w:r>
    </w:p>
    <w:p w:rsidR="006D79C5" w:rsidRPr="005F45C7" w:rsidRDefault="006D79C5" w:rsidP="006D79C5">
      <w:pPr>
        <w:pStyle w:val="a3"/>
        <w:spacing w:line="276" w:lineRule="auto"/>
        <w:ind w:left="0" w:firstLine="414"/>
      </w:pPr>
      <w:r w:rsidRPr="005F45C7">
        <w:t>- осуществлять итоговый и пошаговый контроль в своей творческой деятельности;</w:t>
      </w:r>
    </w:p>
    <w:p w:rsidR="006D79C5" w:rsidRPr="005F45C7" w:rsidRDefault="006D79C5" w:rsidP="006D79C5">
      <w:pPr>
        <w:spacing w:line="276" w:lineRule="auto"/>
      </w:pPr>
      <w:r w:rsidRPr="005F45C7">
        <w:t xml:space="preserve">      - адекватно воспринимать оценку своих работ окружающих;</w:t>
      </w:r>
    </w:p>
    <w:p w:rsidR="006D79C5" w:rsidRPr="005F45C7" w:rsidRDefault="006D79C5" w:rsidP="006D79C5">
      <w:pPr>
        <w:spacing w:line="276" w:lineRule="auto"/>
      </w:pPr>
      <w:r w:rsidRPr="005F45C7">
        <w:t xml:space="preserve">      - навыкам работы с разнообразными материалами и навыкам создания образов посредством различных технологий;</w:t>
      </w:r>
    </w:p>
    <w:p w:rsidR="006D79C5" w:rsidRPr="005F45C7" w:rsidRDefault="006D79C5" w:rsidP="006D79C5">
      <w:pPr>
        <w:pStyle w:val="a3"/>
        <w:spacing w:line="276" w:lineRule="auto"/>
        <w:ind w:left="0" w:firstLine="414"/>
      </w:pPr>
      <w:r w:rsidRPr="005F45C7">
        <w:t>- вносить необходимые коррективы в действие после его завершения на основе оценки и характере сделанных ошибок.</w:t>
      </w:r>
    </w:p>
    <w:p w:rsidR="006D79C5" w:rsidRPr="00CD100A" w:rsidRDefault="00CD100A" w:rsidP="006D79C5">
      <w:pPr>
        <w:pStyle w:val="a3"/>
        <w:spacing w:line="276" w:lineRule="auto"/>
        <w:ind w:left="0" w:firstLine="414"/>
        <w:rPr>
          <w:i/>
        </w:rPr>
      </w:pPr>
      <w:r>
        <w:t xml:space="preserve">Учащиеся </w:t>
      </w:r>
      <w:r w:rsidR="006D79C5" w:rsidRPr="005F45C7">
        <w:t xml:space="preserve">получат </w:t>
      </w:r>
      <w:r w:rsidR="006D79C5" w:rsidRPr="00CD100A">
        <w:rPr>
          <w:i/>
        </w:rPr>
        <w:t xml:space="preserve">возможность научиться: </w:t>
      </w:r>
    </w:p>
    <w:p w:rsidR="006D79C5" w:rsidRPr="005F45C7" w:rsidRDefault="006D79C5" w:rsidP="006D79C5">
      <w:pPr>
        <w:pStyle w:val="a3"/>
        <w:spacing w:line="276" w:lineRule="auto"/>
        <w:ind w:left="0" w:firstLine="414"/>
      </w:pPr>
      <w:r w:rsidRPr="005F45C7">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6D79C5" w:rsidRPr="005F45C7" w:rsidRDefault="006D79C5" w:rsidP="006D79C5">
      <w:pPr>
        <w:pStyle w:val="a3"/>
        <w:spacing w:line="276" w:lineRule="auto"/>
        <w:ind w:left="0" w:firstLine="414"/>
      </w:pPr>
      <w:r w:rsidRPr="005F45C7">
        <w:t>- самостоятельно адекватно оценивать правильность выполнения действия и вносить коррективы в исполнение действия, как по  ходу его реализации, так и в конце действия.</w:t>
      </w:r>
    </w:p>
    <w:p w:rsidR="006D79C5" w:rsidRPr="005F45C7" w:rsidRDefault="006D79C5" w:rsidP="006D79C5">
      <w:pPr>
        <w:pStyle w:val="a3"/>
        <w:spacing w:line="276" w:lineRule="auto"/>
        <w:ind w:left="0" w:firstLine="414"/>
      </w:pPr>
      <w:r w:rsidRPr="005F45C7">
        <w:t xml:space="preserve"> - пользоваться средствами выразительности </w:t>
      </w:r>
      <w:proofErr w:type="gramStart"/>
      <w:r w:rsidRPr="005F45C7">
        <w:t>языка  декоративно</w:t>
      </w:r>
      <w:proofErr w:type="gramEnd"/>
      <w:r w:rsidRPr="005F45C7">
        <w:t xml:space="preserve"> – прикладного искусства, художественного конструирования ;</w:t>
      </w:r>
    </w:p>
    <w:p w:rsidR="006D79C5" w:rsidRPr="005F45C7" w:rsidRDefault="006D79C5" w:rsidP="006D79C5">
      <w:pPr>
        <w:pStyle w:val="a3"/>
        <w:spacing w:line="276" w:lineRule="auto"/>
        <w:ind w:left="0" w:firstLine="426"/>
      </w:pPr>
      <w:r w:rsidRPr="005F45C7">
        <w:t xml:space="preserve"> - моделировать новые формы, различные ситуации, путем трансформации известного создавать новые образы средствами декоративно – прикладного творчества.</w:t>
      </w:r>
    </w:p>
    <w:p w:rsidR="006D79C5" w:rsidRPr="005F45C7" w:rsidRDefault="006D79C5" w:rsidP="006D79C5">
      <w:pPr>
        <w:spacing w:line="276" w:lineRule="auto"/>
        <w:ind w:firstLine="426"/>
      </w:pPr>
      <w:r w:rsidRPr="005F45C7">
        <w:t xml:space="preserve">-осуществлять поиск информации с использованием литературы и средств массовой информации; </w:t>
      </w:r>
    </w:p>
    <w:p w:rsidR="006D79C5" w:rsidRPr="005F45C7" w:rsidRDefault="006D79C5" w:rsidP="006D79C5">
      <w:r w:rsidRPr="005F45C7">
        <w:t xml:space="preserve">      -отбирать и выстраивать оптимальную технологическую последовательность реализации собственного или предложенного замысла; </w:t>
      </w:r>
    </w:p>
    <w:p w:rsidR="006D79C5" w:rsidRPr="005F45C7" w:rsidRDefault="006D79C5" w:rsidP="006D79C5">
      <w:pPr>
        <w:jc w:val="center"/>
        <w:rPr>
          <w:b/>
        </w:rPr>
      </w:pPr>
      <w:r w:rsidRPr="005F45C7">
        <w:rPr>
          <w:b/>
        </w:rPr>
        <w:t>Познавательные универсальные учебные действия:</w:t>
      </w:r>
    </w:p>
    <w:p w:rsidR="006D79C5" w:rsidRPr="005F45C7" w:rsidRDefault="006D79C5" w:rsidP="006D79C5">
      <w:pPr>
        <w:spacing w:line="276" w:lineRule="auto"/>
        <w:ind w:firstLine="426"/>
      </w:pPr>
      <w:r w:rsidRPr="005F45C7">
        <w:t>- различать изученные виды декоративно – прикладного искусства, представлять их место и роль в жизни человека и общества;</w:t>
      </w:r>
    </w:p>
    <w:p w:rsidR="006D79C5" w:rsidRPr="005F45C7" w:rsidRDefault="006D79C5" w:rsidP="006D79C5">
      <w:pPr>
        <w:spacing w:line="276" w:lineRule="auto"/>
        <w:ind w:firstLine="426"/>
      </w:pPr>
      <w:r w:rsidRPr="005F45C7">
        <w:t>- приобретать и осуществлять практические навыки и умения в художественном творчестве;</w:t>
      </w:r>
    </w:p>
    <w:p w:rsidR="006D79C5" w:rsidRPr="005F45C7" w:rsidRDefault="006D79C5" w:rsidP="006D79C5">
      <w:pPr>
        <w:spacing w:line="276" w:lineRule="auto"/>
        <w:ind w:firstLine="426"/>
      </w:pPr>
      <w:r w:rsidRPr="005F45C7">
        <w:t>- осваивать особенности художественно – выразительных средств,  материалов и техник, применяемых в декоративно – прикладном творчестве.</w:t>
      </w:r>
    </w:p>
    <w:p w:rsidR="006D79C5" w:rsidRPr="005F45C7" w:rsidRDefault="006D79C5" w:rsidP="006D79C5">
      <w:pPr>
        <w:spacing w:line="276" w:lineRule="auto"/>
        <w:ind w:firstLine="426"/>
      </w:pPr>
      <w:r w:rsidRPr="005F45C7">
        <w:t>- развивать художественный вкус как способность чувствовать и воспринимать многообразие видов и жанров искусства;</w:t>
      </w:r>
    </w:p>
    <w:p w:rsidR="006D79C5" w:rsidRPr="005F45C7" w:rsidRDefault="006D79C5" w:rsidP="006D79C5">
      <w:pPr>
        <w:spacing w:line="276" w:lineRule="auto"/>
        <w:ind w:firstLine="426"/>
      </w:pPr>
      <w:r w:rsidRPr="005F45C7">
        <w:t>- художественно – образному, эстетическому типу мышления, формированию целостного восприятия мира;</w:t>
      </w:r>
    </w:p>
    <w:p w:rsidR="006D79C5" w:rsidRPr="005F45C7" w:rsidRDefault="006D79C5" w:rsidP="006D79C5">
      <w:pPr>
        <w:spacing w:line="276" w:lineRule="auto"/>
        <w:ind w:firstLine="426"/>
      </w:pPr>
      <w:r w:rsidRPr="005F45C7">
        <w:t>-  развивать  фантазию, воображения, художественную интуицию, память;</w:t>
      </w:r>
    </w:p>
    <w:p w:rsidR="006D79C5" w:rsidRPr="005F45C7" w:rsidRDefault="006D79C5" w:rsidP="006D79C5">
      <w:pPr>
        <w:spacing w:line="276" w:lineRule="auto"/>
        <w:ind w:firstLine="426"/>
      </w:pPr>
      <w:r w:rsidRPr="005F45C7">
        <w:t xml:space="preserve">- развивать критическое мышление, в способности аргументировать свою точку зрения по отношению к различным произведениям изобразительного декоративно – прикладного искусства;  </w:t>
      </w:r>
    </w:p>
    <w:p w:rsidR="006D79C5" w:rsidRPr="005F45C7" w:rsidRDefault="006D79C5" w:rsidP="006D79C5">
      <w:pPr>
        <w:spacing w:line="276" w:lineRule="auto"/>
        <w:ind w:firstLine="426"/>
        <w:rPr>
          <w:b/>
        </w:rPr>
      </w:pPr>
      <w:r w:rsidRPr="005F45C7">
        <w:rPr>
          <w:b/>
        </w:rPr>
        <w:t>Коммуникативные универсальные учебные действия:</w:t>
      </w:r>
    </w:p>
    <w:p w:rsidR="006D79C5" w:rsidRPr="005F45C7" w:rsidRDefault="006D79C5" w:rsidP="006D79C5">
      <w:pPr>
        <w:spacing w:line="276" w:lineRule="auto"/>
        <w:ind w:firstLine="426"/>
        <w:rPr>
          <w:b/>
        </w:rPr>
      </w:pPr>
    </w:p>
    <w:p w:rsidR="006D79C5" w:rsidRPr="005F45C7" w:rsidRDefault="006D79C5" w:rsidP="006D79C5">
      <w:pPr>
        <w:spacing w:line="276" w:lineRule="auto"/>
        <w:ind w:firstLine="426"/>
      </w:pPr>
      <w:r w:rsidRPr="005F45C7">
        <w:t>-первоначальному опыту осуществления совместной продуктивной деятельности;</w:t>
      </w:r>
    </w:p>
    <w:p w:rsidR="006D79C5" w:rsidRPr="005F45C7" w:rsidRDefault="006D79C5" w:rsidP="006D79C5">
      <w:pPr>
        <w:spacing w:line="276" w:lineRule="auto"/>
        <w:ind w:firstLine="426"/>
      </w:pPr>
      <w:r w:rsidRPr="005F45C7">
        <w:t xml:space="preserve"> - сотрудничать и оказывать взаимопомощь, доброжелательно и уважительно строить свое общение со сверстниками и взрослыми</w:t>
      </w:r>
    </w:p>
    <w:p w:rsidR="006D79C5" w:rsidRPr="005F45C7" w:rsidRDefault="006D79C5" w:rsidP="006D79C5">
      <w:pPr>
        <w:spacing w:line="276" w:lineRule="auto"/>
        <w:ind w:firstLine="426"/>
      </w:pPr>
      <w:r w:rsidRPr="005F45C7">
        <w:t xml:space="preserve"> - формировать собственное мнение и позицию;</w:t>
      </w:r>
    </w:p>
    <w:p w:rsidR="006D79C5" w:rsidRPr="001B2FF2" w:rsidRDefault="001B2FF2" w:rsidP="006D79C5">
      <w:pPr>
        <w:pStyle w:val="a3"/>
        <w:spacing w:line="276" w:lineRule="auto"/>
        <w:ind w:left="0" w:firstLine="426"/>
        <w:rPr>
          <w:i/>
        </w:rPr>
      </w:pPr>
      <w:r w:rsidRPr="001B2FF2">
        <w:rPr>
          <w:i/>
        </w:rPr>
        <w:t xml:space="preserve">Учащиеся имеют </w:t>
      </w:r>
      <w:r w:rsidR="006D79C5" w:rsidRPr="001B2FF2">
        <w:rPr>
          <w:i/>
        </w:rPr>
        <w:t xml:space="preserve">возможность научиться: </w:t>
      </w:r>
    </w:p>
    <w:p w:rsidR="006D79C5" w:rsidRPr="005F45C7" w:rsidRDefault="006D79C5" w:rsidP="006D79C5">
      <w:pPr>
        <w:spacing w:line="276" w:lineRule="auto"/>
        <w:ind w:firstLine="426"/>
      </w:pPr>
      <w:r w:rsidRPr="005F45C7">
        <w:t>- учитывать и координировать в сотрудничестве отличные от собственной позиции других людей;</w:t>
      </w:r>
    </w:p>
    <w:p w:rsidR="006D79C5" w:rsidRPr="005F45C7" w:rsidRDefault="006D79C5" w:rsidP="006D79C5">
      <w:pPr>
        <w:spacing w:line="276" w:lineRule="auto"/>
        <w:ind w:firstLine="426"/>
      </w:pPr>
      <w:r w:rsidRPr="005F45C7">
        <w:t>- учитывать разные мнения и интересы и обосновывать собственную позицию;</w:t>
      </w:r>
    </w:p>
    <w:p w:rsidR="006D79C5" w:rsidRPr="005F45C7" w:rsidRDefault="006D79C5" w:rsidP="006D79C5">
      <w:pPr>
        <w:spacing w:line="276" w:lineRule="auto"/>
        <w:ind w:firstLine="426"/>
      </w:pPr>
      <w:r w:rsidRPr="005F45C7">
        <w:t>-задавать вопросы, необходимые для организации собственной деятельности и сотрудничества с партнером;</w:t>
      </w:r>
    </w:p>
    <w:p w:rsidR="006D79C5" w:rsidRPr="005F45C7" w:rsidRDefault="006D79C5" w:rsidP="006D79C5">
      <w:pPr>
        <w:spacing w:line="276" w:lineRule="auto"/>
        <w:ind w:firstLine="426"/>
      </w:pPr>
      <w:r w:rsidRPr="005F45C7">
        <w:t>-адекватно использовать речь для планирования и регуляции своей деятельности;</w:t>
      </w:r>
    </w:p>
    <w:p w:rsidR="006D79C5" w:rsidRPr="00A5754F" w:rsidRDefault="006D79C5" w:rsidP="009B0F25">
      <w:pPr>
        <w:spacing w:line="276" w:lineRule="auto"/>
      </w:pPr>
      <w:r w:rsidRPr="005F45C7">
        <w:t xml:space="preserve">В результате занятий декоративным творчеством у </w:t>
      </w:r>
      <w:proofErr w:type="gramStart"/>
      <w:r w:rsidRPr="005F45C7">
        <w:t>обучающихся  должны</w:t>
      </w:r>
      <w:proofErr w:type="gramEnd"/>
      <w:r w:rsidRPr="005F45C7">
        <w:t xml:space="preserve"> быть развиты такие качества личности, как умение замечать красивое, аккуратность,</w:t>
      </w:r>
      <w:r w:rsidR="00A5754F">
        <w:t xml:space="preserve"> трудолюбие, целеустремленность</w:t>
      </w:r>
    </w:p>
    <w:p w:rsidR="006D79C5" w:rsidRPr="005F45C7" w:rsidRDefault="008B6F51" w:rsidP="006D79C5">
      <w:pPr>
        <w:spacing w:line="276" w:lineRule="auto"/>
        <w:ind w:firstLine="426"/>
        <w:rPr>
          <w:b/>
        </w:rPr>
      </w:pPr>
      <w:r>
        <w:rPr>
          <w:b/>
        </w:rPr>
        <w:t xml:space="preserve">Учащиеся </w:t>
      </w:r>
      <w:r w:rsidR="006D79C5" w:rsidRPr="005F45C7">
        <w:rPr>
          <w:b/>
        </w:rPr>
        <w:t xml:space="preserve">получат возможность научиться: </w:t>
      </w:r>
    </w:p>
    <w:p w:rsidR="006D79C5" w:rsidRPr="005F45C7" w:rsidRDefault="006D79C5" w:rsidP="006D79C5">
      <w:pPr>
        <w:spacing w:line="276" w:lineRule="auto"/>
        <w:ind w:firstLine="426"/>
      </w:pPr>
      <w:r w:rsidRPr="005F45C7">
        <w:t>-создавать и преобразовывать схемы и модели для решения творческих задач;</w:t>
      </w:r>
    </w:p>
    <w:p w:rsidR="006D79C5" w:rsidRPr="005F45C7" w:rsidRDefault="006D79C5" w:rsidP="006D79C5">
      <w:pPr>
        <w:spacing w:line="276" w:lineRule="auto"/>
        <w:ind w:firstLine="426"/>
      </w:pPr>
      <w:r w:rsidRPr="005F45C7">
        <w:t>- понимать культурно – историческую ценность традиций, отраженных в предметном мире, и уважать их;</w:t>
      </w:r>
    </w:p>
    <w:p w:rsidR="006D79C5" w:rsidRPr="00460ABD" w:rsidRDefault="006D79C5" w:rsidP="00460ABD">
      <w:pPr>
        <w:spacing w:line="276" w:lineRule="auto"/>
        <w:ind w:firstLine="426"/>
      </w:pPr>
      <w:r w:rsidRPr="005F45C7">
        <w:t xml:space="preserve">- более углубленному освоению понравившегося ремесла, и в </w:t>
      </w:r>
      <w:r w:rsidR="008B6F51">
        <w:t xml:space="preserve"> декоративно – прикладном творчестве </w:t>
      </w:r>
      <w:r w:rsidRPr="005F45C7">
        <w:t>в целом.</w:t>
      </w:r>
    </w:p>
    <w:p w:rsidR="006D79C5" w:rsidRPr="005F45C7" w:rsidRDefault="006D79C5" w:rsidP="006D79C5">
      <w:pPr>
        <w:spacing w:line="276" w:lineRule="auto"/>
        <w:rPr>
          <w:b/>
          <w:u w:val="single"/>
        </w:rPr>
      </w:pPr>
      <w:r w:rsidRPr="005F45C7">
        <w:rPr>
          <w:b/>
          <w:u w:val="single"/>
        </w:rPr>
        <w:t>Учащиеся должны знать:</w:t>
      </w:r>
    </w:p>
    <w:p w:rsidR="008B6F51" w:rsidRDefault="006D79C5" w:rsidP="006D79C5">
      <w:pPr>
        <w:spacing w:line="276" w:lineRule="auto"/>
      </w:pPr>
      <w:r w:rsidRPr="005F45C7">
        <w:t xml:space="preserve">              -</w:t>
      </w:r>
      <w:proofErr w:type="gramStart"/>
      <w:r w:rsidR="008B6F51">
        <w:t xml:space="preserve">пряжа </w:t>
      </w:r>
      <w:r w:rsidRPr="005F45C7">
        <w:t>,</w:t>
      </w:r>
      <w:proofErr w:type="gramEnd"/>
      <w:r w:rsidRPr="005F45C7">
        <w:t xml:space="preserve"> виды</w:t>
      </w:r>
      <w:r w:rsidR="008B6F51">
        <w:t xml:space="preserve"> пряжи</w:t>
      </w:r>
      <w:r w:rsidRPr="005F45C7">
        <w:t>, его свойства и применение. Материалы и приспособления, применяемые при работе с</w:t>
      </w:r>
      <w:r w:rsidR="008B6F51">
        <w:t xml:space="preserve"> пряжей</w:t>
      </w:r>
      <w:r w:rsidRPr="005F45C7">
        <w:t>. Разнообразие техник;</w:t>
      </w:r>
    </w:p>
    <w:p w:rsidR="006D79C5" w:rsidRPr="005F45C7" w:rsidRDefault="006D79C5" w:rsidP="006D79C5">
      <w:pPr>
        <w:spacing w:line="276" w:lineRule="auto"/>
      </w:pPr>
      <w:r w:rsidRPr="005F45C7">
        <w:t xml:space="preserve">             - особенности построения композиции, основные декоративные элементы интерьера;</w:t>
      </w:r>
    </w:p>
    <w:p w:rsidR="006D79C5" w:rsidRPr="005F45C7" w:rsidRDefault="006D79C5" w:rsidP="008B6F51">
      <w:pPr>
        <w:spacing w:line="276" w:lineRule="auto"/>
        <w:ind w:firstLine="708"/>
      </w:pPr>
      <w:r w:rsidRPr="005F45C7">
        <w:t>- историю возникновения  и развития</w:t>
      </w:r>
      <w:r w:rsidR="008B6F51">
        <w:t xml:space="preserve"> ремесла вязания крючком</w:t>
      </w:r>
      <w:r w:rsidRPr="005F45C7">
        <w:t xml:space="preserve">  сведения о материалах, инструментах и приспособлениях, технику создания работ с использованием</w:t>
      </w:r>
      <w:r w:rsidR="008B6F51">
        <w:t xml:space="preserve"> различной пряжи</w:t>
      </w:r>
      <w:r w:rsidRPr="005F45C7">
        <w:t xml:space="preserve">,  способы декоративного оформления готовых работ; </w:t>
      </w:r>
    </w:p>
    <w:p w:rsidR="005A3DC5" w:rsidRDefault="006D79C5" w:rsidP="008B6F51">
      <w:pPr>
        <w:spacing w:line="276" w:lineRule="auto"/>
        <w:ind w:firstLine="708"/>
      </w:pPr>
      <w:r w:rsidRPr="005F45C7">
        <w:t>-общие понятия построения композиции</w:t>
      </w:r>
      <w:r w:rsidR="008B6F51">
        <w:t xml:space="preserve"> панно</w:t>
      </w:r>
      <w:r w:rsidRPr="005F45C7">
        <w:t xml:space="preserve">. Понятия: масштаб, ритм, симметрия, </w:t>
      </w:r>
      <w:proofErr w:type="spellStart"/>
      <w:r w:rsidRPr="005F45C7">
        <w:t>ассиметрия</w:t>
      </w:r>
      <w:proofErr w:type="spellEnd"/>
      <w:r w:rsidRPr="005F45C7">
        <w:t xml:space="preserve">. Технология создания панно. </w:t>
      </w:r>
    </w:p>
    <w:p w:rsidR="006D79C5" w:rsidRPr="005F45C7" w:rsidRDefault="006D79C5" w:rsidP="008B6F51">
      <w:pPr>
        <w:spacing w:line="276" w:lineRule="auto"/>
        <w:ind w:firstLine="708"/>
      </w:pPr>
      <w:r w:rsidRPr="005F45C7">
        <w:t>- основные</w:t>
      </w:r>
      <w:r w:rsidR="008B6F51">
        <w:t xml:space="preserve"> петли вязания крючком</w:t>
      </w:r>
      <w:r w:rsidRPr="005F45C7">
        <w:t>, история развития</w:t>
      </w:r>
      <w:r w:rsidR="008B6F51">
        <w:t xml:space="preserve"> ремесла</w:t>
      </w:r>
      <w:r w:rsidRPr="005F45C7">
        <w:t xml:space="preserve">. Использование </w:t>
      </w:r>
      <w:proofErr w:type="gramStart"/>
      <w:r w:rsidR="008B6F51">
        <w:t>изделий ,</w:t>
      </w:r>
      <w:proofErr w:type="gramEnd"/>
      <w:r w:rsidR="008B6F51">
        <w:t xml:space="preserve"> связанных крючком ,</w:t>
      </w:r>
      <w:r w:rsidRPr="005F45C7">
        <w:t>для оформления интерьера;</w:t>
      </w:r>
    </w:p>
    <w:p w:rsidR="006D79C5" w:rsidRPr="005F45C7" w:rsidRDefault="006D79C5" w:rsidP="005A3DC5">
      <w:pPr>
        <w:spacing w:line="276" w:lineRule="auto"/>
        <w:ind w:firstLine="708"/>
      </w:pPr>
      <w:r w:rsidRPr="005F45C7">
        <w:t xml:space="preserve">- традиционные виды аппликации из пряжи, технология создания силуэтной куклы; </w:t>
      </w:r>
    </w:p>
    <w:p w:rsidR="006D79C5" w:rsidRPr="005F45C7" w:rsidRDefault="006D79C5" w:rsidP="006D79C5">
      <w:pPr>
        <w:spacing w:line="276" w:lineRule="auto"/>
      </w:pPr>
      <w:r w:rsidRPr="005F45C7">
        <w:t xml:space="preserve">- историю русского  народного костюма; </w:t>
      </w:r>
    </w:p>
    <w:p w:rsidR="006D79C5" w:rsidRPr="005F45C7" w:rsidRDefault="006D79C5" w:rsidP="006D79C5">
      <w:pPr>
        <w:spacing w:line="276" w:lineRule="auto"/>
        <w:ind w:firstLine="502"/>
      </w:pPr>
      <w:r w:rsidRPr="005F45C7">
        <w:t xml:space="preserve">   -сувенир, виды и назначение сувениров; </w:t>
      </w:r>
    </w:p>
    <w:p w:rsidR="006D79C5" w:rsidRPr="005F45C7" w:rsidRDefault="006D79C5" w:rsidP="009B0F25">
      <w:pPr>
        <w:spacing w:line="276" w:lineRule="auto"/>
        <w:ind w:firstLine="502"/>
        <w:rPr>
          <w:b/>
          <w:u w:val="single"/>
        </w:rPr>
      </w:pPr>
      <w:r w:rsidRPr="005F45C7">
        <w:rPr>
          <w:b/>
          <w:u w:val="single"/>
        </w:rPr>
        <w:t>Учащиеся должны уметь:</w:t>
      </w:r>
    </w:p>
    <w:p w:rsidR="006D79C5" w:rsidRPr="005F45C7" w:rsidRDefault="006D79C5" w:rsidP="006D79C5">
      <w:pPr>
        <w:pStyle w:val="a5"/>
        <w:spacing w:after="0" w:line="276" w:lineRule="auto"/>
        <w:ind w:firstLine="0"/>
        <w:rPr>
          <w:sz w:val="24"/>
          <w:szCs w:val="24"/>
        </w:rPr>
      </w:pPr>
      <w:r w:rsidRPr="005F45C7">
        <w:rPr>
          <w:sz w:val="24"/>
          <w:szCs w:val="24"/>
        </w:rPr>
        <w:t xml:space="preserve">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6D79C5" w:rsidRPr="005F45C7" w:rsidRDefault="006D79C5" w:rsidP="006D79C5">
      <w:pPr>
        <w:spacing w:line="276" w:lineRule="auto"/>
      </w:pPr>
      <w:r w:rsidRPr="005F45C7">
        <w:t xml:space="preserve">            -моделировать с помощью трансформации природных форм новые образы;</w:t>
      </w:r>
    </w:p>
    <w:p w:rsidR="006D79C5" w:rsidRPr="005F45C7" w:rsidRDefault="006D79C5" w:rsidP="006D79C5">
      <w:pPr>
        <w:spacing w:line="276" w:lineRule="auto"/>
      </w:pPr>
      <w:r w:rsidRPr="005F45C7">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w:t>
      </w:r>
    </w:p>
    <w:p w:rsidR="006D79C5" w:rsidRPr="005F45C7" w:rsidRDefault="006D79C5" w:rsidP="006D79C5">
      <w:pPr>
        <w:spacing w:line="276" w:lineRule="auto"/>
      </w:pPr>
      <w:r w:rsidRPr="005F45C7">
        <w:rPr>
          <w:color w:val="000000"/>
        </w:rPr>
        <w:t xml:space="preserve">           -</w:t>
      </w:r>
      <w:r w:rsidRPr="005F45C7">
        <w:t>воспринимать и эмоционально оценивать шедевры русского и зарубежного искусства, изображающие природу, человека, явления;</w:t>
      </w:r>
    </w:p>
    <w:p w:rsidR="006D79C5" w:rsidRPr="005F45C7" w:rsidRDefault="006D79C5" w:rsidP="006D79C5">
      <w:pPr>
        <w:pStyle w:val="a5"/>
        <w:spacing w:after="0" w:line="276" w:lineRule="auto"/>
        <w:ind w:firstLine="180"/>
        <w:rPr>
          <w:sz w:val="24"/>
          <w:szCs w:val="24"/>
        </w:rPr>
      </w:pPr>
      <w:r w:rsidRPr="005F45C7">
        <w:rPr>
          <w:sz w:val="24"/>
          <w:szCs w:val="24"/>
        </w:rPr>
        <w:t xml:space="preserve">         -понимать культурные традиции, отраженные в предметах рукотворного мира, и учиться у мастеров прошлого; осознавать, что </w:t>
      </w:r>
    </w:p>
    <w:p w:rsidR="006D79C5" w:rsidRPr="005F45C7" w:rsidRDefault="006D79C5" w:rsidP="006D79C5">
      <w:pPr>
        <w:pStyle w:val="a5"/>
        <w:spacing w:after="0" w:line="276" w:lineRule="auto"/>
        <w:ind w:firstLine="180"/>
        <w:rPr>
          <w:sz w:val="24"/>
          <w:szCs w:val="24"/>
        </w:rPr>
      </w:pPr>
      <w:r w:rsidRPr="005F45C7">
        <w:rPr>
          <w:sz w:val="24"/>
          <w:szCs w:val="24"/>
        </w:rPr>
        <w:t xml:space="preserve">       -в народном быту вещи имели не только практический смысл, но еще и магическое значение, а потому изготавливались строго по правилам;</w:t>
      </w:r>
    </w:p>
    <w:p w:rsidR="006D79C5" w:rsidRPr="005F45C7" w:rsidRDefault="006D79C5" w:rsidP="006D79C5">
      <w:pPr>
        <w:spacing w:line="276" w:lineRule="auto"/>
      </w:pPr>
      <w:r w:rsidRPr="005F45C7">
        <w:t xml:space="preserve">        -учитывать символическое значение образов и узоров в произведениях народного искусства</w:t>
      </w:r>
    </w:p>
    <w:p w:rsidR="006D79C5" w:rsidRPr="005F45C7" w:rsidRDefault="006D79C5" w:rsidP="006D79C5">
      <w:pPr>
        <w:spacing w:line="276" w:lineRule="auto"/>
      </w:pPr>
      <w:r w:rsidRPr="005F45C7">
        <w:t xml:space="preserve">             – называть функциональное назначение приспособлений и инструментов; </w:t>
      </w:r>
    </w:p>
    <w:p w:rsidR="006D79C5" w:rsidRPr="005F45C7" w:rsidRDefault="006D79C5" w:rsidP="005A3DC5">
      <w:pPr>
        <w:spacing w:line="276" w:lineRule="auto"/>
        <w:ind w:firstLine="708"/>
      </w:pPr>
      <w:r w:rsidRPr="005F45C7">
        <w:t>- выполнять приемы удобной и безопасно</w:t>
      </w:r>
      <w:r w:rsidR="005A3DC5">
        <w:t>й работы ручными инструментами;</w:t>
      </w:r>
    </w:p>
    <w:p w:rsidR="006D79C5" w:rsidRPr="005F45C7" w:rsidRDefault="006D79C5" w:rsidP="005A3DC5">
      <w:pPr>
        <w:spacing w:line="276" w:lineRule="auto"/>
        <w:ind w:firstLine="708"/>
      </w:pPr>
      <w:r w:rsidRPr="005F45C7">
        <w:t>- выбирать инструменты в соответствии с решаемой практической задачей</w:t>
      </w:r>
    </w:p>
    <w:p w:rsidR="006D79C5" w:rsidRPr="005F45C7" w:rsidRDefault="006D79C5" w:rsidP="006D79C5">
      <w:pPr>
        <w:spacing w:line="276" w:lineRule="auto"/>
      </w:pPr>
      <w:r w:rsidRPr="005F45C7">
        <w:t>наблюдать и описывать свойства используемых материалов;</w:t>
      </w:r>
    </w:p>
    <w:p w:rsidR="006D79C5" w:rsidRPr="005F45C7" w:rsidRDefault="006D79C5" w:rsidP="005A3DC5">
      <w:pPr>
        <w:spacing w:line="276" w:lineRule="auto"/>
        <w:ind w:firstLine="708"/>
      </w:pPr>
      <w:r w:rsidRPr="005F45C7">
        <w:t>- подбирать материалы в зависимости от назначения и конструктивных особенностей изделия;</w:t>
      </w:r>
    </w:p>
    <w:p w:rsidR="006D79C5" w:rsidRPr="005F45C7" w:rsidRDefault="006D79C5" w:rsidP="005A3DC5">
      <w:pPr>
        <w:spacing w:line="276" w:lineRule="auto"/>
        <w:ind w:firstLine="708"/>
      </w:pPr>
      <w:r w:rsidRPr="005F45C7">
        <w:t>-добывать необходимую информацию (устную и графическую).</w:t>
      </w:r>
    </w:p>
    <w:p w:rsidR="006D79C5" w:rsidRPr="005F45C7" w:rsidRDefault="006D79C5" w:rsidP="005A3DC5">
      <w:pPr>
        <w:spacing w:line="276" w:lineRule="auto"/>
        <w:ind w:firstLine="708"/>
      </w:pPr>
      <w:r w:rsidRPr="005F45C7">
        <w:t>– подбирать оптимальные  технологические способы изготовления деталей и изделия в целом</w:t>
      </w:r>
    </w:p>
    <w:p w:rsidR="006D79C5" w:rsidRPr="005F45C7" w:rsidRDefault="006D79C5" w:rsidP="005A3DC5">
      <w:pPr>
        <w:spacing w:line="276" w:lineRule="auto"/>
        <w:ind w:firstLine="708"/>
      </w:pPr>
      <w:r w:rsidRPr="005F45C7">
        <w:t>- соблюдать общие требования дизайна изделий;</w:t>
      </w:r>
    </w:p>
    <w:p w:rsidR="006D79C5" w:rsidRDefault="006D79C5" w:rsidP="005A3DC5">
      <w:pPr>
        <w:spacing w:line="276" w:lineRule="auto"/>
        <w:ind w:firstLine="708"/>
      </w:pPr>
      <w:r w:rsidRPr="005F45C7">
        <w:t xml:space="preserve"> - планировать предстоящую практическую деятельность. Осуществлять самоконтроль</w:t>
      </w:r>
    </w:p>
    <w:p w:rsidR="006D79C5" w:rsidRDefault="006D79C5" w:rsidP="006D79C5">
      <w:pPr>
        <w:spacing w:line="276" w:lineRule="auto"/>
      </w:pPr>
    </w:p>
    <w:p w:rsidR="009B0F25" w:rsidRPr="0034799F" w:rsidRDefault="009B0F25" w:rsidP="009B0F25">
      <w:pPr>
        <w:jc w:val="center"/>
        <w:rPr>
          <w:b/>
        </w:rPr>
      </w:pPr>
      <w:r w:rsidRPr="0034799F">
        <w:rPr>
          <w:b/>
        </w:rPr>
        <w:t>Программное содержание.</w:t>
      </w:r>
    </w:p>
    <w:p w:rsidR="009B0F25" w:rsidRPr="0034799F" w:rsidRDefault="009B0F25" w:rsidP="009B0F25">
      <w:pPr>
        <w:ind w:left="2325"/>
        <w:rPr>
          <w:b/>
          <w:u w:val="single"/>
        </w:rPr>
      </w:pPr>
      <w:r w:rsidRPr="0034799F">
        <w:rPr>
          <w:b/>
          <w:u w:val="single"/>
          <w:lang w:val="en-US"/>
        </w:rPr>
        <w:t>I</w:t>
      </w:r>
      <w:r w:rsidRPr="0034799F">
        <w:rPr>
          <w:b/>
          <w:u w:val="single"/>
        </w:rPr>
        <w:t>. Сведения о вязании крючком</w:t>
      </w:r>
      <w:r>
        <w:rPr>
          <w:b/>
          <w:u w:val="single"/>
        </w:rPr>
        <w:t xml:space="preserve"> – 3 часа.</w:t>
      </w:r>
    </w:p>
    <w:p w:rsidR="009B0F25" w:rsidRPr="0034799F" w:rsidRDefault="009B0F25" w:rsidP="009B0F25">
      <w:pPr>
        <w:ind w:left="2325"/>
      </w:pPr>
    </w:p>
    <w:p w:rsidR="009B0F25" w:rsidRPr="0034799F" w:rsidRDefault="009B0F25" w:rsidP="009B0F25">
      <w:pPr>
        <w:numPr>
          <w:ilvl w:val="0"/>
          <w:numId w:val="6"/>
        </w:numPr>
      </w:pPr>
      <w:r w:rsidRPr="0034799F">
        <w:t>Вводное занятие.</w:t>
      </w:r>
    </w:p>
    <w:p w:rsidR="009B0F25" w:rsidRPr="0034799F" w:rsidRDefault="009B0F25" w:rsidP="009B0F25">
      <w:r w:rsidRPr="0034799F">
        <w:t>1.Введение в курс «Вязание крючком из  шерстяной нити». Содержание курса.</w:t>
      </w:r>
    </w:p>
    <w:p w:rsidR="009B0F25" w:rsidRPr="0034799F" w:rsidRDefault="009B0F25" w:rsidP="009B0F25">
      <w:r w:rsidRPr="0034799F">
        <w:t>Правила техники безопасности и поведения.</w:t>
      </w:r>
    </w:p>
    <w:p w:rsidR="009B0F25" w:rsidRPr="0034799F" w:rsidRDefault="009B0F25" w:rsidP="009B0F25">
      <w:r w:rsidRPr="0034799F">
        <w:t>2.Знакомство с одним из старинных видов декоративно-прикладного искусства на Руси – вязанием, историей происхождения вязания.</w:t>
      </w:r>
    </w:p>
    <w:p w:rsidR="009B0F25" w:rsidRPr="0034799F" w:rsidRDefault="009B0F25" w:rsidP="009B0F25">
      <w:r w:rsidRPr="0034799F">
        <w:t>3. Организация труда. Подготовка рабочего места.</w:t>
      </w:r>
    </w:p>
    <w:p w:rsidR="009B0F25" w:rsidRPr="0034799F" w:rsidRDefault="009B0F25" w:rsidP="009B0F25"/>
    <w:p w:rsidR="009B0F25" w:rsidRPr="0034799F" w:rsidRDefault="009B0F25" w:rsidP="009B0F25">
      <w:pPr>
        <w:jc w:val="center"/>
        <w:rPr>
          <w:b/>
          <w:u w:val="single"/>
        </w:rPr>
      </w:pPr>
      <w:r w:rsidRPr="0034799F">
        <w:rPr>
          <w:b/>
          <w:u w:val="single"/>
          <w:lang w:val="en-US"/>
        </w:rPr>
        <w:t>II</w:t>
      </w:r>
      <w:r w:rsidRPr="0034799F">
        <w:rPr>
          <w:b/>
          <w:u w:val="single"/>
        </w:rPr>
        <w:t>. Основы вязания крючком</w:t>
      </w:r>
      <w:r>
        <w:rPr>
          <w:b/>
          <w:u w:val="single"/>
        </w:rPr>
        <w:t xml:space="preserve"> – 10 часов</w:t>
      </w:r>
    </w:p>
    <w:p w:rsidR="009B0F25" w:rsidRPr="0034799F" w:rsidRDefault="009B0F25" w:rsidP="009B0F25">
      <w:r w:rsidRPr="0034799F">
        <w:t>1.Пряжа, применяемая при работе. Свойства и особенности пряжи. Фактура пряжи. Цвет и сочетание цветов.</w:t>
      </w:r>
    </w:p>
    <w:p w:rsidR="009B0F25" w:rsidRPr="0034799F" w:rsidRDefault="009B0F25" w:rsidP="009B0F25">
      <w:r w:rsidRPr="0034799F">
        <w:t>2. Основные элементы вязания крючком. Техника выполнения элементов вязания:</w:t>
      </w:r>
    </w:p>
    <w:p w:rsidR="009B0F25" w:rsidRDefault="009B0F25" w:rsidP="009B0F25">
      <w:r w:rsidRPr="0034799F">
        <w:t>«Цепочка»;  «</w:t>
      </w:r>
      <w:proofErr w:type="spellStart"/>
      <w:r w:rsidRPr="0034799F">
        <w:t>полустолбик</w:t>
      </w:r>
      <w:proofErr w:type="spellEnd"/>
      <w:r w:rsidRPr="0034799F">
        <w:t xml:space="preserve">»; «столбик без </w:t>
      </w:r>
      <w:proofErr w:type="spellStart"/>
      <w:r w:rsidRPr="0034799F">
        <w:t>накида</w:t>
      </w:r>
      <w:proofErr w:type="spellEnd"/>
      <w:r w:rsidRPr="0034799F">
        <w:t xml:space="preserve">»; «столбик с </w:t>
      </w:r>
      <w:proofErr w:type="spellStart"/>
      <w:r w:rsidRPr="0034799F">
        <w:t>накидом</w:t>
      </w:r>
      <w:proofErr w:type="spellEnd"/>
      <w:r w:rsidRPr="0034799F">
        <w:t>»; «длинные петли».</w:t>
      </w:r>
    </w:p>
    <w:p w:rsidR="009B0F25" w:rsidRPr="0034799F" w:rsidRDefault="009B0F25" w:rsidP="009B0F25">
      <w:r>
        <w:t xml:space="preserve"> 3. </w:t>
      </w:r>
      <w:r w:rsidRPr="0034799F">
        <w:t xml:space="preserve"> Схемы. Чтение схем</w:t>
      </w:r>
    </w:p>
    <w:p w:rsidR="009B0F25" w:rsidRPr="0034799F" w:rsidRDefault="009B0F25" w:rsidP="009B0F25">
      <w:r>
        <w:t>4.</w:t>
      </w:r>
      <w:r w:rsidRPr="0034799F">
        <w:t>Обозначение элемента вязания на схеме.</w:t>
      </w:r>
    </w:p>
    <w:p w:rsidR="009B0F25" w:rsidRPr="0034799F" w:rsidRDefault="009B0F25" w:rsidP="009B0F25">
      <w:r>
        <w:t>5</w:t>
      </w:r>
      <w:r w:rsidRPr="0034799F">
        <w:t>.Выполнение элементов вязки в соответствии с обозначением на схеме.</w:t>
      </w:r>
    </w:p>
    <w:p w:rsidR="009B0F25" w:rsidRPr="0034799F" w:rsidRDefault="009B0F25" w:rsidP="009B0F25">
      <w:r>
        <w:t>6</w:t>
      </w:r>
      <w:r w:rsidRPr="0034799F">
        <w:t>. Вязание по кругу. Техника выполнения ажурной вязки.</w:t>
      </w:r>
    </w:p>
    <w:p w:rsidR="009B0F25" w:rsidRPr="0034799F" w:rsidRDefault="009B0F25" w:rsidP="009B0F25">
      <w:r>
        <w:t>7</w:t>
      </w:r>
      <w:r w:rsidRPr="0034799F">
        <w:t xml:space="preserve">.Выполнение круга по схеме, используя  элементы вязания: «столбик без </w:t>
      </w:r>
      <w:proofErr w:type="spellStart"/>
      <w:r w:rsidRPr="0034799F">
        <w:t>накида</w:t>
      </w:r>
      <w:proofErr w:type="spellEnd"/>
      <w:r w:rsidRPr="0034799F">
        <w:t xml:space="preserve">», «столбик с </w:t>
      </w:r>
      <w:proofErr w:type="spellStart"/>
      <w:r w:rsidRPr="0034799F">
        <w:t>накидом</w:t>
      </w:r>
      <w:proofErr w:type="spellEnd"/>
      <w:r w:rsidRPr="0034799F">
        <w:t>».</w:t>
      </w:r>
    </w:p>
    <w:p w:rsidR="009B0F25" w:rsidRPr="0034799F" w:rsidRDefault="009B0F25" w:rsidP="009B0F25">
      <w:r>
        <w:t>8</w:t>
      </w:r>
      <w:r w:rsidRPr="0034799F">
        <w:t>.Натяжение нити при вязке. Выполнение элементов вязания в соответствии со схемой.</w:t>
      </w:r>
    </w:p>
    <w:p w:rsidR="009B0F25" w:rsidRPr="0034799F" w:rsidRDefault="009B0F25" w:rsidP="009B0F25">
      <w:r>
        <w:t>9</w:t>
      </w:r>
      <w:r w:rsidRPr="0034799F">
        <w:t>.Набавление петель в рядах в соответствии со схемой.</w:t>
      </w:r>
    </w:p>
    <w:p w:rsidR="009B0F25" w:rsidRPr="0034799F" w:rsidRDefault="009B0F25" w:rsidP="009B0F25">
      <w:r>
        <w:t>10</w:t>
      </w:r>
      <w:r w:rsidRPr="0034799F">
        <w:t>.Заправка нити по окончании изделия.</w:t>
      </w:r>
    </w:p>
    <w:p w:rsidR="009B0F25" w:rsidRPr="0034799F" w:rsidRDefault="009B0F25" w:rsidP="009B0F25">
      <w:pPr>
        <w:jc w:val="center"/>
        <w:rPr>
          <w:b/>
          <w:u w:val="single"/>
        </w:rPr>
      </w:pPr>
      <w:r w:rsidRPr="0034799F">
        <w:rPr>
          <w:b/>
          <w:u w:val="single"/>
          <w:lang w:val="en-US"/>
        </w:rPr>
        <w:t>III</w:t>
      </w:r>
      <w:r w:rsidRPr="0034799F">
        <w:rPr>
          <w:b/>
          <w:u w:val="single"/>
        </w:rPr>
        <w:t>.Основы композиционного решения</w:t>
      </w:r>
      <w:r>
        <w:rPr>
          <w:b/>
          <w:u w:val="single"/>
        </w:rPr>
        <w:t xml:space="preserve"> – 2 часа</w:t>
      </w:r>
      <w:r w:rsidRPr="0034799F">
        <w:rPr>
          <w:b/>
          <w:u w:val="single"/>
        </w:rPr>
        <w:t>.</w:t>
      </w:r>
    </w:p>
    <w:p w:rsidR="009B0F25" w:rsidRPr="0034799F" w:rsidRDefault="009B0F25" w:rsidP="009B0F25">
      <w:r w:rsidRPr="0034799F">
        <w:t>1. Цвет и сочетание цвета в изделии. Подбор цветового решения.</w:t>
      </w:r>
    </w:p>
    <w:p w:rsidR="009B0F25" w:rsidRPr="0034799F" w:rsidRDefault="009B0F25" w:rsidP="009B0F25">
      <w:r w:rsidRPr="0034799F">
        <w:t>2.Выполнение эскиза.</w:t>
      </w:r>
    </w:p>
    <w:p w:rsidR="009B0F25" w:rsidRPr="0034799F" w:rsidRDefault="009B0F25" w:rsidP="009B0F25">
      <w:pPr>
        <w:jc w:val="center"/>
        <w:rPr>
          <w:b/>
          <w:u w:val="single"/>
        </w:rPr>
      </w:pPr>
      <w:r w:rsidRPr="0034799F">
        <w:rPr>
          <w:b/>
          <w:u w:val="single"/>
          <w:lang w:val="en-US"/>
        </w:rPr>
        <w:t>IV</w:t>
      </w:r>
      <w:r w:rsidRPr="0034799F">
        <w:rPr>
          <w:b/>
          <w:u w:val="single"/>
        </w:rPr>
        <w:t>. Изготовление салфетки с ажурным краем</w:t>
      </w:r>
      <w:r>
        <w:rPr>
          <w:b/>
          <w:u w:val="single"/>
        </w:rPr>
        <w:t xml:space="preserve"> – 6 часов</w:t>
      </w:r>
      <w:r w:rsidRPr="0034799F">
        <w:rPr>
          <w:b/>
          <w:u w:val="single"/>
        </w:rPr>
        <w:t>.</w:t>
      </w:r>
    </w:p>
    <w:p w:rsidR="009B0F25" w:rsidRPr="0034799F" w:rsidRDefault="009B0F25" w:rsidP="009B0F25">
      <w:r w:rsidRPr="0034799F">
        <w:t>1.Изготовление основы салфетки - вязанного круга по схеме.</w:t>
      </w:r>
    </w:p>
    <w:p w:rsidR="009B0F25" w:rsidRPr="0034799F" w:rsidRDefault="009B0F25" w:rsidP="009B0F25">
      <w:r w:rsidRPr="0034799F">
        <w:t>2.Натяжение нити при вязании.</w:t>
      </w:r>
    </w:p>
    <w:p w:rsidR="009B0F25" w:rsidRPr="0034799F" w:rsidRDefault="009B0F25" w:rsidP="009B0F25">
      <w:r w:rsidRPr="0034799F">
        <w:t>3.Набавление петель в соответствии со схемой.</w:t>
      </w:r>
    </w:p>
    <w:p w:rsidR="009B0F25" w:rsidRPr="0034799F" w:rsidRDefault="009B0F25" w:rsidP="009B0F25">
      <w:r w:rsidRPr="0034799F">
        <w:t>4.Обвязка круга ажурной вязкой по схеме.</w:t>
      </w:r>
    </w:p>
    <w:p w:rsidR="009B0F25" w:rsidRPr="0034799F" w:rsidRDefault="009B0F25" w:rsidP="009B0F25">
      <w:r w:rsidRPr="0034799F">
        <w:t>5. Заправка нити по окончании изделия.</w:t>
      </w:r>
    </w:p>
    <w:p w:rsidR="009B0F25" w:rsidRPr="0034799F" w:rsidRDefault="009B0F25" w:rsidP="009B0F25">
      <w:pPr>
        <w:jc w:val="center"/>
        <w:rPr>
          <w:b/>
          <w:u w:val="single"/>
        </w:rPr>
      </w:pPr>
      <w:r w:rsidRPr="0034799F">
        <w:rPr>
          <w:b/>
          <w:u w:val="single"/>
          <w:lang w:val="en-US"/>
        </w:rPr>
        <w:t>V</w:t>
      </w:r>
      <w:r w:rsidRPr="0034799F">
        <w:rPr>
          <w:b/>
          <w:u w:val="single"/>
        </w:rPr>
        <w:t>. Изготовление вязаного цветка « Ромашка»</w:t>
      </w:r>
      <w:r>
        <w:rPr>
          <w:b/>
          <w:u w:val="single"/>
        </w:rPr>
        <w:t xml:space="preserve"> - 5 часов</w:t>
      </w:r>
    </w:p>
    <w:p w:rsidR="009B0F25" w:rsidRPr="0034799F" w:rsidRDefault="009B0F25" w:rsidP="009B0F25">
      <w:r w:rsidRPr="0034799F">
        <w:t>1Техника выполнения лепестков.</w:t>
      </w:r>
    </w:p>
    <w:p w:rsidR="009B0F25" w:rsidRPr="0034799F" w:rsidRDefault="009B0F25" w:rsidP="009B0F25">
      <w:r w:rsidRPr="0034799F">
        <w:t>2.Вязание цветка по схеме.</w:t>
      </w:r>
    </w:p>
    <w:p w:rsidR="009B0F25" w:rsidRPr="0034799F" w:rsidRDefault="009B0F25" w:rsidP="009B0F25">
      <w:r w:rsidRPr="0034799F">
        <w:t>3.Натяжение нити при вязании.</w:t>
      </w:r>
    </w:p>
    <w:p w:rsidR="009B0F25" w:rsidRPr="0034799F" w:rsidRDefault="009B0F25" w:rsidP="009B0F25">
      <w:r w:rsidRPr="0034799F">
        <w:t>4.Заправка нити по окончании  изделия.</w:t>
      </w:r>
    </w:p>
    <w:p w:rsidR="009B0F25" w:rsidRPr="0034799F" w:rsidRDefault="009B0F25" w:rsidP="009B0F25">
      <w:pPr>
        <w:jc w:val="center"/>
        <w:rPr>
          <w:b/>
          <w:u w:val="single"/>
        </w:rPr>
      </w:pPr>
      <w:r w:rsidRPr="0034799F">
        <w:rPr>
          <w:b/>
          <w:u w:val="single"/>
          <w:lang w:val="en-US"/>
        </w:rPr>
        <w:t>VI</w:t>
      </w:r>
      <w:r>
        <w:rPr>
          <w:b/>
          <w:u w:val="single"/>
        </w:rPr>
        <w:t>. Изготовление панно – 9 часов</w:t>
      </w:r>
    </w:p>
    <w:p w:rsidR="009B0F25" w:rsidRPr="0034799F" w:rsidRDefault="009B0F25" w:rsidP="009B0F25">
      <w:r w:rsidRPr="0034799F">
        <w:t xml:space="preserve">1.Композиционное решение. Изготовление эскиза композиции  </w:t>
      </w:r>
    </w:p>
    <w:p w:rsidR="009B0F25" w:rsidRPr="0034799F" w:rsidRDefault="009B0F25" w:rsidP="009B0F25">
      <w:r w:rsidRPr="0034799F">
        <w:t>панно «Цветы в круге».</w:t>
      </w:r>
    </w:p>
    <w:p w:rsidR="009B0F25" w:rsidRPr="0034799F" w:rsidRDefault="009B0F25" w:rsidP="009B0F25">
      <w:r w:rsidRPr="0034799F">
        <w:t>2.Подбор цвета нити в соответствии с эскизом.</w:t>
      </w:r>
    </w:p>
    <w:p w:rsidR="009B0F25" w:rsidRPr="0034799F" w:rsidRDefault="009B0F25" w:rsidP="009B0F25">
      <w:r w:rsidRPr="0034799F">
        <w:t>3.Выполнение  круга по схеме.</w:t>
      </w:r>
    </w:p>
    <w:p w:rsidR="009B0F25" w:rsidRPr="0034799F" w:rsidRDefault="009B0F25" w:rsidP="009B0F25">
      <w:r w:rsidRPr="0034799F">
        <w:t>4.Вязание цветов (5 штук)  по схеме.</w:t>
      </w:r>
    </w:p>
    <w:p w:rsidR="009B0F25" w:rsidRPr="0034799F" w:rsidRDefault="009B0F25" w:rsidP="009B0F25">
      <w:pPr>
        <w:tabs>
          <w:tab w:val="left" w:pos="3165"/>
        </w:tabs>
      </w:pPr>
      <w:r w:rsidRPr="0034799F">
        <w:t>5.Сборка изделия.</w:t>
      </w:r>
    </w:p>
    <w:p w:rsidR="009B0F25" w:rsidRPr="0034799F" w:rsidRDefault="009B0F25" w:rsidP="009B0F25">
      <w:pPr>
        <w:tabs>
          <w:tab w:val="left" w:pos="3165"/>
        </w:tabs>
      </w:pPr>
      <w:r>
        <w:t>6</w:t>
      </w:r>
      <w:r w:rsidRPr="0034799F">
        <w:t xml:space="preserve">.Подведение итогов. Выставка поделок. </w:t>
      </w:r>
    </w:p>
    <w:p w:rsidR="006D79C5" w:rsidRDefault="006D79C5" w:rsidP="006D79C5">
      <w:pPr>
        <w:tabs>
          <w:tab w:val="left" w:pos="1140"/>
        </w:tabs>
        <w:jc w:val="center"/>
        <w:rPr>
          <w:b/>
          <w:sz w:val="36"/>
          <w:szCs w:val="36"/>
        </w:rPr>
      </w:pPr>
      <w:r w:rsidRPr="00585045">
        <w:rPr>
          <w:b/>
          <w:sz w:val="36"/>
          <w:szCs w:val="36"/>
        </w:rPr>
        <w:t>Тематический план</w:t>
      </w:r>
    </w:p>
    <w:p w:rsidR="006D79C5" w:rsidRDefault="006D79C5" w:rsidP="006D79C5"/>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9"/>
        <w:gridCol w:w="953"/>
        <w:gridCol w:w="1276"/>
        <w:gridCol w:w="1134"/>
        <w:gridCol w:w="1276"/>
      </w:tblGrid>
      <w:tr w:rsidR="006D79C5" w:rsidRPr="0034799F" w:rsidTr="00B8358F">
        <w:trPr>
          <w:trHeight w:val="360"/>
        </w:trPr>
        <w:tc>
          <w:tcPr>
            <w:tcW w:w="5219" w:type="dxa"/>
            <w:vMerge w:val="restart"/>
          </w:tcPr>
          <w:p w:rsidR="006D79C5" w:rsidRPr="0034799F" w:rsidRDefault="006D79C5" w:rsidP="00B8358F"/>
          <w:p w:rsidR="006D79C5" w:rsidRPr="0034799F" w:rsidRDefault="006D79C5" w:rsidP="00B8358F">
            <w:pPr>
              <w:ind w:left="432" w:firstLine="276"/>
            </w:pPr>
            <w:r w:rsidRPr="0034799F">
              <w:t>Подразделы и темы</w:t>
            </w:r>
          </w:p>
        </w:tc>
        <w:tc>
          <w:tcPr>
            <w:tcW w:w="3363" w:type="dxa"/>
            <w:gridSpan w:val="3"/>
          </w:tcPr>
          <w:p w:rsidR="006D79C5" w:rsidRPr="00A5754F" w:rsidRDefault="006D79C5" w:rsidP="00B8358F">
            <w:pPr>
              <w:rPr>
                <w:sz w:val="20"/>
              </w:rPr>
            </w:pPr>
            <w:r w:rsidRPr="00A5754F">
              <w:rPr>
                <w:sz w:val="20"/>
              </w:rPr>
              <w:t xml:space="preserve">             Количество   часов</w:t>
            </w:r>
          </w:p>
        </w:tc>
        <w:tc>
          <w:tcPr>
            <w:tcW w:w="1276" w:type="dxa"/>
            <w:vMerge w:val="restart"/>
          </w:tcPr>
          <w:p w:rsidR="006D79C5" w:rsidRPr="0034799F" w:rsidRDefault="006D79C5" w:rsidP="00B8358F"/>
          <w:p w:rsidR="006D79C5" w:rsidRPr="0034799F" w:rsidRDefault="006D79C5" w:rsidP="00B8358F">
            <w:pPr>
              <w:jc w:val="center"/>
            </w:pPr>
            <w:r w:rsidRPr="0034799F">
              <w:t>дата</w:t>
            </w:r>
          </w:p>
        </w:tc>
      </w:tr>
      <w:tr w:rsidR="006D79C5" w:rsidRPr="0034799F" w:rsidTr="00B8358F">
        <w:trPr>
          <w:trHeight w:val="520"/>
        </w:trPr>
        <w:tc>
          <w:tcPr>
            <w:tcW w:w="5219" w:type="dxa"/>
            <w:vMerge/>
          </w:tcPr>
          <w:p w:rsidR="006D79C5" w:rsidRPr="0034799F" w:rsidRDefault="006D79C5" w:rsidP="00B8358F"/>
        </w:tc>
        <w:tc>
          <w:tcPr>
            <w:tcW w:w="953" w:type="dxa"/>
          </w:tcPr>
          <w:p w:rsidR="006D79C5" w:rsidRPr="00A5754F" w:rsidRDefault="006D79C5" w:rsidP="00B8358F">
            <w:pPr>
              <w:rPr>
                <w:sz w:val="20"/>
              </w:rPr>
            </w:pPr>
          </w:p>
          <w:p w:rsidR="006D79C5" w:rsidRPr="00A5754F" w:rsidRDefault="006D79C5" w:rsidP="00B8358F">
            <w:pPr>
              <w:jc w:val="center"/>
              <w:rPr>
                <w:sz w:val="20"/>
              </w:rPr>
            </w:pPr>
            <w:r w:rsidRPr="00A5754F">
              <w:rPr>
                <w:sz w:val="20"/>
              </w:rPr>
              <w:t>всего</w:t>
            </w:r>
          </w:p>
        </w:tc>
        <w:tc>
          <w:tcPr>
            <w:tcW w:w="1276" w:type="dxa"/>
          </w:tcPr>
          <w:p w:rsidR="006D79C5" w:rsidRPr="00A5754F" w:rsidRDefault="006D79C5" w:rsidP="00B8358F">
            <w:pPr>
              <w:jc w:val="center"/>
              <w:rPr>
                <w:sz w:val="20"/>
              </w:rPr>
            </w:pPr>
            <w:r w:rsidRPr="00A5754F">
              <w:rPr>
                <w:sz w:val="20"/>
              </w:rPr>
              <w:t>на теоретические занятия</w:t>
            </w:r>
          </w:p>
        </w:tc>
        <w:tc>
          <w:tcPr>
            <w:tcW w:w="1134" w:type="dxa"/>
          </w:tcPr>
          <w:p w:rsidR="006D79C5" w:rsidRPr="00A5754F" w:rsidRDefault="006D79C5" w:rsidP="00B8358F">
            <w:pPr>
              <w:jc w:val="center"/>
              <w:rPr>
                <w:sz w:val="20"/>
              </w:rPr>
            </w:pPr>
            <w:r w:rsidRPr="00A5754F">
              <w:rPr>
                <w:sz w:val="20"/>
              </w:rPr>
              <w:t>на практические занятия</w:t>
            </w:r>
          </w:p>
        </w:tc>
        <w:tc>
          <w:tcPr>
            <w:tcW w:w="1276" w:type="dxa"/>
            <w:vMerge/>
          </w:tcPr>
          <w:p w:rsidR="006D79C5" w:rsidRPr="0034799F" w:rsidRDefault="006D79C5" w:rsidP="00B8358F">
            <w:pPr>
              <w:jc w:val="center"/>
            </w:pPr>
          </w:p>
        </w:tc>
      </w:tr>
      <w:tr w:rsidR="006D79C5" w:rsidRPr="0034799F" w:rsidTr="00B8358F">
        <w:tc>
          <w:tcPr>
            <w:tcW w:w="9858" w:type="dxa"/>
            <w:gridSpan w:val="5"/>
          </w:tcPr>
          <w:p w:rsidR="006D79C5" w:rsidRPr="0034799F" w:rsidRDefault="006D79C5" w:rsidP="00B8358F">
            <w:pPr>
              <w:jc w:val="center"/>
              <w:rPr>
                <w:b/>
              </w:rPr>
            </w:pPr>
            <w:r w:rsidRPr="0034799F">
              <w:rPr>
                <w:b/>
                <w:u w:val="single"/>
                <w:lang w:val="en-US"/>
              </w:rPr>
              <w:t>I</w:t>
            </w:r>
            <w:r w:rsidRPr="0034799F">
              <w:rPr>
                <w:b/>
                <w:u w:val="single"/>
              </w:rPr>
              <w:t>.   Сведения о вязании крючком – 3 часа</w:t>
            </w:r>
          </w:p>
        </w:tc>
      </w:tr>
      <w:tr w:rsidR="006D79C5" w:rsidRPr="0034799F" w:rsidTr="00B8358F">
        <w:trPr>
          <w:trHeight w:val="270"/>
        </w:trPr>
        <w:tc>
          <w:tcPr>
            <w:tcW w:w="5219" w:type="dxa"/>
          </w:tcPr>
          <w:p w:rsidR="006D79C5" w:rsidRPr="0034799F" w:rsidRDefault="006D79C5" w:rsidP="00B8358F">
            <w:r w:rsidRPr="0034799F">
              <w:t>1.Вводное занятие</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r w:rsidRPr="0034799F">
              <w:t>1</w:t>
            </w:r>
          </w:p>
        </w:tc>
        <w:tc>
          <w:tcPr>
            <w:tcW w:w="1134" w:type="dxa"/>
          </w:tcPr>
          <w:p w:rsidR="006D79C5" w:rsidRPr="0034799F" w:rsidRDefault="006D79C5" w:rsidP="00B8358F"/>
        </w:tc>
        <w:tc>
          <w:tcPr>
            <w:tcW w:w="1276" w:type="dxa"/>
          </w:tcPr>
          <w:p w:rsidR="006D79C5" w:rsidRPr="0034799F" w:rsidRDefault="00A5754F" w:rsidP="00B8358F">
            <w:r>
              <w:t>7.09.21</w:t>
            </w:r>
          </w:p>
        </w:tc>
      </w:tr>
      <w:tr w:rsidR="006D79C5" w:rsidRPr="0034799F" w:rsidTr="00B8358F">
        <w:trPr>
          <w:trHeight w:val="381"/>
        </w:trPr>
        <w:tc>
          <w:tcPr>
            <w:tcW w:w="5219" w:type="dxa"/>
          </w:tcPr>
          <w:p w:rsidR="006D79C5" w:rsidRPr="0034799F" w:rsidRDefault="006D79C5" w:rsidP="00B8358F">
            <w:r w:rsidRPr="0034799F">
              <w:t>2.Исторические истоки вязания крючком.</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r w:rsidRPr="0034799F">
              <w:t>1</w:t>
            </w:r>
          </w:p>
        </w:tc>
        <w:tc>
          <w:tcPr>
            <w:tcW w:w="1134" w:type="dxa"/>
          </w:tcPr>
          <w:p w:rsidR="006D79C5" w:rsidRPr="0034799F" w:rsidRDefault="006D79C5" w:rsidP="00B8358F"/>
        </w:tc>
        <w:tc>
          <w:tcPr>
            <w:tcW w:w="1276" w:type="dxa"/>
          </w:tcPr>
          <w:p w:rsidR="006D79C5" w:rsidRPr="0034799F" w:rsidRDefault="00A5754F" w:rsidP="00B8358F">
            <w:r>
              <w:t>14.09.21</w:t>
            </w:r>
          </w:p>
        </w:tc>
      </w:tr>
      <w:tr w:rsidR="006D79C5" w:rsidRPr="0034799F" w:rsidTr="00B8358F">
        <w:tc>
          <w:tcPr>
            <w:tcW w:w="5219" w:type="dxa"/>
          </w:tcPr>
          <w:p w:rsidR="006D79C5" w:rsidRPr="0034799F" w:rsidRDefault="006D79C5" w:rsidP="00B8358F">
            <w:r w:rsidRPr="0034799F">
              <w:t>3 Организация труда.</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r w:rsidRPr="0034799F">
              <w:t>1</w:t>
            </w:r>
          </w:p>
        </w:tc>
        <w:tc>
          <w:tcPr>
            <w:tcW w:w="1134" w:type="dxa"/>
          </w:tcPr>
          <w:p w:rsidR="006D79C5" w:rsidRPr="0034799F" w:rsidRDefault="006D79C5" w:rsidP="00B8358F">
            <w:pPr>
              <w:jc w:val="center"/>
            </w:pPr>
          </w:p>
        </w:tc>
        <w:tc>
          <w:tcPr>
            <w:tcW w:w="1276" w:type="dxa"/>
          </w:tcPr>
          <w:p w:rsidR="006D79C5" w:rsidRPr="0034799F" w:rsidRDefault="00A5754F" w:rsidP="00B8358F">
            <w:pPr>
              <w:jc w:val="center"/>
            </w:pPr>
            <w:r>
              <w:t>21.09.21</w:t>
            </w:r>
          </w:p>
        </w:tc>
      </w:tr>
      <w:tr w:rsidR="006D79C5" w:rsidRPr="0034799F" w:rsidTr="00B8358F">
        <w:trPr>
          <w:trHeight w:val="327"/>
        </w:trPr>
        <w:tc>
          <w:tcPr>
            <w:tcW w:w="9858" w:type="dxa"/>
            <w:gridSpan w:val="5"/>
          </w:tcPr>
          <w:p w:rsidR="006D79C5" w:rsidRPr="0034799F" w:rsidRDefault="006D79C5" w:rsidP="00B8358F">
            <w:pPr>
              <w:jc w:val="center"/>
              <w:rPr>
                <w:b/>
              </w:rPr>
            </w:pPr>
            <w:r w:rsidRPr="0034799F">
              <w:rPr>
                <w:b/>
                <w:u w:val="single"/>
                <w:lang w:val="en-US"/>
              </w:rPr>
              <w:t>II</w:t>
            </w:r>
            <w:r w:rsidRPr="0034799F">
              <w:rPr>
                <w:b/>
                <w:u w:val="single"/>
              </w:rPr>
              <w:t xml:space="preserve">.  Основы вязания крючком – </w:t>
            </w:r>
            <w:r w:rsidRPr="0034799F">
              <w:rPr>
                <w:b/>
              </w:rPr>
              <w:t>10 часов</w:t>
            </w:r>
          </w:p>
        </w:tc>
      </w:tr>
      <w:tr w:rsidR="006D79C5" w:rsidRPr="0034799F" w:rsidTr="00B8358F">
        <w:trPr>
          <w:trHeight w:val="351"/>
        </w:trPr>
        <w:tc>
          <w:tcPr>
            <w:tcW w:w="5219" w:type="dxa"/>
          </w:tcPr>
          <w:p w:rsidR="006D79C5" w:rsidRPr="0034799F" w:rsidRDefault="006D79C5" w:rsidP="00B8358F">
            <w:pPr>
              <w:tabs>
                <w:tab w:val="left" w:pos="3090"/>
              </w:tabs>
            </w:pPr>
            <w:r w:rsidRPr="0034799F">
              <w:t>1.Пряжа, применяемая при работе.</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r w:rsidRPr="0034799F">
              <w:t>1</w:t>
            </w:r>
          </w:p>
        </w:tc>
        <w:tc>
          <w:tcPr>
            <w:tcW w:w="1134" w:type="dxa"/>
          </w:tcPr>
          <w:p w:rsidR="006D79C5" w:rsidRPr="0034799F" w:rsidRDefault="006D79C5" w:rsidP="00B8358F">
            <w:pPr>
              <w:jc w:val="center"/>
            </w:pPr>
          </w:p>
        </w:tc>
        <w:tc>
          <w:tcPr>
            <w:tcW w:w="1276" w:type="dxa"/>
          </w:tcPr>
          <w:p w:rsidR="006D79C5" w:rsidRPr="0034799F" w:rsidRDefault="00A5754F" w:rsidP="00B8358F">
            <w:pPr>
              <w:jc w:val="center"/>
            </w:pPr>
            <w:r>
              <w:t>28.09.21</w:t>
            </w:r>
          </w:p>
        </w:tc>
      </w:tr>
      <w:tr w:rsidR="006D79C5" w:rsidRPr="0034799F" w:rsidTr="00561438">
        <w:trPr>
          <w:trHeight w:val="571"/>
        </w:trPr>
        <w:tc>
          <w:tcPr>
            <w:tcW w:w="5219" w:type="dxa"/>
          </w:tcPr>
          <w:p w:rsidR="006D79C5" w:rsidRPr="0034799F" w:rsidRDefault="006D79C5" w:rsidP="00B8358F">
            <w:r w:rsidRPr="0034799F">
              <w:t>2.Основные элементы вязания крючком. Техника выполнения.</w:t>
            </w:r>
          </w:p>
        </w:tc>
        <w:tc>
          <w:tcPr>
            <w:tcW w:w="953" w:type="dxa"/>
          </w:tcPr>
          <w:p w:rsidR="006D79C5" w:rsidRPr="0034799F" w:rsidRDefault="006D79C5" w:rsidP="00B8358F">
            <w:pPr>
              <w:jc w:val="center"/>
            </w:pPr>
            <w:r w:rsidRPr="0034799F">
              <w:t>3</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3</w:t>
            </w:r>
          </w:p>
        </w:tc>
        <w:tc>
          <w:tcPr>
            <w:tcW w:w="1276" w:type="dxa"/>
          </w:tcPr>
          <w:p w:rsidR="00A5754F" w:rsidRDefault="00A5754F" w:rsidP="00B8358F">
            <w:pPr>
              <w:jc w:val="center"/>
            </w:pPr>
            <w:r>
              <w:t>5.10.21</w:t>
            </w:r>
          </w:p>
          <w:p w:rsidR="005C3994" w:rsidRDefault="005C3994" w:rsidP="00B8358F">
            <w:pPr>
              <w:jc w:val="center"/>
            </w:pPr>
            <w:r>
              <w:t>19.10.21</w:t>
            </w:r>
          </w:p>
          <w:p w:rsidR="00BE0847" w:rsidRPr="0034799F" w:rsidRDefault="005C3994" w:rsidP="00B8358F">
            <w:pPr>
              <w:jc w:val="center"/>
            </w:pPr>
            <w:r>
              <w:t>26.10.21</w:t>
            </w:r>
          </w:p>
        </w:tc>
      </w:tr>
      <w:tr w:rsidR="006D79C5" w:rsidRPr="0034799F" w:rsidTr="00B8358F">
        <w:trPr>
          <w:trHeight w:val="300"/>
        </w:trPr>
        <w:tc>
          <w:tcPr>
            <w:tcW w:w="5219" w:type="dxa"/>
          </w:tcPr>
          <w:p w:rsidR="006D79C5" w:rsidRPr="0034799F" w:rsidRDefault="006D79C5" w:rsidP="00B8358F">
            <w:r w:rsidRPr="0034799F">
              <w:t>3 Схемы. Чтение схем. Вязание по схеме.</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1</w:t>
            </w:r>
          </w:p>
        </w:tc>
        <w:tc>
          <w:tcPr>
            <w:tcW w:w="1276" w:type="dxa"/>
          </w:tcPr>
          <w:p w:rsidR="006D79C5" w:rsidRPr="0034799F" w:rsidRDefault="005C3994" w:rsidP="00B8358F">
            <w:pPr>
              <w:jc w:val="center"/>
            </w:pPr>
            <w:r>
              <w:t>2.11.21</w:t>
            </w:r>
          </w:p>
        </w:tc>
      </w:tr>
      <w:tr w:rsidR="006D79C5" w:rsidRPr="0034799F" w:rsidTr="00561438">
        <w:trPr>
          <w:trHeight w:val="431"/>
        </w:trPr>
        <w:tc>
          <w:tcPr>
            <w:tcW w:w="5219" w:type="dxa"/>
          </w:tcPr>
          <w:p w:rsidR="006D79C5" w:rsidRPr="0034799F" w:rsidRDefault="006D79C5" w:rsidP="00B8358F">
            <w:r w:rsidRPr="0034799F">
              <w:t xml:space="preserve">4. Вязание по кругу. Техника выполнения.  </w:t>
            </w:r>
          </w:p>
        </w:tc>
        <w:tc>
          <w:tcPr>
            <w:tcW w:w="953" w:type="dxa"/>
          </w:tcPr>
          <w:p w:rsidR="006D79C5" w:rsidRPr="0034799F" w:rsidRDefault="006D79C5" w:rsidP="00B8358F">
            <w:pPr>
              <w:jc w:val="center"/>
            </w:pPr>
            <w:r w:rsidRPr="0034799F">
              <w:t>2</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2</w:t>
            </w:r>
          </w:p>
        </w:tc>
        <w:tc>
          <w:tcPr>
            <w:tcW w:w="1276" w:type="dxa"/>
          </w:tcPr>
          <w:p w:rsidR="006D79C5" w:rsidRDefault="005C3994" w:rsidP="00B8358F">
            <w:pPr>
              <w:jc w:val="center"/>
            </w:pPr>
            <w:r>
              <w:t>9.11.21</w:t>
            </w:r>
          </w:p>
          <w:p w:rsidR="005C3994" w:rsidRPr="0034799F" w:rsidRDefault="005C3994" w:rsidP="00B8358F">
            <w:pPr>
              <w:jc w:val="center"/>
            </w:pPr>
            <w:r>
              <w:t>16.11.21</w:t>
            </w:r>
          </w:p>
        </w:tc>
      </w:tr>
      <w:tr w:rsidR="006D79C5" w:rsidRPr="0034799F" w:rsidTr="00561438">
        <w:trPr>
          <w:trHeight w:val="409"/>
        </w:trPr>
        <w:tc>
          <w:tcPr>
            <w:tcW w:w="5219" w:type="dxa"/>
          </w:tcPr>
          <w:p w:rsidR="006D79C5" w:rsidRPr="0034799F" w:rsidRDefault="006D79C5" w:rsidP="00B8358F">
            <w:r w:rsidRPr="0034799F">
              <w:t>5. Техника выполнения ажурной вязки.</w:t>
            </w:r>
          </w:p>
        </w:tc>
        <w:tc>
          <w:tcPr>
            <w:tcW w:w="953" w:type="dxa"/>
          </w:tcPr>
          <w:p w:rsidR="006D79C5" w:rsidRPr="0034799F" w:rsidRDefault="006D79C5" w:rsidP="00B8358F">
            <w:pPr>
              <w:jc w:val="center"/>
            </w:pPr>
            <w:r w:rsidRPr="0034799F">
              <w:t>3</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3</w:t>
            </w:r>
          </w:p>
        </w:tc>
        <w:tc>
          <w:tcPr>
            <w:tcW w:w="1276" w:type="dxa"/>
          </w:tcPr>
          <w:p w:rsidR="005C3994" w:rsidRDefault="005C3994" w:rsidP="00B8358F">
            <w:pPr>
              <w:jc w:val="center"/>
            </w:pPr>
            <w:r>
              <w:t>30.11.21</w:t>
            </w:r>
          </w:p>
          <w:p w:rsidR="00A5754F" w:rsidRDefault="005C3994" w:rsidP="00B8358F">
            <w:pPr>
              <w:jc w:val="center"/>
            </w:pPr>
            <w:r>
              <w:t>7.12.21</w:t>
            </w:r>
          </w:p>
          <w:p w:rsidR="005C3994" w:rsidRPr="0034799F" w:rsidRDefault="00A5754F" w:rsidP="00B8358F">
            <w:pPr>
              <w:jc w:val="center"/>
            </w:pPr>
            <w:r>
              <w:t>14.12.21</w:t>
            </w:r>
          </w:p>
        </w:tc>
      </w:tr>
      <w:tr w:rsidR="006D79C5" w:rsidRPr="0034799F" w:rsidTr="00B8358F">
        <w:trPr>
          <w:trHeight w:val="341"/>
        </w:trPr>
        <w:tc>
          <w:tcPr>
            <w:tcW w:w="9858" w:type="dxa"/>
            <w:gridSpan w:val="5"/>
          </w:tcPr>
          <w:p w:rsidR="006D79C5" w:rsidRPr="0034799F" w:rsidRDefault="006D79C5" w:rsidP="00B8358F">
            <w:pPr>
              <w:jc w:val="center"/>
              <w:rPr>
                <w:b/>
              </w:rPr>
            </w:pPr>
            <w:r w:rsidRPr="0034799F">
              <w:rPr>
                <w:b/>
                <w:u w:val="single"/>
                <w:lang w:val="en-US"/>
              </w:rPr>
              <w:t>III</w:t>
            </w:r>
            <w:r w:rsidRPr="0034799F">
              <w:rPr>
                <w:b/>
                <w:u w:val="single"/>
              </w:rPr>
              <w:t xml:space="preserve">. Основы композиционного решения – </w:t>
            </w:r>
            <w:r w:rsidRPr="0034799F">
              <w:rPr>
                <w:b/>
              </w:rPr>
              <w:t>2часа</w:t>
            </w:r>
          </w:p>
        </w:tc>
      </w:tr>
      <w:tr w:rsidR="006D79C5" w:rsidRPr="0034799F" w:rsidTr="00B8358F">
        <w:trPr>
          <w:trHeight w:val="285"/>
        </w:trPr>
        <w:tc>
          <w:tcPr>
            <w:tcW w:w="5219" w:type="dxa"/>
          </w:tcPr>
          <w:p w:rsidR="006D79C5" w:rsidRPr="0034799F" w:rsidRDefault="006D79C5" w:rsidP="00B8358F">
            <w:r w:rsidRPr="0034799F">
              <w:t>1. Цвет и сочетание цвета в изделии.</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r w:rsidRPr="0034799F">
              <w:t>1</w:t>
            </w:r>
          </w:p>
        </w:tc>
        <w:tc>
          <w:tcPr>
            <w:tcW w:w="1134" w:type="dxa"/>
          </w:tcPr>
          <w:p w:rsidR="006D79C5" w:rsidRPr="0034799F" w:rsidRDefault="006D79C5" w:rsidP="00B8358F">
            <w:pPr>
              <w:jc w:val="center"/>
            </w:pPr>
          </w:p>
        </w:tc>
        <w:tc>
          <w:tcPr>
            <w:tcW w:w="1276" w:type="dxa"/>
          </w:tcPr>
          <w:p w:rsidR="006D79C5" w:rsidRPr="0034799F" w:rsidRDefault="00A5754F" w:rsidP="00B8358F">
            <w:pPr>
              <w:jc w:val="center"/>
            </w:pPr>
            <w:r>
              <w:t>21.21.21</w:t>
            </w:r>
          </w:p>
        </w:tc>
      </w:tr>
      <w:tr w:rsidR="006D79C5" w:rsidRPr="0034799F" w:rsidTr="00B8358F">
        <w:trPr>
          <w:trHeight w:val="315"/>
        </w:trPr>
        <w:tc>
          <w:tcPr>
            <w:tcW w:w="5219" w:type="dxa"/>
          </w:tcPr>
          <w:p w:rsidR="006D79C5" w:rsidRPr="0034799F" w:rsidRDefault="006D79C5" w:rsidP="00B8358F">
            <w:r w:rsidRPr="0034799F">
              <w:t>2.Выполнение эскиза.</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1</w:t>
            </w:r>
          </w:p>
        </w:tc>
        <w:tc>
          <w:tcPr>
            <w:tcW w:w="1276" w:type="dxa"/>
          </w:tcPr>
          <w:p w:rsidR="006D79C5" w:rsidRPr="0034799F" w:rsidRDefault="00A5754F" w:rsidP="00A5754F">
            <w:pPr>
              <w:jc w:val="center"/>
            </w:pPr>
            <w:r>
              <w:t>28.12.21</w:t>
            </w:r>
          </w:p>
        </w:tc>
      </w:tr>
      <w:tr w:rsidR="006D79C5" w:rsidRPr="0034799F" w:rsidTr="00B8358F">
        <w:trPr>
          <w:trHeight w:val="483"/>
        </w:trPr>
        <w:tc>
          <w:tcPr>
            <w:tcW w:w="9858" w:type="dxa"/>
            <w:gridSpan w:val="5"/>
          </w:tcPr>
          <w:p w:rsidR="006D79C5" w:rsidRPr="0034799F" w:rsidRDefault="006D79C5" w:rsidP="00B8358F">
            <w:pPr>
              <w:jc w:val="center"/>
              <w:rPr>
                <w:b/>
              </w:rPr>
            </w:pPr>
            <w:r w:rsidRPr="0034799F">
              <w:rPr>
                <w:b/>
                <w:u w:val="single"/>
                <w:lang w:val="en-US"/>
              </w:rPr>
              <w:t>IV</w:t>
            </w:r>
            <w:r w:rsidRPr="0034799F">
              <w:rPr>
                <w:b/>
                <w:u w:val="single"/>
              </w:rPr>
              <w:t>. Вязание салфетки с ажурным краем -</w:t>
            </w:r>
            <w:r w:rsidRPr="0034799F">
              <w:rPr>
                <w:b/>
              </w:rPr>
              <w:t>6 часов</w:t>
            </w:r>
          </w:p>
        </w:tc>
      </w:tr>
      <w:tr w:rsidR="006D79C5" w:rsidRPr="0034799F" w:rsidTr="00561438">
        <w:trPr>
          <w:trHeight w:val="729"/>
        </w:trPr>
        <w:tc>
          <w:tcPr>
            <w:tcW w:w="5219" w:type="dxa"/>
          </w:tcPr>
          <w:p w:rsidR="006D79C5" w:rsidRPr="0034799F" w:rsidRDefault="006D79C5" w:rsidP="00B8358F">
            <w:r w:rsidRPr="0034799F">
              <w:t>1.Изгот</w:t>
            </w:r>
            <w:r w:rsidR="00BE0847">
              <w:t>овление основы салфетки - вязан</w:t>
            </w:r>
            <w:r w:rsidRPr="0034799F">
              <w:t xml:space="preserve">ого круга. </w:t>
            </w:r>
          </w:p>
        </w:tc>
        <w:tc>
          <w:tcPr>
            <w:tcW w:w="953" w:type="dxa"/>
          </w:tcPr>
          <w:p w:rsidR="006D79C5" w:rsidRPr="0034799F" w:rsidRDefault="006D79C5" w:rsidP="00B8358F">
            <w:pPr>
              <w:jc w:val="center"/>
            </w:pPr>
            <w:r w:rsidRPr="0034799F">
              <w:t>4</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4</w:t>
            </w:r>
          </w:p>
        </w:tc>
        <w:tc>
          <w:tcPr>
            <w:tcW w:w="1276" w:type="dxa"/>
          </w:tcPr>
          <w:p w:rsidR="005C3994" w:rsidRDefault="005C3994" w:rsidP="00B8358F">
            <w:pPr>
              <w:jc w:val="center"/>
            </w:pPr>
            <w:r>
              <w:t>11.01.22</w:t>
            </w:r>
          </w:p>
          <w:p w:rsidR="00460ABD" w:rsidRDefault="005C3994" w:rsidP="00460ABD">
            <w:pPr>
              <w:jc w:val="center"/>
            </w:pPr>
            <w:r>
              <w:t>18.01.22</w:t>
            </w:r>
          </w:p>
          <w:p w:rsidR="00A5754F" w:rsidRDefault="00460ABD" w:rsidP="00A5754F">
            <w:pPr>
              <w:jc w:val="center"/>
            </w:pPr>
            <w:r>
              <w:t>25.01.22</w:t>
            </w:r>
          </w:p>
          <w:p w:rsidR="005C3994" w:rsidRPr="0034799F" w:rsidRDefault="00A5754F" w:rsidP="00A5754F">
            <w:pPr>
              <w:jc w:val="center"/>
            </w:pPr>
            <w:r>
              <w:t>1.02.22</w:t>
            </w:r>
          </w:p>
        </w:tc>
      </w:tr>
      <w:tr w:rsidR="006D79C5" w:rsidRPr="0034799F" w:rsidTr="00B8358F">
        <w:trPr>
          <w:trHeight w:val="431"/>
        </w:trPr>
        <w:tc>
          <w:tcPr>
            <w:tcW w:w="5219" w:type="dxa"/>
          </w:tcPr>
          <w:p w:rsidR="006D79C5" w:rsidRPr="0034799F" w:rsidRDefault="006D79C5" w:rsidP="00B8358F">
            <w:r w:rsidRPr="0034799F">
              <w:t xml:space="preserve">2. Обвязка круга ажурной вязкой. </w:t>
            </w:r>
          </w:p>
        </w:tc>
        <w:tc>
          <w:tcPr>
            <w:tcW w:w="953" w:type="dxa"/>
          </w:tcPr>
          <w:p w:rsidR="006D79C5" w:rsidRPr="0034799F" w:rsidRDefault="006D79C5" w:rsidP="00B8358F">
            <w:pPr>
              <w:jc w:val="center"/>
            </w:pPr>
            <w:r w:rsidRPr="0034799F">
              <w:t>2</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2</w:t>
            </w:r>
          </w:p>
        </w:tc>
        <w:tc>
          <w:tcPr>
            <w:tcW w:w="1276" w:type="dxa"/>
          </w:tcPr>
          <w:p w:rsidR="00A5754F" w:rsidRDefault="00460ABD" w:rsidP="00A5754F">
            <w:pPr>
              <w:jc w:val="center"/>
            </w:pPr>
            <w:r>
              <w:t>8.02.22</w:t>
            </w:r>
          </w:p>
          <w:p w:rsidR="005C3994" w:rsidRPr="0034799F" w:rsidRDefault="00A5754F" w:rsidP="00A5754F">
            <w:pPr>
              <w:jc w:val="center"/>
            </w:pPr>
            <w:r>
              <w:t>15.02.22</w:t>
            </w:r>
          </w:p>
        </w:tc>
      </w:tr>
      <w:tr w:rsidR="006D79C5" w:rsidRPr="0034799F" w:rsidTr="00B8358F">
        <w:trPr>
          <w:trHeight w:val="327"/>
        </w:trPr>
        <w:tc>
          <w:tcPr>
            <w:tcW w:w="9858" w:type="dxa"/>
            <w:gridSpan w:val="5"/>
          </w:tcPr>
          <w:p w:rsidR="006D79C5" w:rsidRPr="0034799F" w:rsidRDefault="006D79C5" w:rsidP="00B8358F">
            <w:pPr>
              <w:jc w:val="center"/>
              <w:rPr>
                <w:b/>
              </w:rPr>
            </w:pPr>
            <w:r w:rsidRPr="0034799F">
              <w:rPr>
                <w:b/>
                <w:u w:val="single"/>
                <w:lang w:val="en-US"/>
              </w:rPr>
              <w:t>V</w:t>
            </w:r>
            <w:r w:rsidRPr="0034799F">
              <w:rPr>
                <w:b/>
                <w:u w:val="single"/>
              </w:rPr>
              <w:t>. Изготовление вязаного цветка  « Ромашка» -</w:t>
            </w:r>
            <w:r w:rsidRPr="0034799F">
              <w:rPr>
                <w:b/>
              </w:rPr>
              <w:t xml:space="preserve"> 5часов</w:t>
            </w:r>
          </w:p>
        </w:tc>
      </w:tr>
      <w:tr w:rsidR="006D79C5" w:rsidRPr="0034799F" w:rsidTr="00B8358F">
        <w:tc>
          <w:tcPr>
            <w:tcW w:w="5219" w:type="dxa"/>
          </w:tcPr>
          <w:p w:rsidR="006D79C5" w:rsidRPr="0034799F" w:rsidRDefault="006D79C5" w:rsidP="00B8358F">
            <w:r w:rsidRPr="0034799F">
              <w:t>1Техника выполнения лепестков.</w:t>
            </w:r>
          </w:p>
        </w:tc>
        <w:tc>
          <w:tcPr>
            <w:tcW w:w="953" w:type="dxa"/>
          </w:tcPr>
          <w:p w:rsidR="006D79C5" w:rsidRPr="0034799F" w:rsidRDefault="006D79C5" w:rsidP="00B8358F">
            <w:pPr>
              <w:jc w:val="center"/>
            </w:pPr>
            <w:r w:rsidRPr="0034799F">
              <w:t>2</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2</w:t>
            </w:r>
          </w:p>
        </w:tc>
        <w:tc>
          <w:tcPr>
            <w:tcW w:w="1276" w:type="dxa"/>
          </w:tcPr>
          <w:p w:rsidR="00A5754F" w:rsidRDefault="00A5754F" w:rsidP="00A5754F">
            <w:pPr>
              <w:jc w:val="center"/>
            </w:pPr>
            <w:r>
              <w:t>1.03.22</w:t>
            </w:r>
          </w:p>
          <w:p w:rsidR="00BE0847" w:rsidRPr="0034799F" w:rsidRDefault="00A5754F" w:rsidP="00A5754F">
            <w:pPr>
              <w:jc w:val="center"/>
            </w:pPr>
            <w:r>
              <w:t>8.03.22</w:t>
            </w:r>
          </w:p>
        </w:tc>
      </w:tr>
      <w:tr w:rsidR="006D79C5" w:rsidRPr="0034799F" w:rsidTr="00B8358F">
        <w:trPr>
          <w:trHeight w:val="405"/>
        </w:trPr>
        <w:tc>
          <w:tcPr>
            <w:tcW w:w="5219" w:type="dxa"/>
          </w:tcPr>
          <w:p w:rsidR="006D79C5" w:rsidRPr="0034799F" w:rsidRDefault="006D79C5" w:rsidP="00B8358F">
            <w:r w:rsidRPr="0034799F">
              <w:t>2. Вязание цветка по схеме.</w:t>
            </w:r>
          </w:p>
        </w:tc>
        <w:tc>
          <w:tcPr>
            <w:tcW w:w="953" w:type="dxa"/>
          </w:tcPr>
          <w:p w:rsidR="006D79C5" w:rsidRPr="0034799F" w:rsidRDefault="006D79C5" w:rsidP="00B8358F">
            <w:pPr>
              <w:jc w:val="center"/>
            </w:pPr>
            <w:r w:rsidRPr="0034799F">
              <w:t>3</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3</w:t>
            </w:r>
          </w:p>
        </w:tc>
        <w:tc>
          <w:tcPr>
            <w:tcW w:w="1276" w:type="dxa"/>
          </w:tcPr>
          <w:p w:rsidR="00460ABD" w:rsidRDefault="00460ABD" w:rsidP="00460ABD">
            <w:pPr>
              <w:jc w:val="center"/>
            </w:pPr>
            <w:r>
              <w:t>15.03.22</w:t>
            </w:r>
          </w:p>
          <w:p w:rsidR="00A5754F" w:rsidRDefault="00A5754F" w:rsidP="00A5754F">
            <w:pPr>
              <w:jc w:val="center"/>
            </w:pPr>
            <w:r>
              <w:t>22.03.22</w:t>
            </w:r>
          </w:p>
          <w:p w:rsidR="005C3994" w:rsidRPr="0034799F" w:rsidRDefault="00A5754F" w:rsidP="00A5754F">
            <w:pPr>
              <w:jc w:val="center"/>
            </w:pPr>
            <w:r>
              <w:t>29.03.22</w:t>
            </w:r>
          </w:p>
        </w:tc>
      </w:tr>
      <w:tr w:rsidR="006D79C5" w:rsidRPr="0034799F" w:rsidTr="00B8358F">
        <w:trPr>
          <w:trHeight w:val="354"/>
        </w:trPr>
        <w:tc>
          <w:tcPr>
            <w:tcW w:w="9858" w:type="dxa"/>
            <w:gridSpan w:val="5"/>
          </w:tcPr>
          <w:p w:rsidR="006D79C5" w:rsidRPr="0034799F" w:rsidRDefault="006D79C5" w:rsidP="00B8358F">
            <w:pPr>
              <w:jc w:val="center"/>
            </w:pPr>
            <w:r w:rsidRPr="0034799F">
              <w:rPr>
                <w:b/>
                <w:u w:val="single"/>
                <w:lang w:val="en-US"/>
              </w:rPr>
              <w:t>VI</w:t>
            </w:r>
            <w:r w:rsidRPr="0034799F">
              <w:rPr>
                <w:b/>
                <w:u w:val="single"/>
              </w:rPr>
              <w:t>. Изготовление панно</w:t>
            </w:r>
            <w:r w:rsidRPr="0034799F">
              <w:t xml:space="preserve"> -</w:t>
            </w:r>
            <w:r w:rsidR="005C3994">
              <w:rPr>
                <w:b/>
              </w:rPr>
              <w:t>8</w:t>
            </w:r>
            <w:r w:rsidRPr="0034799F">
              <w:rPr>
                <w:b/>
              </w:rPr>
              <w:t xml:space="preserve"> часов</w:t>
            </w:r>
          </w:p>
        </w:tc>
      </w:tr>
      <w:tr w:rsidR="006D79C5" w:rsidRPr="0034799F" w:rsidTr="00B8358F">
        <w:trPr>
          <w:trHeight w:val="195"/>
        </w:trPr>
        <w:tc>
          <w:tcPr>
            <w:tcW w:w="5219" w:type="dxa"/>
          </w:tcPr>
          <w:p w:rsidR="006D79C5" w:rsidRPr="0034799F" w:rsidRDefault="006D79C5" w:rsidP="00B8358F">
            <w:r w:rsidRPr="0034799F">
              <w:t xml:space="preserve">1. Композиционное решение. Изготовление эскиза </w:t>
            </w:r>
            <w:proofErr w:type="gramStart"/>
            <w:r w:rsidRPr="0034799F">
              <w:t>композиции  панно</w:t>
            </w:r>
            <w:proofErr w:type="gramEnd"/>
            <w:r w:rsidRPr="0034799F">
              <w:t xml:space="preserve"> «Цветы в круге»</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2</w:t>
            </w:r>
          </w:p>
        </w:tc>
        <w:tc>
          <w:tcPr>
            <w:tcW w:w="1276" w:type="dxa"/>
          </w:tcPr>
          <w:p w:rsidR="00A5754F" w:rsidRDefault="00A5754F" w:rsidP="00A5754F">
            <w:pPr>
              <w:jc w:val="center"/>
            </w:pPr>
            <w:r>
              <w:t>12.04.22</w:t>
            </w:r>
          </w:p>
          <w:p w:rsidR="005C3994" w:rsidRPr="0034799F" w:rsidRDefault="00A5754F" w:rsidP="00A5754F">
            <w:pPr>
              <w:jc w:val="center"/>
            </w:pPr>
            <w:r>
              <w:t>19.04.22</w:t>
            </w:r>
          </w:p>
        </w:tc>
      </w:tr>
      <w:tr w:rsidR="006D79C5" w:rsidRPr="0034799F" w:rsidTr="00B8358F">
        <w:trPr>
          <w:trHeight w:val="630"/>
        </w:trPr>
        <w:tc>
          <w:tcPr>
            <w:tcW w:w="5219" w:type="dxa"/>
          </w:tcPr>
          <w:p w:rsidR="006D79C5" w:rsidRPr="0034799F" w:rsidRDefault="006D79C5" w:rsidP="00B8358F">
            <w:r w:rsidRPr="0034799F">
              <w:t xml:space="preserve">2.Технология  выполнения панно </w:t>
            </w:r>
          </w:p>
          <w:p w:rsidR="006D79C5" w:rsidRPr="0034799F" w:rsidRDefault="006D79C5" w:rsidP="00B8358F">
            <w:r w:rsidRPr="0034799F">
              <w:t>« Цветы в круге»</w:t>
            </w:r>
          </w:p>
        </w:tc>
        <w:tc>
          <w:tcPr>
            <w:tcW w:w="953" w:type="dxa"/>
          </w:tcPr>
          <w:p w:rsidR="006D79C5" w:rsidRPr="0034799F" w:rsidRDefault="00F64180" w:rsidP="00B8358F">
            <w:pPr>
              <w:jc w:val="center"/>
            </w:pPr>
            <w:r>
              <w:t>5</w:t>
            </w:r>
          </w:p>
        </w:tc>
        <w:tc>
          <w:tcPr>
            <w:tcW w:w="1276" w:type="dxa"/>
          </w:tcPr>
          <w:p w:rsidR="006D79C5" w:rsidRPr="0034799F" w:rsidRDefault="006D79C5" w:rsidP="00B8358F">
            <w:pPr>
              <w:jc w:val="center"/>
            </w:pPr>
          </w:p>
        </w:tc>
        <w:tc>
          <w:tcPr>
            <w:tcW w:w="1134" w:type="dxa"/>
          </w:tcPr>
          <w:p w:rsidR="006D79C5" w:rsidRPr="0034799F" w:rsidRDefault="00F64180" w:rsidP="00B8358F">
            <w:pPr>
              <w:jc w:val="center"/>
            </w:pPr>
            <w:r>
              <w:t>5</w:t>
            </w:r>
          </w:p>
        </w:tc>
        <w:tc>
          <w:tcPr>
            <w:tcW w:w="1276" w:type="dxa"/>
          </w:tcPr>
          <w:p w:rsidR="005C3994" w:rsidRDefault="005C3994" w:rsidP="00B8358F">
            <w:pPr>
              <w:jc w:val="center"/>
            </w:pPr>
            <w:r>
              <w:t>26.04.22</w:t>
            </w:r>
          </w:p>
          <w:p w:rsidR="00A5754F" w:rsidRDefault="00460ABD" w:rsidP="00B8358F">
            <w:pPr>
              <w:jc w:val="center"/>
            </w:pPr>
            <w:r>
              <w:t>3.5.22</w:t>
            </w:r>
          </w:p>
          <w:p w:rsidR="00BE0847" w:rsidRDefault="00A5754F" w:rsidP="00B8358F">
            <w:pPr>
              <w:jc w:val="center"/>
            </w:pPr>
            <w:r>
              <w:t>10.05.22</w:t>
            </w:r>
          </w:p>
          <w:p w:rsidR="00A5754F" w:rsidRDefault="00A5754F" w:rsidP="00B8358F">
            <w:pPr>
              <w:jc w:val="center"/>
            </w:pPr>
            <w:r>
              <w:t>17.05.22</w:t>
            </w:r>
          </w:p>
          <w:p w:rsidR="00A5754F" w:rsidRPr="0034799F" w:rsidRDefault="00A5754F" w:rsidP="00B8358F">
            <w:pPr>
              <w:jc w:val="center"/>
            </w:pPr>
            <w:r>
              <w:t>24.05.21</w:t>
            </w:r>
          </w:p>
        </w:tc>
      </w:tr>
      <w:tr w:rsidR="006D79C5" w:rsidRPr="0034799F" w:rsidTr="00B8358F">
        <w:trPr>
          <w:trHeight w:val="390"/>
        </w:trPr>
        <w:tc>
          <w:tcPr>
            <w:tcW w:w="5219" w:type="dxa"/>
          </w:tcPr>
          <w:p w:rsidR="006D79C5" w:rsidRPr="0034799F" w:rsidRDefault="006D79C5" w:rsidP="00B8358F">
            <w:r w:rsidRPr="0034799F">
              <w:t xml:space="preserve"> Итоговое занятия</w:t>
            </w:r>
          </w:p>
        </w:tc>
        <w:tc>
          <w:tcPr>
            <w:tcW w:w="953" w:type="dxa"/>
          </w:tcPr>
          <w:p w:rsidR="006D79C5" w:rsidRPr="0034799F" w:rsidRDefault="006D79C5" w:rsidP="00B8358F">
            <w:pPr>
              <w:jc w:val="center"/>
            </w:pPr>
            <w:r w:rsidRPr="0034799F">
              <w:t>1</w:t>
            </w:r>
          </w:p>
        </w:tc>
        <w:tc>
          <w:tcPr>
            <w:tcW w:w="1276" w:type="dxa"/>
          </w:tcPr>
          <w:p w:rsidR="006D79C5" w:rsidRPr="0034799F" w:rsidRDefault="006D79C5" w:rsidP="00B8358F">
            <w:pPr>
              <w:jc w:val="center"/>
            </w:pPr>
          </w:p>
        </w:tc>
        <w:tc>
          <w:tcPr>
            <w:tcW w:w="1134" w:type="dxa"/>
          </w:tcPr>
          <w:p w:rsidR="006D79C5" w:rsidRPr="0034799F" w:rsidRDefault="006D79C5" w:rsidP="00B8358F">
            <w:pPr>
              <w:jc w:val="center"/>
            </w:pPr>
            <w:r w:rsidRPr="0034799F">
              <w:t>1</w:t>
            </w:r>
          </w:p>
        </w:tc>
        <w:tc>
          <w:tcPr>
            <w:tcW w:w="1276" w:type="dxa"/>
          </w:tcPr>
          <w:p w:rsidR="006D79C5" w:rsidRPr="0034799F" w:rsidRDefault="00A5754F" w:rsidP="00B8358F">
            <w:pPr>
              <w:jc w:val="center"/>
            </w:pPr>
            <w:r>
              <w:t>31.05.22</w:t>
            </w:r>
          </w:p>
        </w:tc>
      </w:tr>
      <w:tr w:rsidR="006D79C5" w:rsidRPr="0034799F" w:rsidTr="00B8358F">
        <w:trPr>
          <w:trHeight w:val="240"/>
        </w:trPr>
        <w:tc>
          <w:tcPr>
            <w:tcW w:w="5219" w:type="dxa"/>
          </w:tcPr>
          <w:p w:rsidR="006D79C5" w:rsidRPr="0034799F" w:rsidRDefault="006D79C5" w:rsidP="00B8358F">
            <w:r w:rsidRPr="0034799F">
              <w:t>Итого</w:t>
            </w:r>
          </w:p>
        </w:tc>
        <w:tc>
          <w:tcPr>
            <w:tcW w:w="953" w:type="dxa"/>
          </w:tcPr>
          <w:p w:rsidR="006D79C5" w:rsidRPr="0034799F" w:rsidRDefault="00F64180" w:rsidP="00B8358F">
            <w:pPr>
              <w:jc w:val="center"/>
              <w:rPr>
                <w:b/>
              </w:rPr>
            </w:pPr>
            <w:r>
              <w:rPr>
                <w:b/>
              </w:rPr>
              <w:t>34</w:t>
            </w:r>
          </w:p>
        </w:tc>
        <w:tc>
          <w:tcPr>
            <w:tcW w:w="1276" w:type="dxa"/>
          </w:tcPr>
          <w:p w:rsidR="006D79C5" w:rsidRPr="0034799F" w:rsidRDefault="006D79C5" w:rsidP="00B8358F">
            <w:pPr>
              <w:jc w:val="center"/>
            </w:pPr>
            <w:r w:rsidRPr="0034799F">
              <w:t>5</w:t>
            </w:r>
          </w:p>
        </w:tc>
        <w:tc>
          <w:tcPr>
            <w:tcW w:w="1134" w:type="dxa"/>
          </w:tcPr>
          <w:p w:rsidR="006D79C5" w:rsidRPr="0034799F" w:rsidRDefault="00F64180" w:rsidP="00B8358F">
            <w:pPr>
              <w:jc w:val="center"/>
            </w:pPr>
            <w:r>
              <w:t>29</w:t>
            </w:r>
          </w:p>
        </w:tc>
        <w:tc>
          <w:tcPr>
            <w:tcW w:w="1276" w:type="dxa"/>
          </w:tcPr>
          <w:p w:rsidR="006D79C5" w:rsidRPr="0034799F" w:rsidRDefault="006D79C5" w:rsidP="00B8358F"/>
        </w:tc>
      </w:tr>
    </w:tbl>
    <w:p w:rsidR="006D79C5" w:rsidRPr="0034799F" w:rsidRDefault="006D79C5" w:rsidP="006D79C5">
      <w:bookmarkStart w:id="0" w:name="_GoBack"/>
      <w:bookmarkEnd w:id="0"/>
    </w:p>
    <w:sectPr w:rsidR="006D79C5" w:rsidRPr="0034799F" w:rsidSect="00BF532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B61" w:rsidRDefault="008B4B61" w:rsidP="00CD100A">
      <w:r>
        <w:separator/>
      </w:r>
    </w:p>
  </w:endnote>
  <w:endnote w:type="continuationSeparator" w:id="0">
    <w:p w:rsidR="008B4B61" w:rsidRDefault="008B4B61" w:rsidP="00CD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38" w:rsidRDefault="00561438">
    <w:pPr>
      <w:pStyle w:val="aa"/>
      <w:jc w:val="right"/>
    </w:pPr>
  </w:p>
  <w:p w:rsidR="00CD100A" w:rsidRDefault="00CD100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B61" w:rsidRDefault="008B4B61" w:rsidP="00CD100A">
      <w:r>
        <w:separator/>
      </w:r>
    </w:p>
  </w:footnote>
  <w:footnote w:type="continuationSeparator" w:id="0">
    <w:p w:rsidR="008B4B61" w:rsidRDefault="008B4B61" w:rsidP="00CD1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CC1"/>
    <w:multiLevelType w:val="hybridMultilevel"/>
    <w:tmpl w:val="58EE0454"/>
    <w:lvl w:ilvl="0" w:tplc="71CC0460">
      <w:start w:val="1"/>
      <w:numFmt w:val="decimal"/>
      <w:lvlText w:val="%1."/>
      <w:lvlJc w:val="left"/>
      <w:pPr>
        <w:tabs>
          <w:tab w:val="num" w:pos="2760"/>
        </w:tabs>
        <w:ind w:left="2760" w:hanging="360"/>
      </w:pPr>
      <w:rPr>
        <w:rFonts w:hint="default"/>
      </w:rPr>
    </w:lvl>
    <w:lvl w:ilvl="1" w:tplc="04190019" w:tentative="1">
      <w:start w:val="1"/>
      <w:numFmt w:val="lowerLetter"/>
      <w:lvlText w:val="%2."/>
      <w:lvlJc w:val="left"/>
      <w:pPr>
        <w:tabs>
          <w:tab w:val="num" w:pos="3480"/>
        </w:tabs>
        <w:ind w:left="3480" w:hanging="360"/>
      </w:pPr>
    </w:lvl>
    <w:lvl w:ilvl="2" w:tplc="0419001B" w:tentative="1">
      <w:start w:val="1"/>
      <w:numFmt w:val="lowerRoman"/>
      <w:lvlText w:val="%3."/>
      <w:lvlJc w:val="right"/>
      <w:pPr>
        <w:tabs>
          <w:tab w:val="num" w:pos="4200"/>
        </w:tabs>
        <w:ind w:left="4200" w:hanging="180"/>
      </w:pPr>
    </w:lvl>
    <w:lvl w:ilvl="3" w:tplc="0419000F" w:tentative="1">
      <w:start w:val="1"/>
      <w:numFmt w:val="decimal"/>
      <w:lvlText w:val="%4."/>
      <w:lvlJc w:val="left"/>
      <w:pPr>
        <w:tabs>
          <w:tab w:val="num" w:pos="4920"/>
        </w:tabs>
        <w:ind w:left="4920" w:hanging="360"/>
      </w:pPr>
    </w:lvl>
    <w:lvl w:ilvl="4" w:tplc="04190019" w:tentative="1">
      <w:start w:val="1"/>
      <w:numFmt w:val="lowerLetter"/>
      <w:lvlText w:val="%5."/>
      <w:lvlJc w:val="left"/>
      <w:pPr>
        <w:tabs>
          <w:tab w:val="num" w:pos="5640"/>
        </w:tabs>
        <w:ind w:left="5640" w:hanging="360"/>
      </w:pPr>
    </w:lvl>
    <w:lvl w:ilvl="5" w:tplc="0419001B" w:tentative="1">
      <w:start w:val="1"/>
      <w:numFmt w:val="lowerRoman"/>
      <w:lvlText w:val="%6."/>
      <w:lvlJc w:val="right"/>
      <w:pPr>
        <w:tabs>
          <w:tab w:val="num" w:pos="6360"/>
        </w:tabs>
        <w:ind w:left="6360" w:hanging="180"/>
      </w:pPr>
    </w:lvl>
    <w:lvl w:ilvl="6" w:tplc="0419000F" w:tentative="1">
      <w:start w:val="1"/>
      <w:numFmt w:val="decimal"/>
      <w:lvlText w:val="%7."/>
      <w:lvlJc w:val="left"/>
      <w:pPr>
        <w:tabs>
          <w:tab w:val="num" w:pos="7080"/>
        </w:tabs>
        <w:ind w:left="7080" w:hanging="360"/>
      </w:pPr>
    </w:lvl>
    <w:lvl w:ilvl="7" w:tplc="04190019" w:tentative="1">
      <w:start w:val="1"/>
      <w:numFmt w:val="lowerLetter"/>
      <w:lvlText w:val="%8."/>
      <w:lvlJc w:val="left"/>
      <w:pPr>
        <w:tabs>
          <w:tab w:val="num" w:pos="7800"/>
        </w:tabs>
        <w:ind w:left="7800" w:hanging="360"/>
      </w:pPr>
    </w:lvl>
    <w:lvl w:ilvl="8" w:tplc="0419001B" w:tentative="1">
      <w:start w:val="1"/>
      <w:numFmt w:val="lowerRoman"/>
      <w:lvlText w:val="%9."/>
      <w:lvlJc w:val="right"/>
      <w:pPr>
        <w:tabs>
          <w:tab w:val="num" w:pos="8520"/>
        </w:tabs>
        <w:ind w:left="8520" w:hanging="180"/>
      </w:pPr>
    </w:lvl>
  </w:abstractNum>
  <w:abstractNum w:abstractNumId="1" w15:restartNumberingAfterBreak="0">
    <w:nsid w:val="27407D1D"/>
    <w:multiLevelType w:val="hybridMultilevel"/>
    <w:tmpl w:val="58EE0454"/>
    <w:lvl w:ilvl="0" w:tplc="71CC0460">
      <w:start w:val="1"/>
      <w:numFmt w:val="decimal"/>
      <w:lvlText w:val="%1."/>
      <w:lvlJc w:val="left"/>
      <w:pPr>
        <w:tabs>
          <w:tab w:val="num" w:pos="2760"/>
        </w:tabs>
        <w:ind w:left="2760" w:hanging="360"/>
      </w:pPr>
      <w:rPr>
        <w:rFonts w:hint="default"/>
      </w:rPr>
    </w:lvl>
    <w:lvl w:ilvl="1" w:tplc="04190019" w:tentative="1">
      <w:start w:val="1"/>
      <w:numFmt w:val="lowerLetter"/>
      <w:lvlText w:val="%2."/>
      <w:lvlJc w:val="left"/>
      <w:pPr>
        <w:tabs>
          <w:tab w:val="num" w:pos="3480"/>
        </w:tabs>
        <w:ind w:left="3480" w:hanging="360"/>
      </w:pPr>
    </w:lvl>
    <w:lvl w:ilvl="2" w:tplc="0419001B" w:tentative="1">
      <w:start w:val="1"/>
      <w:numFmt w:val="lowerRoman"/>
      <w:lvlText w:val="%3."/>
      <w:lvlJc w:val="right"/>
      <w:pPr>
        <w:tabs>
          <w:tab w:val="num" w:pos="4200"/>
        </w:tabs>
        <w:ind w:left="4200" w:hanging="180"/>
      </w:pPr>
    </w:lvl>
    <w:lvl w:ilvl="3" w:tplc="0419000F" w:tentative="1">
      <w:start w:val="1"/>
      <w:numFmt w:val="decimal"/>
      <w:lvlText w:val="%4."/>
      <w:lvlJc w:val="left"/>
      <w:pPr>
        <w:tabs>
          <w:tab w:val="num" w:pos="4920"/>
        </w:tabs>
        <w:ind w:left="4920" w:hanging="360"/>
      </w:pPr>
    </w:lvl>
    <w:lvl w:ilvl="4" w:tplc="04190019" w:tentative="1">
      <w:start w:val="1"/>
      <w:numFmt w:val="lowerLetter"/>
      <w:lvlText w:val="%5."/>
      <w:lvlJc w:val="left"/>
      <w:pPr>
        <w:tabs>
          <w:tab w:val="num" w:pos="5640"/>
        </w:tabs>
        <w:ind w:left="5640" w:hanging="360"/>
      </w:pPr>
    </w:lvl>
    <w:lvl w:ilvl="5" w:tplc="0419001B" w:tentative="1">
      <w:start w:val="1"/>
      <w:numFmt w:val="lowerRoman"/>
      <w:lvlText w:val="%6."/>
      <w:lvlJc w:val="right"/>
      <w:pPr>
        <w:tabs>
          <w:tab w:val="num" w:pos="6360"/>
        </w:tabs>
        <w:ind w:left="6360" w:hanging="180"/>
      </w:pPr>
    </w:lvl>
    <w:lvl w:ilvl="6" w:tplc="0419000F" w:tentative="1">
      <w:start w:val="1"/>
      <w:numFmt w:val="decimal"/>
      <w:lvlText w:val="%7."/>
      <w:lvlJc w:val="left"/>
      <w:pPr>
        <w:tabs>
          <w:tab w:val="num" w:pos="7080"/>
        </w:tabs>
        <w:ind w:left="7080" w:hanging="360"/>
      </w:pPr>
    </w:lvl>
    <w:lvl w:ilvl="7" w:tplc="04190019" w:tentative="1">
      <w:start w:val="1"/>
      <w:numFmt w:val="lowerLetter"/>
      <w:lvlText w:val="%8."/>
      <w:lvlJc w:val="left"/>
      <w:pPr>
        <w:tabs>
          <w:tab w:val="num" w:pos="7800"/>
        </w:tabs>
        <w:ind w:left="7800" w:hanging="360"/>
      </w:pPr>
    </w:lvl>
    <w:lvl w:ilvl="8" w:tplc="0419001B" w:tentative="1">
      <w:start w:val="1"/>
      <w:numFmt w:val="lowerRoman"/>
      <w:lvlText w:val="%9."/>
      <w:lvlJc w:val="right"/>
      <w:pPr>
        <w:tabs>
          <w:tab w:val="num" w:pos="8520"/>
        </w:tabs>
        <w:ind w:left="8520" w:hanging="180"/>
      </w:pPr>
    </w:lvl>
  </w:abstractNum>
  <w:abstractNum w:abstractNumId="2" w15:restartNumberingAfterBreak="0">
    <w:nsid w:val="2A221A29"/>
    <w:multiLevelType w:val="hybridMultilevel"/>
    <w:tmpl w:val="8668D780"/>
    <w:lvl w:ilvl="0" w:tplc="89ECA61E">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D41104"/>
    <w:multiLevelType w:val="hybridMultilevel"/>
    <w:tmpl w:val="CD34FB0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F12298D"/>
    <w:multiLevelType w:val="hybridMultilevel"/>
    <w:tmpl w:val="CB2262B0"/>
    <w:lvl w:ilvl="0" w:tplc="89ECA61E">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7E1143"/>
    <w:multiLevelType w:val="hybridMultilevel"/>
    <w:tmpl w:val="CFBC0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799F"/>
    <w:rsid w:val="00021C72"/>
    <w:rsid w:val="000332C2"/>
    <w:rsid w:val="000C4B4C"/>
    <w:rsid w:val="00117280"/>
    <w:rsid w:val="001B2FF2"/>
    <w:rsid w:val="0034799F"/>
    <w:rsid w:val="003713F4"/>
    <w:rsid w:val="00373238"/>
    <w:rsid w:val="00460ABD"/>
    <w:rsid w:val="00561438"/>
    <w:rsid w:val="005A3DC5"/>
    <w:rsid w:val="005B5034"/>
    <w:rsid w:val="005C3994"/>
    <w:rsid w:val="005F438A"/>
    <w:rsid w:val="0061499A"/>
    <w:rsid w:val="006D79C5"/>
    <w:rsid w:val="007070A2"/>
    <w:rsid w:val="008B4B61"/>
    <w:rsid w:val="008B6F51"/>
    <w:rsid w:val="009B0F25"/>
    <w:rsid w:val="009D1BDA"/>
    <w:rsid w:val="009F3F6B"/>
    <w:rsid w:val="00A41C70"/>
    <w:rsid w:val="00A5754F"/>
    <w:rsid w:val="00AC503D"/>
    <w:rsid w:val="00BE0847"/>
    <w:rsid w:val="00BF532D"/>
    <w:rsid w:val="00CC06B2"/>
    <w:rsid w:val="00CD100A"/>
    <w:rsid w:val="00D64E85"/>
    <w:rsid w:val="00E85883"/>
    <w:rsid w:val="00EE3B49"/>
    <w:rsid w:val="00F614DA"/>
    <w:rsid w:val="00F64180"/>
    <w:rsid w:val="00F86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0236D-B000-4711-BD0E-5775239E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99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D79C5"/>
    <w:pPr>
      <w:keepNext/>
      <w:jc w:val="both"/>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4799F"/>
    <w:pPr>
      <w:ind w:left="720"/>
      <w:contextualSpacing/>
    </w:pPr>
  </w:style>
  <w:style w:type="table" w:styleId="a4">
    <w:name w:val="Table Grid"/>
    <w:basedOn w:val="a1"/>
    <w:uiPriority w:val="59"/>
    <w:rsid w:val="006D79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6D79C5"/>
    <w:rPr>
      <w:rFonts w:ascii="Times New Roman" w:eastAsia="Times New Roman" w:hAnsi="Times New Roman" w:cs="Times New Roman"/>
      <w:b/>
      <w:sz w:val="24"/>
      <w:szCs w:val="20"/>
      <w:lang w:eastAsia="ru-RU"/>
    </w:rPr>
  </w:style>
  <w:style w:type="paragraph" w:styleId="21">
    <w:name w:val="Body Text 2"/>
    <w:basedOn w:val="a"/>
    <w:link w:val="22"/>
    <w:rsid w:val="006D79C5"/>
    <w:pPr>
      <w:jc w:val="both"/>
    </w:pPr>
    <w:rPr>
      <w:szCs w:val="20"/>
    </w:rPr>
  </w:style>
  <w:style w:type="character" w:customStyle="1" w:styleId="22">
    <w:name w:val="Основной текст 2 Знак"/>
    <w:basedOn w:val="a0"/>
    <w:link w:val="21"/>
    <w:rsid w:val="006D79C5"/>
    <w:rPr>
      <w:rFonts w:ascii="Times New Roman" w:eastAsia="Times New Roman" w:hAnsi="Times New Roman" w:cs="Times New Roman"/>
      <w:sz w:val="24"/>
      <w:szCs w:val="20"/>
      <w:lang w:eastAsia="ru-RU"/>
    </w:rPr>
  </w:style>
  <w:style w:type="paragraph" w:styleId="a5">
    <w:name w:val="Body Text"/>
    <w:basedOn w:val="a"/>
    <w:link w:val="a6"/>
    <w:uiPriority w:val="99"/>
    <w:semiHidden/>
    <w:unhideWhenUsed/>
    <w:rsid w:val="006D79C5"/>
    <w:pPr>
      <w:spacing w:after="120" w:line="360" w:lineRule="auto"/>
      <w:ind w:firstLine="708"/>
      <w:jc w:val="both"/>
    </w:pPr>
    <w:rPr>
      <w:sz w:val="28"/>
      <w:szCs w:val="28"/>
    </w:rPr>
  </w:style>
  <w:style w:type="character" w:customStyle="1" w:styleId="a6">
    <w:name w:val="Основной текст Знак"/>
    <w:basedOn w:val="a0"/>
    <w:link w:val="a5"/>
    <w:uiPriority w:val="99"/>
    <w:semiHidden/>
    <w:rsid w:val="006D79C5"/>
    <w:rPr>
      <w:rFonts w:ascii="Times New Roman" w:eastAsia="Times New Roman" w:hAnsi="Times New Roman" w:cs="Times New Roman"/>
      <w:sz w:val="28"/>
      <w:szCs w:val="28"/>
      <w:lang w:eastAsia="ru-RU"/>
    </w:rPr>
  </w:style>
  <w:style w:type="paragraph" w:styleId="a7">
    <w:name w:val="No Spacing"/>
    <w:uiPriority w:val="1"/>
    <w:qFormat/>
    <w:rsid w:val="005A3DC5"/>
    <w:pPr>
      <w:spacing w:after="0" w:line="240" w:lineRule="auto"/>
    </w:pPr>
  </w:style>
  <w:style w:type="paragraph" w:styleId="a8">
    <w:name w:val="header"/>
    <w:basedOn w:val="a"/>
    <w:link w:val="a9"/>
    <w:uiPriority w:val="99"/>
    <w:semiHidden/>
    <w:unhideWhenUsed/>
    <w:rsid w:val="00CD100A"/>
    <w:pPr>
      <w:tabs>
        <w:tab w:val="center" w:pos="4677"/>
        <w:tab w:val="right" w:pos="9355"/>
      </w:tabs>
    </w:pPr>
  </w:style>
  <w:style w:type="character" w:customStyle="1" w:styleId="a9">
    <w:name w:val="Верхний колонтитул Знак"/>
    <w:basedOn w:val="a0"/>
    <w:link w:val="a8"/>
    <w:uiPriority w:val="99"/>
    <w:semiHidden/>
    <w:rsid w:val="00CD100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D100A"/>
    <w:pPr>
      <w:tabs>
        <w:tab w:val="center" w:pos="4677"/>
        <w:tab w:val="right" w:pos="9355"/>
      </w:tabs>
    </w:pPr>
  </w:style>
  <w:style w:type="character" w:customStyle="1" w:styleId="ab">
    <w:name w:val="Нижний колонтитул Знак"/>
    <w:basedOn w:val="a0"/>
    <w:link w:val="aa"/>
    <w:uiPriority w:val="99"/>
    <w:rsid w:val="00CD100A"/>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E85883"/>
    <w:pPr>
      <w:spacing w:before="100" w:beforeAutospacing="1" w:after="100" w:afterAutospacing="1"/>
    </w:pPr>
  </w:style>
  <w:style w:type="paragraph" w:customStyle="1" w:styleId="c5">
    <w:name w:val="c5"/>
    <w:basedOn w:val="a"/>
    <w:rsid w:val="009B0F25"/>
    <w:pPr>
      <w:spacing w:before="100" w:beforeAutospacing="1" w:after="100" w:afterAutospacing="1"/>
    </w:pPr>
  </w:style>
  <w:style w:type="character" w:customStyle="1" w:styleId="c0">
    <w:name w:val="c0"/>
    <w:basedOn w:val="a0"/>
    <w:rsid w:val="009B0F25"/>
  </w:style>
  <w:style w:type="paragraph" w:styleId="ad">
    <w:name w:val="Balloon Text"/>
    <w:basedOn w:val="a"/>
    <w:link w:val="ae"/>
    <w:uiPriority w:val="99"/>
    <w:semiHidden/>
    <w:unhideWhenUsed/>
    <w:rsid w:val="00F64180"/>
    <w:rPr>
      <w:rFonts w:ascii="Segoe UI" w:hAnsi="Segoe UI" w:cs="Segoe UI"/>
      <w:sz w:val="18"/>
      <w:szCs w:val="18"/>
    </w:rPr>
  </w:style>
  <w:style w:type="character" w:customStyle="1" w:styleId="ae">
    <w:name w:val="Текст выноски Знак"/>
    <w:basedOn w:val="a0"/>
    <w:link w:val="ad"/>
    <w:uiPriority w:val="99"/>
    <w:semiHidden/>
    <w:rsid w:val="00F6418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0629">
      <w:bodyDiv w:val="1"/>
      <w:marLeft w:val="0"/>
      <w:marRight w:val="0"/>
      <w:marTop w:val="0"/>
      <w:marBottom w:val="0"/>
      <w:divBdr>
        <w:top w:val="none" w:sz="0" w:space="0" w:color="auto"/>
        <w:left w:val="none" w:sz="0" w:space="0" w:color="auto"/>
        <w:bottom w:val="none" w:sz="0" w:space="0" w:color="auto"/>
        <w:right w:val="none" w:sz="0" w:space="0" w:color="auto"/>
      </w:divBdr>
    </w:div>
    <w:div w:id="468714105">
      <w:bodyDiv w:val="1"/>
      <w:marLeft w:val="0"/>
      <w:marRight w:val="0"/>
      <w:marTop w:val="0"/>
      <w:marBottom w:val="0"/>
      <w:divBdr>
        <w:top w:val="none" w:sz="0" w:space="0" w:color="auto"/>
        <w:left w:val="none" w:sz="0" w:space="0" w:color="auto"/>
        <w:bottom w:val="none" w:sz="0" w:space="0" w:color="auto"/>
        <w:right w:val="none" w:sz="0" w:space="0" w:color="auto"/>
      </w:divBdr>
    </w:div>
    <w:div w:id="92333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2311</Words>
  <Characters>13179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Анатолий</cp:lastModifiedBy>
  <cp:revision>5</cp:revision>
  <cp:lastPrinted>2021-09-19T09:10:00Z</cp:lastPrinted>
  <dcterms:created xsi:type="dcterms:W3CDTF">2021-09-05T07:34:00Z</dcterms:created>
  <dcterms:modified xsi:type="dcterms:W3CDTF">2021-09-19T09:10:00Z</dcterms:modified>
</cp:coreProperties>
</file>