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0F" w:rsidRDefault="0063580F" w:rsidP="000D7CFD">
      <w:pPr>
        <w:rPr>
          <w:b/>
          <w:sz w:val="28"/>
          <w:szCs w:val="28"/>
        </w:rPr>
      </w:pPr>
    </w:p>
    <w:p w:rsidR="00B45E64" w:rsidRDefault="00B45E64" w:rsidP="000D7CFD">
      <w:pPr>
        <w:rPr>
          <w:b/>
          <w:sz w:val="28"/>
          <w:szCs w:val="28"/>
        </w:rPr>
      </w:pPr>
    </w:p>
    <w:p w:rsidR="00B45E64" w:rsidRPr="00B45E64" w:rsidRDefault="00B45E64" w:rsidP="00B45E6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45E64">
        <w:rPr>
          <w:rFonts w:eastAsia="Calibri"/>
          <w:sz w:val="28"/>
          <w:szCs w:val="28"/>
          <w:lang w:eastAsia="en-US"/>
        </w:rPr>
        <w:t>ФИЛИАЛ МУНИЦИПАЛЬНОГО ОБЩЕОБРАЗОВАТЕЛЬНОГО УЧРЕЖДЕНИЯ</w:t>
      </w:r>
    </w:p>
    <w:p w:rsidR="00B45E64" w:rsidRPr="00B45E64" w:rsidRDefault="00B45E64" w:rsidP="00B45E6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45E64">
        <w:rPr>
          <w:rFonts w:eastAsia="Calibri"/>
          <w:sz w:val="28"/>
          <w:szCs w:val="28"/>
          <w:lang w:eastAsia="en-US"/>
        </w:rPr>
        <w:t>«СРЕДНЯЯ ОБЩЕОБРАЗОВАТЕЛЬНАЯ ШКОЛА П.ВОЗРОЖДЕНИЕ»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244"/>
        <w:gridCol w:w="4253"/>
      </w:tblGrid>
      <w:tr w:rsidR="00B45E64" w:rsidRPr="00B45E64" w:rsidTr="00A9366A">
        <w:tc>
          <w:tcPr>
            <w:tcW w:w="5070" w:type="dxa"/>
          </w:tcPr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>«Согласовано»</w:t>
            </w: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>Руководитель МО</w:t>
            </w: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>_____</w:t>
            </w:r>
            <w:r w:rsidRPr="00B45E64">
              <w:rPr>
                <w:rFonts w:eastAsia="Calibri"/>
                <w:sz w:val="28"/>
                <w:szCs w:val="28"/>
                <w:lang w:eastAsia="en-US"/>
              </w:rPr>
              <w:tab/>
              <w:t>/ Ермохина Н.Н/</w:t>
            </w: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>Протокол №____</w:t>
            </w:r>
          </w:p>
          <w:p w:rsidR="00B45E64" w:rsidRPr="00B45E64" w:rsidRDefault="00B45E64" w:rsidP="00B45E6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ab/>
              <w:t>от «___» _______</w:t>
            </w:r>
            <w:r w:rsidRPr="00B45E64">
              <w:rPr>
                <w:rFonts w:eastAsia="Calibri"/>
                <w:sz w:val="28"/>
                <w:szCs w:val="28"/>
                <w:lang w:eastAsia="en-US"/>
              </w:rPr>
              <w:tab/>
              <w:t>2021г.</w:t>
            </w: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>«Согласовано»</w:t>
            </w: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УВР </w:t>
            </w: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>______/Пилюгина Г.В./</w:t>
            </w: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>«___» _________</w:t>
            </w:r>
            <w:r w:rsidRPr="00B45E64">
              <w:rPr>
                <w:rFonts w:eastAsia="Calibri"/>
                <w:sz w:val="28"/>
                <w:szCs w:val="28"/>
                <w:lang w:eastAsia="en-US"/>
              </w:rPr>
              <w:tab/>
              <w:t>2021г.</w:t>
            </w: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>«Утверждаю»</w:t>
            </w: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>____ /</w:t>
            </w:r>
            <w:proofErr w:type="spellStart"/>
            <w:r w:rsidRPr="00B45E64">
              <w:rPr>
                <w:rFonts w:eastAsia="Calibri"/>
                <w:sz w:val="28"/>
                <w:szCs w:val="28"/>
                <w:lang w:eastAsia="en-US"/>
              </w:rPr>
              <w:t>Пузырникова</w:t>
            </w:r>
            <w:proofErr w:type="spellEnd"/>
            <w:r w:rsidRPr="00B45E64">
              <w:rPr>
                <w:rFonts w:eastAsia="Calibri"/>
                <w:sz w:val="28"/>
                <w:szCs w:val="28"/>
                <w:lang w:eastAsia="en-US"/>
              </w:rPr>
              <w:t xml:space="preserve"> С.А./</w:t>
            </w: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>Приказ №</w:t>
            </w:r>
            <w:r w:rsidRPr="00B45E64">
              <w:rPr>
                <w:rFonts w:eastAsia="Calibri"/>
                <w:sz w:val="28"/>
                <w:szCs w:val="28"/>
                <w:lang w:eastAsia="en-US"/>
              </w:rPr>
              <w:tab/>
              <w:t xml:space="preserve">______ </w:t>
            </w: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5E64">
              <w:rPr>
                <w:rFonts w:eastAsia="Calibri"/>
                <w:sz w:val="28"/>
                <w:szCs w:val="28"/>
                <w:lang w:eastAsia="en-US"/>
              </w:rPr>
              <w:t>от «___» ________2021г.</w:t>
            </w: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45E64" w:rsidRPr="00B45E64" w:rsidRDefault="00B45E64" w:rsidP="00B45E6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45E64" w:rsidRPr="00B45E64" w:rsidRDefault="00B45E64" w:rsidP="00B45E64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B45E64" w:rsidRPr="00B45E64" w:rsidRDefault="00B45E64" w:rsidP="00B45E6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45E64">
        <w:rPr>
          <w:rFonts w:eastAsia="Calibri"/>
          <w:sz w:val="28"/>
          <w:szCs w:val="28"/>
          <w:lang w:eastAsia="en-US"/>
        </w:rPr>
        <w:t>РАБОЧАЯ ПРОГРАММА</w:t>
      </w:r>
    </w:p>
    <w:p w:rsidR="00B45E64" w:rsidRPr="00B45E64" w:rsidRDefault="00B45E64" w:rsidP="00B45E6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45E64">
        <w:rPr>
          <w:rFonts w:eastAsia="Calibri"/>
          <w:sz w:val="28"/>
          <w:szCs w:val="28"/>
          <w:lang w:eastAsia="en-US"/>
        </w:rPr>
        <w:t xml:space="preserve">по реализации образовательной области «Физическое развитие» основной образовательной программы дошкольного образования дошкольной группы филиала муниципального общеобразовательного учреждения «Средняя общеобразовательная школа поселка Возрождение» </w:t>
      </w:r>
      <w:proofErr w:type="spellStart"/>
      <w:r w:rsidRPr="00B45E64">
        <w:rPr>
          <w:rFonts w:eastAsia="Calibri"/>
          <w:sz w:val="28"/>
          <w:szCs w:val="28"/>
          <w:lang w:eastAsia="en-US"/>
        </w:rPr>
        <w:t>Хвалынского</w:t>
      </w:r>
      <w:proofErr w:type="spellEnd"/>
      <w:r w:rsidRPr="00B45E64">
        <w:rPr>
          <w:rFonts w:eastAsia="Calibri"/>
          <w:sz w:val="28"/>
          <w:szCs w:val="28"/>
          <w:lang w:eastAsia="en-US"/>
        </w:rPr>
        <w:t xml:space="preserve"> района Саратовской области в селе Благодатное»</w:t>
      </w:r>
    </w:p>
    <w:p w:rsidR="00B45E64" w:rsidRPr="00B45E64" w:rsidRDefault="00B45E64" w:rsidP="00B45E6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45E64" w:rsidRPr="00B45E64" w:rsidRDefault="00B45E64" w:rsidP="00B45E6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45E64" w:rsidRPr="00B45E64" w:rsidRDefault="00B45E64" w:rsidP="00B45E6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45E64" w:rsidRPr="00B45E64" w:rsidRDefault="00B45E64" w:rsidP="00B45E64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B45E64">
        <w:rPr>
          <w:rFonts w:eastAsia="Calibri"/>
          <w:sz w:val="28"/>
          <w:szCs w:val="28"/>
          <w:lang w:eastAsia="en-US"/>
        </w:rPr>
        <w:t>Рассмотрено на заседании</w:t>
      </w:r>
    </w:p>
    <w:p w:rsidR="00B45E64" w:rsidRPr="00B45E64" w:rsidRDefault="00B45E64" w:rsidP="00B45E64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B45E64">
        <w:rPr>
          <w:rFonts w:eastAsia="Calibri"/>
          <w:sz w:val="28"/>
          <w:szCs w:val="28"/>
          <w:lang w:eastAsia="en-US"/>
        </w:rPr>
        <w:t>педагогического совета</w:t>
      </w:r>
    </w:p>
    <w:p w:rsidR="00B45E64" w:rsidRPr="00B45E64" w:rsidRDefault="00B45E64" w:rsidP="00B45E64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B45E64">
        <w:rPr>
          <w:rFonts w:eastAsia="Calibri"/>
          <w:sz w:val="28"/>
          <w:szCs w:val="28"/>
          <w:lang w:eastAsia="en-US"/>
        </w:rPr>
        <w:t>протокол № _1___</w:t>
      </w:r>
      <w:r w:rsidRPr="00B45E64">
        <w:rPr>
          <w:rFonts w:eastAsia="Calibri"/>
          <w:sz w:val="28"/>
          <w:szCs w:val="28"/>
          <w:lang w:eastAsia="en-US"/>
        </w:rPr>
        <w:tab/>
      </w:r>
    </w:p>
    <w:p w:rsidR="00B45E64" w:rsidRPr="00B45E64" w:rsidRDefault="00B45E64" w:rsidP="00B45E64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«  »  августа </w:t>
      </w:r>
      <w:r>
        <w:rPr>
          <w:rFonts w:eastAsia="Calibri"/>
          <w:sz w:val="28"/>
          <w:szCs w:val="28"/>
          <w:lang w:eastAsia="en-US"/>
        </w:rPr>
        <w:tab/>
        <w:t>2021г</w:t>
      </w:r>
    </w:p>
    <w:p w:rsidR="00B45E64" w:rsidRPr="00B45E64" w:rsidRDefault="00B45E64" w:rsidP="00B45E6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45E64">
        <w:rPr>
          <w:rFonts w:eastAsia="Calibri"/>
          <w:sz w:val="28"/>
          <w:szCs w:val="28"/>
          <w:lang w:eastAsia="en-US"/>
        </w:rPr>
        <w:t>2021 г.</w:t>
      </w:r>
    </w:p>
    <w:tbl>
      <w:tblPr>
        <w:tblStyle w:val="a9"/>
        <w:tblW w:w="14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1813"/>
        <w:gridCol w:w="1426"/>
      </w:tblGrid>
      <w:tr w:rsidR="000D7CFD" w:rsidRPr="000D7CFD" w:rsidTr="00E65B9F">
        <w:trPr>
          <w:trHeight w:val="561"/>
        </w:trPr>
        <w:tc>
          <w:tcPr>
            <w:tcW w:w="14243" w:type="dxa"/>
            <w:gridSpan w:val="3"/>
          </w:tcPr>
          <w:p w:rsidR="000D7CFD" w:rsidRPr="000D7CFD" w:rsidRDefault="000D7CFD" w:rsidP="000D7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D7CFD">
              <w:rPr>
                <w:b/>
                <w:sz w:val="28"/>
                <w:szCs w:val="28"/>
              </w:rPr>
              <w:lastRenderedPageBreak/>
              <w:t>Содержание</w:t>
            </w:r>
          </w:p>
        </w:tc>
      </w:tr>
      <w:tr w:rsidR="000D7CFD" w:rsidRPr="000D7CFD" w:rsidTr="00E65B9F">
        <w:trPr>
          <w:trHeight w:val="490"/>
        </w:trPr>
        <w:tc>
          <w:tcPr>
            <w:tcW w:w="1004" w:type="dxa"/>
          </w:tcPr>
          <w:p w:rsidR="000D7CFD" w:rsidRPr="000D7CFD" w:rsidRDefault="000D7CFD" w:rsidP="000D7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D7CFD">
              <w:rPr>
                <w:b/>
                <w:sz w:val="28"/>
                <w:szCs w:val="28"/>
                <w:lang w:val="en-US"/>
              </w:rPr>
              <w:t>I</w:t>
            </w:r>
            <w:r w:rsidRPr="000D7CF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813" w:type="dxa"/>
          </w:tcPr>
          <w:p w:rsidR="000D7CFD" w:rsidRPr="000D7CFD" w:rsidRDefault="000D7CFD" w:rsidP="000D7CFD">
            <w:pPr>
              <w:spacing w:line="360" w:lineRule="auto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D7CFD">
              <w:rPr>
                <w:rFonts w:eastAsia="Calibri"/>
                <w:b/>
                <w:sz w:val="28"/>
                <w:szCs w:val="28"/>
                <w:lang w:eastAsia="en-US"/>
              </w:rPr>
              <w:t>Целевой раздел</w:t>
            </w:r>
          </w:p>
        </w:tc>
        <w:tc>
          <w:tcPr>
            <w:tcW w:w="1426" w:type="dxa"/>
          </w:tcPr>
          <w:p w:rsidR="000D7CFD" w:rsidRPr="000D7CFD" w:rsidRDefault="000D7CFD" w:rsidP="000D7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D7CFD" w:rsidRPr="000D7CFD" w:rsidTr="00E65B9F">
        <w:trPr>
          <w:trHeight w:val="490"/>
        </w:trPr>
        <w:tc>
          <w:tcPr>
            <w:tcW w:w="1004" w:type="dxa"/>
          </w:tcPr>
          <w:p w:rsidR="000D7CFD" w:rsidRPr="000D7CFD" w:rsidRDefault="000D7CFD" w:rsidP="000D7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D7CFD">
              <w:rPr>
                <w:sz w:val="28"/>
                <w:szCs w:val="28"/>
              </w:rPr>
              <w:t>1.1.</w:t>
            </w:r>
          </w:p>
        </w:tc>
        <w:tc>
          <w:tcPr>
            <w:tcW w:w="11813" w:type="dxa"/>
          </w:tcPr>
          <w:p w:rsidR="000D7CFD" w:rsidRPr="000D7CFD" w:rsidRDefault="000D7CFD" w:rsidP="000D7CFD">
            <w:pPr>
              <w:spacing w:line="360" w:lineRule="auto"/>
              <w:rPr>
                <w:b/>
                <w:sz w:val="28"/>
                <w:szCs w:val="28"/>
              </w:rPr>
            </w:pPr>
            <w:r w:rsidRPr="000D7CFD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426" w:type="dxa"/>
          </w:tcPr>
          <w:p w:rsidR="000D7CFD" w:rsidRPr="000D7CFD" w:rsidRDefault="00E65B9F" w:rsidP="000D7CF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D7CFD" w:rsidRPr="000D7CFD" w:rsidTr="00E65B9F">
        <w:trPr>
          <w:trHeight w:val="513"/>
        </w:trPr>
        <w:tc>
          <w:tcPr>
            <w:tcW w:w="1004" w:type="dxa"/>
          </w:tcPr>
          <w:p w:rsidR="000D7CFD" w:rsidRPr="000D7CFD" w:rsidRDefault="000D7CFD" w:rsidP="000D7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D7CFD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11813" w:type="dxa"/>
          </w:tcPr>
          <w:p w:rsidR="000D7CFD" w:rsidRPr="000D7CFD" w:rsidRDefault="000D7CFD" w:rsidP="000D7CFD">
            <w:pPr>
              <w:spacing w:line="360" w:lineRule="auto"/>
              <w:rPr>
                <w:b/>
                <w:sz w:val="28"/>
                <w:szCs w:val="28"/>
              </w:rPr>
            </w:pPr>
            <w:r w:rsidRPr="000D7CFD">
              <w:rPr>
                <w:sz w:val="28"/>
                <w:szCs w:val="28"/>
              </w:rPr>
              <w:t xml:space="preserve">Цели и задачи образовательной области  </w:t>
            </w:r>
          </w:p>
        </w:tc>
        <w:tc>
          <w:tcPr>
            <w:tcW w:w="1426" w:type="dxa"/>
          </w:tcPr>
          <w:p w:rsidR="000D7CFD" w:rsidRPr="000D7CFD" w:rsidRDefault="00E65B9F" w:rsidP="000D7CF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D7CFD" w:rsidRPr="000D7CFD" w:rsidTr="00E65B9F">
        <w:trPr>
          <w:trHeight w:val="449"/>
        </w:trPr>
        <w:tc>
          <w:tcPr>
            <w:tcW w:w="1004" w:type="dxa"/>
          </w:tcPr>
          <w:p w:rsidR="000D7CFD" w:rsidRPr="000D7CFD" w:rsidRDefault="000D7CFD" w:rsidP="000D7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0D7CFD" w:rsidRPr="000D7CFD" w:rsidRDefault="000D7CFD" w:rsidP="000D7C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D7CFD">
              <w:rPr>
                <w:b/>
                <w:sz w:val="28"/>
                <w:szCs w:val="28"/>
                <w:lang w:val="en-US"/>
              </w:rPr>
              <w:t>II</w:t>
            </w:r>
            <w:r w:rsidRPr="000D7CF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813" w:type="dxa"/>
          </w:tcPr>
          <w:p w:rsidR="000D7CFD" w:rsidRPr="000D7CFD" w:rsidRDefault="000D7CFD" w:rsidP="000D7CFD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0D7CFD" w:rsidRPr="000D7CFD" w:rsidRDefault="000D7CFD" w:rsidP="000D7CFD">
            <w:pPr>
              <w:spacing w:line="360" w:lineRule="auto"/>
              <w:rPr>
                <w:b/>
                <w:sz w:val="28"/>
                <w:szCs w:val="28"/>
              </w:rPr>
            </w:pPr>
            <w:r w:rsidRPr="000D7CFD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426" w:type="dxa"/>
          </w:tcPr>
          <w:p w:rsidR="000D7CFD" w:rsidRPr="000D7CFD" w:rsidRDefault="000D7CFD" w:rsidP="000D7CF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7CFD" w:rsidRPr="000D7CFD" w:rsidTr="00E65B9F">
        <w:trPr>
          <w:trHeight w:val="455"/>
        </w:trPr>
        <w:tc>
          <w:tcPr>
            <w:tcW w:w="1004" w:type="dxa"/>
          </w:tcPr>
          <w:p w:rsidR="000D7CFD" w:rsidRPr="000D7CFD" w:rsidRDefault="000D7CFD" w:rsidP="000D7CFD">
            <w:pPr>
              <w:spacing w:line="360" w:lineRule="auto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D7CFD">
              <w:rPr>
                <w:rFonts w:eastAsia="Calibri"/>
                <w:sz w:val="28"/>
                <w:szCs w:val="28"/>
                <w:lang w:eastAsia="en-US"/>
              </w:rPr>
              <w:t xml:space="preserve">2.1. </w:t>
            </w:r>
          </w:p>
        </w:tc>
        <w:tc>
          <w:tcPr>
            <w:tcW w:w="11813" w:type="dxa"/>
          </w:tcPr>
          <w:p w:rsidR="000D7CFD" w:rsidRPr="000D7CFD" w:rsidRDefault="000D7CFD" w:rsidP="000D7CFD">
            <w:pPr>
              <w:spacing w:line="360" w:lineRule="auto"/>
              <w:rPr>
                <w:b/>
                <w:sz w:val="28"/>
                <w:szCs w:val="28"/>
              </w:rPr>
            </w:pPr>
            <w:r w:rsidRPr="000D7CFD">
              <w:rPr>
                <w:sz w:val="28"/>
                <w:szCs w:val="28"/>
              </w:rPr>
              <w:t>Содержание образовательной области</w:t>
            </w:r>
            <w:proofErr w:type="gramStart"/>
            <w:r w:rsidRPr="000D7CFD">
              <w:rPr>
                <w:sz w:val="28"/>
                <w:szCs w:val="28"/>
              </w:rPr>
              <w:t xml:space="preserve"> ,</w:t>
            </w:r>
            <w:proofErr w:type="gramEnd"/>
            <w:r w:rsidRPr="000D7CFD">
              <w:rPr>
                <w:sz w:val="28"/>
                <w:szCs w:val="28"/>
              </w:rPr>
              <w:t xml:space="preserve">  планируемые результаты</w:t>
            </w:r>
          </w:p>
        </w:tc>
        <w:tc>
          <w:tcPr>
            <w:tcW w:w="1426" w:type="dxa"/>
          </w:tcPr>
          <w:p w:rsidR="000D7CFD" w:rsidRPr="000D7CFD" w:rsidRDefault="00E65B9F" w:rsidP="000D7CF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5-12</w:t>
            </w:r>
          </w:p>
        </w:tc>
      </w:tr>
      <w:tr w:rsidR="000D7CFD" w:rsidRPr="000D7CFD" w:rsidTr="00E65B9F">
        <w:trPr>
          <w:trHeight w:val="490"/>
        </w:trPr>
        <w:tc>
          <w:tcPr>
            <w:tcW w:w="1004" w:type="dxa"/>
          </w:tcPr>
          <w:p w:rsidR="000D7CFD" w:rsidRPr="000D7CFD" w:rsidRDefault="000D7CFD" w:rsidP="000D7CF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D7CFD">
              <w:rPr>
                <w:sz w:val="28"/>
                <w:szCs w:val="28"/>
              </w:rPr>
              <w:t>2.2</w:t>
            </w:r>
          </w:p>
        </w:tc>
        <w:tc>
          <w:tcPr>
            <w:tcW w:w="11813" w:type="dxa"/>
          </w:tcPr>
          <w:p w:rsidR="000D7CFD" w:rsidRPr="000D7CFD" w:rsidRDefault="000D7CFD" w:rsidP="000D7CFD">
            <w:pPr>
              <w:spacing w:line="360" w:lineRule="auto"/>
              <w:rPr>
                <w:b/>
                <w:sz w:val="28"/>
                <w:szCs w:val="28"/>
              </w:rPr>
            </w:pPr>
            <w:r w:rsidRPr="000D7CFD">
              <w:rPr>
                <w:sz w:val="28"/>
                <w:szCs w:val="28"/>
              </w:rPr>
              <w:t>Формы организации образовательной деятельности</w:t>
            </w:r>
          </w:p>
        </w:tc>
        <w:tc>
          <w:tcPr>
            <w:tcW w:w="1426" w:type="dxa"/>
          </w:tcPr>
          <w:p w:rsidR="000D7CFD" w:rsidRPr="000D7CFD" w:rsidRDefault="00E65B9F" w:rsidP="000D7CF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</w:tr>
      <w:tr w:rsidR="000D7CFD" w:rsidRPr="000D7CFD" w:rsidTr="00E65B9F">
        <w:trPr>
          <w:trHeight w:val="308"/>
        </w:trPr>
        <w:tc>
          <w:tcPr>
            <w:tcW w:w="1004" w:type="dxa"/>
          </w:tcPr>
          <w:p w:rsidR="000D7CFD" w:rsidRPr="000D7CFD" w:rsidRDefault="000D7CFD" w:rsidP="000D7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7CFD">
              <w:rPr>
                <w:sz w:val="28"/>
                <w:szCs w:val="28"/>
              </w:rPr>
              <w:t>2.3</w:t>
            </w:r>
            <w:r w:rsidRPr="000D7CF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813" w:type="dxa"/>
          </w:tcPr>
          <w:p w:rsidR="000D7CFD" w:rsidRPr="000D7CFD" w:rsidRDefault="000D7CFD" w:rsidP="000D7CFD">
            <w:pPr>
              <w:spacing w:line="360" w:lineRule="auto"/>
              <w:rPr>
                <w:b/>
                <w:sz w:val="28"/>
                <w:szCs w:val="28"/>
              </w:rPr>
            </w:pPr>
            <w:r w:rsidRPr="000D7CFD">
              <w:rPr>
                <w:bCs/>
                <w:sz w:val="28"/>
                <w:szCs w:val="28"/>
              </w:rPr>
              <w:t>Способы поддержки детской инициативы</w:t>
            </w:r>
            <w:r w:rsidRPr="000D7CFD">
              <w:rPr>
                <w:sz w:val="28"/>
                <w:szCs w:val="28"/>
              </w:rPr>
              <w:t xml:space="preserve"> в освоении образовательной области.</w:t>
            </w:r>
          </w:p>
        </w:tc>
        <w:tc>
          <w:tcPr>
            <w:tcW w:w="1426" w:type="dxa"/>
          </w:tcPr>
          <w:p w:rsidR="000D7CFD" w:rsidRPr="000D7CFD" w:rsidRDefault="00E65B9F" w:rsidP="000D7CF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</w:tr>
      <w:tr w:rsidR="000D7CFD" w:rsidRPr="000D7CFD" w:rsidTr="00E65B9F">
        <w:trPr>
          <w:trHeight w:val="527"/>
        </w:trPr>
        <w:tc>
          <w:tcPr>
            <w:tcW w:w="1004" w:type="dxa"/>
          </w:tcPr>
          <w:p w:rsidR="000D7CFD" w:rsidRPr="000D7CFD" w:rsidRDefault="000D7CFD" w:rsidP="000D7CF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0D7CFD" w:rsidRPr="000D7CFD" w:rsidRDefault="000D7CFD" w:rsidP="000D7CF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D7CFD">
              <w:rPr>
                <w:b/>
                <w:sz w:val="28"/>
                <w:szCs w:val="28"/>
                <w:lang w:val="en-US"/>
              </w:rPr>
              <w:t>III</w:t>
            </w:r>
            <w:r w:rsidRPr="000D7CF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813" w:type="dxa"/>
          </w:tcPr>
          <w:p w:rsidR="000D7CFD" w:rsidRPr="000D7CFD" w:rsidRDefault="000D7CFD" w:rsidP="000D7CFD">
            <w:pPr>
              <w:spacing w:line="360" w:lineRule="auto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D7CFD" w:rsidRPr="000D7CFD" w:rsidRDefault="000D7CFD" w:rsidP="000D7CFD">
            <w:pPr>
              <w:spacing w:line="360" w:lineRule="auto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D7CFD">
              <w:rPr>
                <w:rFonts w:eastAsia="Calibri"/>
                <w:b/>
                <w:sz w:val="28"/>
                <w:szCs w:val="28"/>
                <w:lang w:eastAsia="en-US"/>
              </w:rPr>
              <w:t>Организационный раздел</w:t>
            </w:r>
          </w:p>
        </w:tc>
        <w:tc>
          <w:tcPr>
            <w:tcW w:w="1426" w:type="dxa"/>
          </w:tcPr>
          <w:p w:rsidR="000D7CFD" w:rsidRPr="000D7CFD" w:rsidRDefault="000D7CFD" w:rsidP="000D7CF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D7CFD" w:rsidRPr="000D7CFD" w:rsidTr="00E65B9F">
        <w:trPr>
          <w:trHeight w:val="483"/>
        </w:trPr>
        <w:tc>
          <w:tcPr>
            <w:tcW w:w="1004" w:type="dxa"/>
          </w:tcPr>
          <w:p w:rsidR="000D7CFD" w:rsidRPr="000D7CFD" w:rsidRDefault="000D7CFD" w:rsidP="000D7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7CFD">
              <w:rPr>
                <w:sz w:val="28"/>
                <w:szCs w:val="28"/>
              </w:rPr>
              <w:t>3.1.</w:t>
            </w:r>
          </w:p>
        </w:tc>
        <w:tc>
          <w:tcPr>
            <w:tcW w:w="11813" w:type="dxa"/>
          </w:tcPr>
          <w:p w:rsidR="000D7CFD" w:rsidRPr="000D7CFD" w:rsidRDefault="000D7CFD" w:rsidP="000D7CFD">
            <w:pPr>
              <w:spacing w:line="36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D7CFD">
              <w:rPr>
                <w:rFonts w:eastAsia="Calibri"/>
                <w:sz w:val="28"/>
                <w:szCs w:val="28"/>
                <w:lang w:eastAsia="en-US"/>
              </w:rPr>
              <w:t xml:space="preserve">Учебный план образовательной деятельности при реализации образовательной области </w:t>
            </w:r>
          </w:p>
        </w:tc>
        <w:tc>
          <w:tcPr>
            <w:tcW w:w="1426" w:type="dxa"/>
          </w:tcPr>
          <w:p w:rsidR="000D7CFD" w:rsidRPr="000D7CFD" w:rsidRDefault="00E65B9F" w:rsidP="00E65B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D7CFD" w:rsidRPr="000D7CFD" w:rsidTr="00E65B9F">
        <w:trPr>
          <w:trHeight w:val="264"/>
        </w:trPr>
        <w:tc>
          <w:tcPr>
            <w:tcW w:w="1004" w:type="dxa"/>
          </w:tcPr>
          <w:p w:rsidR="000D7CFD" w:rsidRPr="000D7CFD" w:rsidRDefault="000D7CFD" w:rsidP="000D7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7CFD">
              <w:rPr>
                <w:sz w:val="28"/>
                <w:szCs w:val="28"/>
              </w:rPr>
              <w:t xml:space="preserve">3.2  </w:t>
            </w:r>
          </w:p>
        </w:tc>
        <w:tc>
          <w:tcPr>
            <w:tcW w:w="11813" w:type="dxa"/>
          </w:tcPr>
          <w:p w:rsidR="000D7CFD" w:rsidRPr="000D7CFD" w:rsidRDefault="000D7CFD" w:rsidP="000D7CFD">
            <w:pPr>
              <w:spacing w:line="36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0D7CFD">
              <w:rPr>
                <w:rFonts w:eastAsia="Calibri"/>
                <w:sz w:val="28"/>
                <w:szCs w:val="28"/>
                <w:lang w:eastAsia="en-US"/>
              </w:rPr>
              <w:t xml:space="preserve">Комплексно-тематическое планирование освоения содержания образовательной области </w:t>
            </w:r>
          </w:p>
        </w:tc>
        <w:tc>
          <w:tcPr>
            <w:tcW w:w="1426" w:type="dxa"/>
          </w:tcPr>
          <w:p w:rsidR="000D7CFD" w:rsidRPr="000D7CFD" w:rsidRDefault="00E65B9F" w:rsidP="000D7CF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14-29</w:t>
            </w:r>
          </w:p>
        </w:tc>
      </w:tr>
      <w:tr w:rsidR="000D7CFD" w:rsidRPr="000D7CFD" w:rsidTr="00E65B9F">
        <w:trPr>
          <w:trHeight w:val="513"/>
        </w:trPr>
        <w:tc>
          <w:tcPr>
            <w:tcW w:w="1004" w:type="dxa"/>
          </w:tcPr>
          <w:p w:rsidR="000D7CFD" w:rsidRPr="000D7CFD" w:rsidRDefault="000D7CFD" w:rsidP="000D7CF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7CFD">
              <w:rPr>
                <w:sz w:val="28"/>
                <w:szCs w:val="28"/>
              </w:rPr>
              <w:t>3.3</w:t>
            </w:r>
          </w:p>
        </w:tc>
        <w:tc>
          <w:tcPr>
            <w:tcW w:w="11813" w:type="dxa"/>
          </w:tcPr>
          <w:p w:rsidR="000D7CFD" w:rsidRPr="000D7CFD" w:rsidRDefault="000D7CFD" w:rsidP="000D7CFD">
            <w:pPr>
              <w:spacing w:line="360" w:lineRule="auto"/>
              <w:rPr>
                <w:bCs/>
                <w:sz w:val="28"/>
                <w:szCs w:val="28"/>
              </w:rPr>
            </w:pPr>
            <w:r w:rsidRPr="000D7CFD">
              <w:rPr>
                <w:color w:val="000000"/>
                <w:spacing w:val="6"/>
                <w:sz w:val="28"/>
                <w:szCs w:val="28"/>
              </w:rPr>
              <w:t>Учебно-методическая литература</w:t>
            </w:r>
          </w:p>
        </w:tc>
        <w:tc>
          <w:tcPr>
            <w:tcW w:w="1426" w:type="dxa"/>
          </w:tcPr>
          <w:p w:rsidR="000D7CFD" w:rsidRPr="000D7CFD" w:rsidRDefault="00E65B9F" w:rsidP="000D7CF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:rsidR="0063580F" w:rsidRDefault="0063580F" w:rsidP="0063580F">
      <w:pPr>
        <w:jc w:val="center"/>
        <w:rPr>
          <w:b/>
          <w:sz w:val="28"/>
          <w:szCs w:val="28"/>
        </w:rPr>
      </w:pPr>
    </w:p>
    <w:p w:rsidR="0063580F" w:rsidRDefault="0063580F" w:rsidP="0063580F">
      <w:pPr>
        <w:jc w:val="center"/>
        <w:rPr>
          <w:b/>
          <w:sz w:val="28"/>
          <w:szCs w:val="28"/>
        </w:rPr>
      </w:pPr>
    </w:p>
    <w:p w:rsidR="0063580F" w:rsidRDefault="0063580F" w:rsidP="0063580F">
      <w:pPr>
        <w:jc w:val="center"/>
        <w:rPr>
          <w:b/>
          <w:sz w:val="28"/>
          <w:szCs w:val="28"/>
        </w:rPr>
      </w:pPr>
    </w:p>
    <w:p w:rsidR="005B5FD1" w:rsidRDefault="005B5FD1" w:rsidP="0063580F">
      <w:pPr>
        <w:jc w:val="center"/>
        <w:rPr>
          <w:b/>
          <w:sz w:val="28"/>
          <w:szCs w:val="28"/>
        </w:rPr>
      </w:pPr>
    </w:p>
    <w:p w:rsidR="005B5FD1" w:rsidRDefault="005B5FD1" w:rsidP="0063580F">
      <w:pPr>
        <w:jc w:val="center"/>
        <w:rPr>
          <w:b/>
          <w:sz w:val="28"/>
          <w:szCs w:val="28"/>
        </w:rPr>
      </w:pPr>
    </w:p>
    <w:p w:rsidR="0063580F" w:rsidRDefault="0063580F" w:rsidP="000D7CFD">
      <w:pPr>
        <w:rPr>
          <w:b/>
          <w:sz w:val="28"/>
          <w:szCs w:val="28"/>
        </w:rPr>
      </w:pPr>
    </w:p>
    <w:p w:rsidR="003454CB" w:rsidRDefault="003454CB" w:rsidP="000D7CFD">
      <w:pPr>
        <w:rPr>
          <w:b/>
          <w:sz w:val="28"/>
          <w:szCs w:val="28"/>
        </w:rPr>
      </w:pPr>
    </w:p>
    <w:p w:rsidR="0063580F" w:rsidRPr="001F0981" w:rsidRDefault="0063580F" w:rsidP="0063580F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F0981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1F0981">
        <w:rPr>
          <w:rFonts w:ascii="Times New Roman" w:hAnsi="Times New Roman"/>
          <w:b/>
          <w:sz w:val="28"/>
          <w:szCs w:val="28"/>
        </w:rPr>
        <w:t>.Целевой раздел</w:t>
      </w:r>
    </w:p>
    <w:p w:rsidR="0063580F" w:rsidRPr="001F0981" w:rsidRDefault="0063580F" w:rsidP="00D225B4">
      <w:pPr>
        <w:rPr>
          <w:b/>
          <w:sz w:val="28"/>
          <w:szCs w:val="28"/>
        </w:rPr>
      </w:pPr>
    </w:p>
    <w:p w:rsidR="0063580F" w:rsidRPr="001F0981" w:rsidRDefault="0063580F" w:rsidP="0063580F">
      <w:pPr>
        <w:jc w:val="center"/>
        <w:rPr>
          <w:b/>
          <w:sz w:val="28"/>
          <w:szCs w:val="28"/>
        </w:rPr>
      </w:pPr>
      <w:r w:rsidRPr="001F0981">
        <w:rPr>
          <w:b/>
          <w:sz w:val="28"/>
          <w:szCs w:val="28"/>
        </w:rPr>
        <w:t xml:space="preserve"> 1.1.Пояснительная записка</w:t>
      </w:r>
    </w:p>
    <w:p w:rsidR="0063580F" w:rsidRPr="001F0981" w:rsidRDefault="0063580F" w:rsidP="0063580F">
      <w:pPr>
        <w:jc w:val="center"/>
        <w:rPr>
          <w:b/>
          <w:sz w:val="28"/>
          <w:szCs w:val="28"/>
        </w:rPr>
      </w:pPr>
    </w:p>
    <w:p w:rsidR="0063580F" w:rsidRPr="001F0981" w:rsidRDefault="0063580F" w:rsidP="005B5FD1">
      <w:pPr>
        <w:spacing w:line="276" w:lineRule="auto"/>
        <w:jc w:val="both"/>
        <w:rPr>
          <w:sz w:val="28"/>
          <w:szCs w:val="28"/>
        </w:rPr>
      </w:pPr>
      <w:r w:rsidRPr="001F0981">
        <w:rPr>
          <w:sz w:val="28"/>
          <w:szCs w:val="28"/>
        </w:rPr>
        <w:t xml:space="preserve">     Рабочая   программа   образовательной   области  «Физическое развитие» разработана в соответствии с основной  образовательной программой дошкольного образования </w:t>
      </w:r>
      <w:r w:rsidR="00B45E64" w:rsidRPr="001F0981">
        <w:rPr>
          <w:sz w:val="28"/>
          <w:szCs w:val="28"/>
        </w:rPr>
        <w:t xml:space="preserve">дошкольной группы </w:t>
      </w:r>
      <w:r w:rsidR="00D225B4" w:rsidRPr="001F0981">
        <w:rPr>
          <w:rFonts w:eastAsiaTheme="minorHAnsi"/>
          <w:sz w:val="28"/>
          <w:szCs w:val="28"/>
          <w:lang w:eastAsia="en-US"/>
        </w:rPr>
        <w:t xml:space="preserve">филиала Муниципального общеобразовательного учреждения «Средняя общеобразовательная школа поселка Возрождение» </w:t>
      </w:r>
      <w:proofErr w:type="spellStart"/>
      <w:r w:rsidR="00D225B4" w:rsidRPr="001F0981">
        <w:rPr>
          <w:rFonts w:eastAsiaTheme="minorHAnsi"/>
          <w:sz w:val="28"/>
          <w:szCs w:val="28"/>
          <w:lang w:eastAsia="en-US"/>
        </w:rPr>
        <w:t>Хвалынского</w:t>
      </w:r>
      <w:proofErr w:type="spellEnd"/>
      <w:r w:rsidR="00D225B4" w:rsidRPr="001F0981">
        <w:rPr>
          <w:rFonts w:eastAsiaTheme="minorHAnsi"/>
          <w:sz w:val="28"/>
          <w:szCs w:val="28"/>
          <w:lang w:eastAsia="en-US"/>
        </w:rPr>
        <w:t xml:space="preserve"> района Саратовской области в селе Благодатное».</w:t>
      </w:r>
      <w:r w:rsidRPr="001F0981">
        <w:rPr>
          <w:sz w:val="28"/>
          <w:szCs w:val="28"/>
        </w:rPr>
        <w:t xml:space="preserve"> </w:t>
      </w:r>
    </w:p>
    <w:p w:rsidR="0063580F" w:rsidRPr="001F0981" w:rsidRDefault="0063580F" w:rsidP="005B5FD1">
      <w:pPr>
        <w:pStyle w:val="c100"/>
        <w:shd w:val="clear" w:color="auto" w:fill="FFFFFF"/>
        <w:spacing w:before="0" w:beforeAutospacing="0" w:after="0" w:afterAutospacing="0" w:line="276" w:lineRule="auto"/>
        <w:ind w:left="142" w:firstLine="284"/>
        <w:jc w:val="both"/>
        <w:rPr>
          <w:rFonts w:ascii="Calibri" w:hAnsi="Calibri" w:cs="Calibri"/>
          <w:sz w:val="22"/>
          <w:szCs w:val="22"/>
        </w:rPr>
      </w:pPr>
      <w:r w:rsidRPr="001F0981">
        <w:rPr>
          <w:rStyle w:val="c35"/>
          <w:sz w:val="28"/>
          <w:szCs w:val="28"/>
        </w:rPr>
        <w:t>Программа разработана в соответствии с основными нормативно-правовыми документами:</w:t>
      </w:r>
    </w:p>
    <w:p w:rsidR="0063580F" w:rsidRPr="001F0981" w:rsidRDefault="00D225B4" w:rsidP="005B5FD1">
      <w:pPr>
        <w:pStyle w:val="c100"/>
        <w:shd w:val="clear" w:color="auto" w:fill="FFFFFF"/>
        <w:spacing w:before="0" w:beforeAutospacing="0" w:after="0" w:afterAutospacing="0" w:line="276" w:lineRule="auto"/>
        <w:ind w:left="142" w:firstLine="284"/>
        <w:jc w:val="both"/>
        <w:rPr>
          <w:rFonts w:ascii="Calibri" w:hAnsi="Calibri" w:cs="Calibri"/>
          <w:sz w:val="22"/>
          <w:szCs w:val="22"/>
        </w:rPr>
      </w:pPr>
      <w:r w:rsidRPr="001F0981">
        <w:rPr>
          <w:rStyle w:val="c35"/>
          <w:sz w:val="28"/>
          <w:szCs w:val="28"/>
        </w:rPr>
        <w:t xml:space="preserve">- </w:t>
      </w:r>
      <w:r w:rsidR="0063580F" w:rsidRPr="001F0981">
        <w:rPr>
          <w:rStyle w:val="c35"/>
          <w:sz w:val="28"/>
          <w:szCs w:val="28"/>
        </w:rPr>
        <w:t>Федеральный закон от</w:t>
      </w:r>
      <w:r w:rsidR="00B45E64" w:rsidRPr="001F0981">
        <w:rPr>
          <w:rStyle w:val="c35"/>
          <w:sz w:val="28"/>
          <w:szCs w:val="28"/>
        </w:rPr>
        <w:t xml:space="preserve"> 29.12.2012 № 273-ФЗ </w:t>
      </w:r>
      <w:r w:rsidR="0063580F" w:rsidRPr="001F0981">
        <w:rPr>
          <w:rStyle w:val="c35"/>
          <w:sz w:val="28"/>
          <w:szCs w:val="28"/>
        </w:rPr>
        <w:t>«Об образовании в Российской Федерации»;</w:t>
      </w:r>
    </w:p>
    <w:p w:rsidR="0063580F" w:rsidRPr="001F0981" w:rsidRDefault="0063580F" w:rsidP="005B5FD1">
      <w:pPr>
        <w:pStyle w:val="c100"/>
        <w:shd w:val="clear" w:color="auto" w:fill="FFFFFF"/>
        <w:spacing w:before="0" w:beforeAutospacing="0" w:after="0" w:afterAutospacing="0" w:line="276" w:lineRule="auto"/>
        <w:ind w:left="142" w:firstLine="284"/>
        <w:jc w:val="both"/>
        <w:rPr>
          <w:sz w:val="28"/>
          <w:szCs w:val="28"/>
        </w:rPr>
      </w:pPr>
      <w:r w:rsidRPr="001F0981">
        <w:rPr>
          <w:rStyle w:val="c35"/>
          <w:sz w:val="28"/>
          <w:szCs w:val="28"/>
        </w:rPr>
        <w:t xml:space="preserve">- </w:t>
      </w:r>
      <w:r w:rsidRPr="001F0981">
        <w:t>Ф</w:t>
      </w:r>
      <w:r w:rsidRPr="001F0981">
        <w:rPr>
          <w:sz w:val="28"/>
          <w:szCs w:val="28"/>
        </w:rPr>
        <w:t>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5B5FD1" w:rsidRPr="001F0981" w:rsidRDefault="0063580F" w:rsidP="005B5FD1">
      <w:pPr>
        <w:pStyle w:val="c100"/>
        <w:shd w:val="clear" w:color="auto" w:fill="FFFFFF"/>
        <w:spacing w:before="0" w:beforeAutospacing="0" w:after="0" w:afterAutospacing="0" w:line="276" w:lineRule="auto"/>
        <w:ind w:left="142" w:firstLine="284"/>
        <w:jc w:val="both"/>
        <w:rPr>
          <w:sz w:val="28"/>
          <w:szCs w:val="28"/>
        </w:rPr>
      </w:pPr>
      <w:r w:rsidRPr="001F0981">
        <w:t xml:space="preserve">- </w:t>
      </w:r>
      <w:hyperlink r:id="rId9" w:history="1">
        <w:r w:rsidRPr="001F0981">
          <w:rPr>
            <w:rStyle w:val="a3"/>
            <w:color w:val="auto"/>
            <w:sz w:val="28"/>
            <w:szCs w:val="28"/>
            <w:u w:val="none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1F0981">
        <w:rPr>
          <w:sz w:val="28"/>
          <w:szCs w:val="28"/>
        </w:rPr>
        <w:t>.</w:t>
      </w:r>
    </w:p>
    <w:p w:rsidR="005B5FD1" w:rsidRPr="001F0981" w:rsidRDefault="005B5FD1" w:rsidP="005B5FD1">
      <w:pPr>
        <w:spacing w:line="276" w:lineRule="auto"/>
        <w:ind w:firstLine="426"/>
        <w:rPr>
          <w:rFonts w:eastAsiaTheme="minorHAnsi"/>
          <w:sz w:val="28"/>
          <w:szCs w:val="28"/>
          <w:lang w:eastAsia="en-US"/>
        </w:rPr>
      </w:pPr>
      <w:r w:rsidRPr="001F0981">
        <w:rPr>
          <w:rStyle w:val="c15"/>
          <w:bCs/>
          <w:iCs/>
          <w:sz w:val="28"/>
          <w:szCs w:val="28"/>
        </w:rPr>
        <w:t xml:space="preserve">- ООП ДО </w:t>
      </w:r>
      <w:r w:rsidR="00B45E64" w:rsidRPr="001F0981">
        <w:rPr>
          <w:sz w:val="28"/>
          <w:szCs w:val="28"/>
        </w:rPr>
        <w:t xml:space="preserve">дошкольной группы </w:t>
      </w:r>
      <w:r w:rsidRPr="001F0981">
        <w:rPr>
          <w:sz w:val="28"/>
          <w:szCs w:val="28"/>
        </w:rPr>
        <w:t xml:space="preserve"> </w:t>
      </w:r>
      <w:r w:rsidRPr="001F0981">
        <w:rPr>
          <w:rFonts w:eastAsiaTheme="minorHAnsi"/>
          <w:sz w:val="28"/>
          <w:szCs w:val="28"/>
          <w:lang w:eastAsia="en-US"/>
        </w:rPr>
        <w:t xml:space="preserve">филиала МОУ «СОШ п. Возрождение» </w:t>
      </w:r>
      <w:proofErr w:type="gramStart"/>
      <w:r w:rsidRPr="001F0981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1F0981">
        <w:rPr>
          <w:rFonts w:eastAsiaTheme="minorHAnsi"/>
          <w:sz w:val="28"/>
          <w:szCs w:val="28"/>
          <w:lang w:eastAsia="en-US"/>
        </w:rPr>
        <w:t xml:space="preserve"> с. Благодатное».</w:t>
      </w:r>
    </w:p>
    <w:p w:rsidR="0063580F" w:rsidRPr="001F0981" w:rsidRDefault="005B5FD1" w:rsidP="005B5FD1">
      <w:pPr>
        <w:pStyle w:val="c100"/>
        <w:shd w:val="clear" w:color="auto" w:fill="FFFFFF"/>
        <w:spacing w:before="0" w:beforeAutospacing="0" w:after="0" w:afterAutospacing="0" w:line="276" w:lineRule="auto"/>
        <w:ind w:left="142" w:firstLine="284"/>
        <w:jc w:val="both"/>
        <w:rPr>
          <w:sz w:val="28"/>
          <w:szCs w:val="28"/>
        </w:rPr>
      </w:pPr>
      <w:r w:rsidRPr="001F0981">
        <w:rPr>
          <w:rFonts w:eastAsiaTheme="minorHAnsi"/>
          <w:sz w:val="28"/>
          <w:szCs w:val="28"/>
          <w:lang w:eastAsia="en-US"/>
        </w:rPr>
        <w:t>-</w:t>
      </w:r>
      <w:r w:rsidRPr="001F0981">
        <w:rPr>
          <w:rStyle w:val="c12"/>
          <w:sz w:val="28"/>
          <w:szCs w:val="28"/>
        </w:rPr>
        <w:t xml:space="preserve"> Положение о рабочей программе по реализации образовательных областей </w:t>
      </w:r>
      <w:r w:rsidRPr="001F0981">
        <w:rPr>
          <w:rStyle w:val="c15"/>
          <w:bCs/>
          <w:iCs/>
          <w:sz w:val="28"/>
          <w:szCs w:val="28"/>
        </w:rPr>
        <w:t xml:space="preserve">ООП ДО </w:t>
      </w:r>
      <w:r w:rsidR="00B45E64" w:rsidRPr="001F0981">
        <w:rPr>
          <w:sz w:val="28"/>
          <w:szCs w:val="28"/>
        </w:rPr>
        <w:t xml:space="preserve">дошкольной группы </w:t>
      </w:r>
      <w:r w:rsidRPr="001F0981">
        <w:rPr>
          <w:rFonts w:eastAsiaTheme="minorHAnsi"/>
          <w:sz w:val="28"/>
          <w:szCs w:val="28"/>
          <w:lang w:eastAsia="en-US"/>
        </w:rPr>
        <w:t xml:space="preserve">филиала МОУ «СОШ п. Возрождение» </w:t>
      </w:r>
      <w:proofErr w:type="gramStart"/>
      <w:r w:rsidRPr="001F0981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1F0981">
        <w:rPr>
          <w:rFonts w:eastAsiaTheme="minorHAnsi"/>
          <w:sz w:val="28"/>
          <w:szCs w:val="28"/>
          <w:lang w:eastAsia="en-US"/>
        </w:rPr>
        <w:t xml:space="preserve"> с. Благодатное».</w:t>
      </w:r>
    </w:p>
    <w:p w:rsidR="0063580F" w:rsidRPr="001F0981" w:rsidRDefault="0063580F" w:rsidP="005B5FD1">
      <w:pPr>
        <w:pStyle w:val="c100"/>
        <w:shd w:val="clear" w:color="auto" w:fill="FFFFFF"/>
        <w:spacing w:before="0" w:beforeAutospacing="0" w:after="0" w:afterAutospacing="0" w:line="276" w:lineRule="auto"/>
        <w:ind w:left="142" w:firstLine="284"/>
        <w:jc w:val="both"/>
        <w:rPr>
          <w:sz w:val="28"/>
          <w:szCs w:val="28"/>
        </w:rPr>
      </w:pPr>
      <w:r w:rsidRPr="001F0981">
        <w:rPr>
          <w:sz w:val="28"/>
          <w:szCs w:val="28"/>
        </w:rPr>
        <w:t xml:space="preserve">Рабочая программа </w:t>
      </w:r>
    </w:p>
    <w:p w:rsidR="0063580F" w:rsidRPr="001F0981" w:rsidRDefault="0063580F" w:rsidP="005B5FD1">
      <w:pPr>
        <w:pStyle w:val="c8c33c3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0981">
        <w:rPr>
          <w:rStyle w:val="c12"/>
          <w:sz w:val="28"/>
          <w:szCs w:val="28"/>
        </w:rPr>
        <w:t>- конкретизируют цели и задачи образовательной деятельности с детьми разного возраста по образовательной области «Физическое развитие»</w:t>
      </w:r>
      <w:proofErr w:type="gramStart"/>
      <w:r w:rsidRPr="001F0981">
        <w:rPr>
          <w:rStyle w:val="c12"/>
          <w:sz w:val="28"/>
          <w:szCs w:val="28"/>
        </w:rPr>
        <w:t xml:space="preserve"> ;</w:t>
      </w:r>
      <w:proofErr w:type="gramEnd"/>
    </w:p>
    <w:p w:rsidR="0063580F" w:rsidRPr="001F0981" w:rsidRDefault="0063580F" w:rsidP="005B5FD1">
      <w:pPr>
        <w:pStyle w:val="c8c33c36"/>
        <w:shd w:val="clear" w:color="auto" w:fill="FFFFFF"/>
        <w:spacing w:before="0" w:beforeAutospacing="0" w:after="0" w:afterAutospacing="0" w:line="276" w:lineRule="auto"/>
        <w:jc w:val="both"/>
        <w:rPr>
          <w:rStyle w:val="c12"/>
        </w:rPr>
      </w:pPr>
      <w:r w:rsidRPr="001F0981">
        <w:rPr>
          <w:rStyle w:val="c12"/>
          <w:sz w:val="28"/>
          <w:szCs w:val="28"/>
        </w:rPr>
        <w:t>- определяют объем и содержание непрерывной образовательной деятельности;</w:t>
      </w:r>
    </w:p>
    <w:p w:rsidR="0063580F" w:rsidRPr="001F0981" w:rsidRDefault="0063580F" w:rsidP="005B5FD1">
      <w:pPr>
        <w:pStyle w:val="c8c33c36"/>
        <w:shd w:val="clear" w:color="auto" w:fill="FFFFFF"/>
        <w:spacing w:before="0" w:beforeAutospacing="0" w:after="0" w:afterAutospacing="0" w:line="276" w:lineRule="auto"/>
        <w:jc w:val="both"/>
      </w:pPr>
      <w:r w:rsidRPr="001F0981">
        <w:rPr>
          <w:rStyle w:val="c12"/>
          <w:sz w:val="28"/>
          <w:szCs w:val="28"/>
        </w:rPr>
        <w:t xml:space="preserve">- оптимально распределяют учебное время согласно </w:t>
      </w:r>
      <w:proofErr w:type="gramStart"/>
      <w:r w:rsidRPr="001F0981">
        <w:rPr>
          <w:rStyle w:val="c12"/>
          <w:sz w:val="28"/>
          <w:szCs w:val="28"/>
        </w:rPr>
        <w:t>действующих</w:t>
      </w:r>
      <w:proofErr w:type="gramEnd"/>
      <w:r w:rsidRPr="001F0981">
        <w:rPr>
          <w:rStyle w:val="c12"/>
          <w:sz w:val="28"/>
          <w:szCs w:val="28"/>
        </w:rPr>
        <w:t xml:space="preserve"> СанПиН</w:t>
      </w:r>
      <w:r w:rsidRPr="001F0981">
        <w:rPr>
          <w:rStyle w:val="c27"/>
          <w:b/>
          <w:bCs/>
          <w:sz w:val="28"/>
          <w:szCs w:val="28"/>
        </w:rPr>
        <w:t>;</w:t>
      </w:r>
    </w:p>
    <w:p w:rsidR="0063580F" w:rsidRPr="001F0981" w:rsidRDefault="0063580F" w:rsidP="005B5FD1">
      <w:pPr>
        <w:pStyle w:val="c8c33c36"/>
        <w:shd w:val="clear" w:color="auto" w:fill="FFFFFF"/>
        <w:spacing w:before="0" w:beforeAutospacing="0" w:after="0" w:afterAutospacing="0" w:line="276" w:lineRule="auto"/>
        <w:jc w:val="both"/>
      </w:pPr>
      <w:r w:rsidRPr="001F0981">
        <w:rPr>
          <w:rStyle w:val="c12"/>
          <w:sz w:val="28"/>
          <w:szCs w:val="28"/>
        </w:rPr>
        <w:t>-</w:t>
      </w:r>
      <w:r w:rsidR="00B45E64" w:rsidRPr="001F0981">
        <w:rPr>
          <w:rStyle w:val="c12"/>
          <w:sz w:val="28"/>
          <w:szCs w:val="28"/>
        </w:rPr>
        <w:t xml:space="preserve">основываются на </w:t>
      </w:r>
      <w:r w:rsidRPr="001F0981">
        <w:rPr>
          <w:rStyle w:val="c12"/>
          <w:sz w:val="28"/>
          <w:szCs w:val="28"/>
        </w:rPr>
        <w:t>комплексно – тематическом принципе построения образовательного процесса.</w:t>
      </w:r>
    </w:p>
    <w:p w:rsidR="0063580F" w:rsidRPr="001F0981" w:rsidRDefault="00D225B4" w:rsidP="002279EA">
      <w:pPr>
        <w:pStyle w:val="c100"/>
        <w:shd w:val="clear" w:color="auto" w:fill="FFFFFF"/>
        <w:spacing w:before="0" w:beforeAutospacing="0" w:after="0" w:afterAutospacing="0" w:line="276" w:lineRule="auto"/>
        <w:ind w:left="142" w:firstLine="284"/>
        <w:jc w:val="both"/>
        <w:rPr>
          <w:rStyle w:val="c35"/>
          <w:b/>
          <w:bCs/>
          <w:sz w:val="28"/>
          <w:szCs w:val="28"/>
        </w:rPr>
      </w:pPr>
      <w:r w:rsidRPr="001F0981">
        <w:rPr>
          <w:rStyle w:val="c35"/>
          <w:sz w:val="28"/>
        </w:rPr>
        <w:t xml:space="preserve"> Рабочая программа </w:t>
      </w:r>
      <w:r w:rsidR="0063580F" w:rsidRPr="001F0981">
        <w:rPr>
          <w:rStyle w:val="c35"/>
          <w:sz w:val="28"/>
        </w:rPr>
        <w:t>является час</w:t>
      </w:r>
      <w:r w:rsidR="00B45E64" w:rsidRPr="001F0981">
        <w:rPr>
          <w:rStyle w:val="c35"/>
          <w:sz w:val="28"/>
        </w:rPr>
        <w:t>тью образовательной программы,</w:t>
      </w:r>
      <w:r w:rsidR="0063580F" w:rsidRPr="001F0981">
        <w:rPr>
          <w:rStyle w:val="c35"/>
          <w:sz w:val="28"/>
        </w:rPr>
        <w:t xml:space="preserve"> разрабатывается на весь период действия основной образовательной программы.</w:t>
      </w:r>
      <w:r w:rsidR="005B5FD1" w:rsidRPr="001F0981">
        <w:rPr>
          <w:sz w:val="28"/>
          <w:szCs w:val="28"/>
        </w:rPr>
        <w:t xml:space="preserve"> </w:t>
      </w:r>
      <w:proofErr w:type="gramStart"/>
      <w:r w:rsidRPr="001F0981">
        <w:rPr>
          <w:rStyle w:val="c35"/>
          <w:sz w:val="28"/>
        </w:rPr>
        <w:t xml:space="preserve">Разработчик рабочей программы: воспитатель </w:t>
      </w:r>
      <w:r w:rsidR="00B45E64" w:rsidRPr="001F0981">
        <w:rPr>
          <w:rStyle w:val="c35"/>
          <w:sz w:val="28"/>
        </w:rPr>
        <w:t xml:space="preserve">дошкольной группы </w:t>
      </w:r>
      <w:r w:rsidRPr="001F0981">
        <w:rPr>
          <w:sz w:val="28"/>
          <w:szCs w:val="28"/>
        </w:rPr>
        <w:t xml:space="preserve">филиала МОУ «СОШ п. Возрождение» в </w:t>
      </w:r>
      <w:bookmarkStart w:id="0" w:name="_GoBack"/>
      <w:bookmarkEnd w:id="0"/>
      <w:r w:rsidRPr="001F0981">
        <w:rPr>
          <w:sz w:val="28"/>
          <w:szCs w:val="28"/>
        </w:rPr>
        <w:t xml:space="preserve">с. Благодатное </w:t>
      </w:r>
      <w:r w:rsidR="003454CB" w:rsidRPr="001F0981">
        <w:rPr>
          <w:sz w:val="28"/>
          <w:szCs w:val="28"/>
        </w:rPr>
        <w:t xml:space="preserve">- </w:t>
      </w:r>
      <w:r w:rsidR="005B5FD1" w:rsidRPr="001F0981">
        <w:rPr>
          <w:sz w:val="28"/>
          <w:szCs w:val="28"/>
        </w:rPr>
        <w:t>Гаврилова Г.В.</w:t>
      </w:r>
      <w:r w:rsidRPr="001F0981">
        <w:rPr>
          <w:sz w:val="28"/>
          <w:szCs w:val="28"/>
        </w:rPr>
        <w:br w:type="page"/>
      </w:r>
      <w:r w:rsidR="0063580F" w:rsidRPr="001F0981">
        <w:rPr>
          <w:rStyle w:val="c35"/>
          <w:b/>
          <w:bCs/>
          <w:sz w:val="28"/>
          <w:szCs w:val="28"/>
        </w:rPr>
        <w:lastRenderedPageBreak/>
        <w:t>1.2.</w:t>
      </w:r>
      <w:proofErr w:type="gramEnd"/>
      <w:r w:rsidR="000D7CFD" w:rsidRPr="001F0981">
        <w:rPr>
          <w:rStyle w:val="c35"/>
          <w:b/>
          <w:bCs/>
          <w:sz w:val="28"/>
          <w:szCs w:val="28"/>
        </w:rPr>
        <w:t xml:space="preserve"> </w:t>
      </w:r>
      <w:r w:rsidR="0063580F" w:rsidRPr="001F0981">
        <w:rPr>
          <w:rStyle w:val="c35"/>
          <w:b/>
          <w:bCs/>
          <w:sz w:val="28"/>
          <w:szCs w:val="28"/>
        </w:rPr>
        <w:t>Цель и задачи реализации рабочей программы</w:t>
      </w:r>
    </w:p>
    <w:p w:rsidR="00B45E64" w:rsidRPr="002279EA" w:rsidRDefault="00B45E64" w:rsidP="002279EA">
      <w:pPr>
        <w:pStyle w:val="c100"/>
        <w:shd w:val="clear" w:color="auto" w:fill="FFFFFF"/>
        <w:spacing w:before="0" w:beforeAutospacing="0" w:after="0" w:afterAutospacing="0" w:line="276" w:lineRule="auto"/>
        <w:ind w:left="142" w:firstLine="284"/>
        <w:jc w:val="both"/>
        <w:rPr>
          <w:color w:val="000000"/>
          <w:sz w:val="28"/>
        </w:rPr>
      </w:pPr>
    </w:p>
    <w:p w:rsidR="0063580F" w:rsidRPr="003454CB" w:rsidRDefault="0063580F" w:rsidP="000D7CFD">
      <w:pPr>
        <w:spacing w:line="360" w:lineRule="auto"/>
        <w:jc w:val="both"/>
        <w:rPr>
          <w:rStyle w:val="c35"/>
          <w:sz w:val="28"/>
          <w:szCs w:val="28"/>
        </w:rPr>
      </w:pPr>
      <w:r>
        <w:rPr>
          <w:sz w:val="28"/>
          <w:szCs w:val="28"/>
        </w:rPr>
        <w:t xml:space="preserve">     Цель:</w:t>
      </w:r>
      <w:r w:rsidR="003454CB">
        <w:rPr>
          <w:sz w:val="28"/>
          <w:szCs w:val="28"/>
        </w:rPr>
        <w:t xml:space="preserve"> </w:t>
      </w:r>
      <w:r>
        <w:rPr>
          <w:rStyle w:val="c35"/>
          <w:rFonts w:eastAsiaTheme="majorEastAsia"/>
          <w:color w:val="000000"/>
          <w:sz w:val="28"/>
          <w:szCs w:val="28"/>
        </w:rPr>
        <w:t xml:space="preserve"> Сохранение и укрепление здоровья детей, формирование у воспитанников ответственности в деле сохранения собственного здоровья, создание условий для становления физически развитой личности.</w:t>
      </w:r>
    </w:p>
    <w:p w:rsidR="0063580F" w:rsidRDefault="0063580F" w:rsidP="000D7C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Задачи:</w:t>
      </w:r>
    </w:p>
    <w:p w:rsidR="0063580F" w:rsidRDefault="0063580F" w:rsidP="000D7CFD">
      <w:pPr>
        <w:numPr>
          <w:ilvl w:val="0"/>
          <w:numId w:val="1"/>
        </w:numPr>
        <w:spacing w:before="100" w:before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</w:t>
      </w:r>
    </w:p>
    <w:p w:rsidR="0063580F" w:rsidRDefault="0063580F" w:rsidP="000D7CFD">
      <w:pPr>
        <w:numPr>
          <w:ilvl w:val="0"/>
          <w:numId w:val="1"/>
        </w:numPr>
        <w:spacing w:before="100" w:before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равновесия, координации движения, крупной и мелкой моторики обеих рук, а также с правильным, не </w:t>
      </w:r>
      <w:proofErr w:type="gramStart"/>
      <w:r>
        <w:rPr>
          <w:sz w:val="28"/>
          <w:szCs w:val="28"/>
        </w:rPr>
        <w:t>наносящем</w:t>
      </w:r>
      <w:proofErr w:type="gramEnd"/>
      <w:r>
        <w:rPr>
          <w:sz w:val="28"/>
          <w:szCs w:val="28"/>
        </w:rPr>
        <w:t xml:space="preserve"> ущерба организму выполнением основных движений (ходьба, бег, мягкие прыжки, повороты в обе стороны), </w:t>
      </w:r>
    </w:p>
    <w:p w:rsidR="0063580F" w:rsidRDefault="0063580F" w:rsidP="000D7CFD">
      <w:pPr>
        <w:numPr>
          <w:ilvl w:val="0"/>
          <w:numId w:val="1"/>
        </w:numPr>
        <w:spacing w:before="100" w:before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63580F" w:rsidRDefault="0063580F" w:rsidP="000D7CFD">
      <w:pPr>
        <w:numPr>
          <w:ilvl w:val="0"/>
          <w:numId w:val="1"/>
        </w:numPr>
        <w:spacing w:before="100" w:before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становление целенаправленности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3580F" w:rsidRDefault="0063580F" w:rsidP="000D7C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физического развития</w:t>
      </w:r>
    </w:p>
    <w:p w:rsidR="0063580F" w:rsidRDefault="0063580F" w:rsidP="000D7CFD">
      <w:pPr>
        <w:pStyle w:val="a8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общей культуры личности детей, в том числе ценностей здорового образа жизни, формирование начальных представлений о здоровом образе жизни;</w:t>
      </w:r>
    </w:p>
    <w:p w:rsidR="0063580F" w:rsidRPr="003454CB" w:rsidRDefault="0063580F" w:rsidP="003454CB">
      <w:pPr>
        <w:pStyle w:val="a8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физическая культура, развитие физических качеств.</w:t>
      </w:r>
    </w:p>
    <w:p w:rsidR="0063580F" w:rsidRDefault="0063580F" w:rsidP="0063580F">
      <w:pPr>
        <w:tabs>
          <w:tab w:val="left" w:pos="851"/>
          <w:tab w:val="left" w:pos="8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.Содержательный раздел</w:t>
      </w:r>
    </w:p>
    <w:p w:rsidR="0063580F" w:rsidRDefault="0063580F" w:rsidP="0063580F">
      <w:pPr>
        <w:tabs>
          <w:tab w:val="left" w:pos="851"/>
          <w:tab w:val="left" w:pos="896"/>
        </w:tabs>
        <w:jc w:val="center"/>
        <w:rPr>
          <w:b/>
          <w:sz w:val="28"/>
          <w:szCs w:val="28"/>
        </w:rPr>
      </w:pPr>
    </w:p>
    <w:p w:rsidR="0063580F" w:rsidRDefault="0063580F" w:rsidP="0063580F">
      <w:pPr>
        <w:tabs>
          <w:tab w:val="left" w:pos="851"/>
          <w:tab w:val="left" w:pos="8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2.1.Содержание образовательной области «Физическое развитие», планируемые результаты</w:t>
      </w:r>
    </w:p>
    <w:p w:rsidR="0063580F" w:rsidRDefault="0063580F" w:rsidP="0063580F">
      <w:pPr>
        <w:tabs>
          <w:tab w:val="left" w:pos="851"/>
          <w:tab w:val="left" w:pos="896"/>
        </w:tabs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7938"/>
        <w:gridCol w:w="5321"/>
      </w:tblGrid>
      <w:tr w:rsidR="0063580F" w:rsidTr="00D225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0F" w:rsidRDefault="0063580F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0F" w:rsidRDefault="0063580F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  <w:p w:rsidR="0063580F" w:rsidRDefault="0063580F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образовательной области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0F" w:rsidRDefault="0063580F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Планируемые результаты</w:t>
            </w:r>
          </w:p>
        </w:tc>
      </w:tr>
      <w:tr w:rsidR="0063580F" w:rsidTr="00D225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0F" w:rsidRDefault="0063580F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от 3 до 4 лет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0F" w:rsidRDefault="0063580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Формирование представлений о здоровом образе жизни</w:t>
            </w:r>
            <w:r>
              <w:rPr>
                <w:bCs/>
                <w:sz w:val="24"/>
                <w:szCs w:val="24"/>
              </w:rPr>
              <w:t>. 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 Дать представление о полезной и вредной пище; об овощах и фруктах, молочных продуктах, полезных для здоровья человека. Формировать представление о том, что утренняя зарядка, игры, физические упражнения вызывают хорошее настроение; с помощью сна восстанавливаются силы. Познакомить детей с упражнениями, укрепляющими различные органы и системы организма. Дать представление о необходимости закаливания. Дать представление о ценности здоровья; формировать желание вести здоровый образ жизни. Формировать умение сообщать о своем самочувствии взрослым, осознавать необходимость лечения. Формировать потребность в соблюдении навыков гигиены и опрятности в повседневной жизни.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Физическая культура 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 Учить </w:t>
            </w:r>
            <w:proofErr w:type="gramStart"/>
            <w:r>
              <w:rPr>
                <w:sz w:val="24"/>
                <w:szCs w:val="24"/>
              </w:rPr>
              <w:t>энергично</w:t>
            </w:r>
            <w:proofErr w:type="gramEnd"/>
            <w:r>
              <w:rPr>
                <w:sz w:val="24"/>
                <w:szCs w:val="24"/>
              </w:rPr>
      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15-20 см. Закреплять умение энергично отталкивать мячи при катании, бросании. Продолжать учить ловить мяч двумя руками одновременно. Обучать хвату за перекладину во время лазанья. </w:t>
            </w:r>
            <w:r>
              <w:rPr>
                <w:sz w:val="24"/>
                <w:szCs w:val="24"/>
              </w:rPr>
              <w:lastRenderedPageBreak/>
              <w:t xml:space="preserve">Закреплять умение ползать. Учить сохранять правильную осанку в положениях сидя, стоя, в движении, при выполнении упражнений в равновесии. Учить кататься на санках, садиться на трехколесный велосипед, кататься на нем и слезать с него. Учить детей надевать и снимать лыжи, ходить на них, ставить лыжи на место. Учить реагировать на сигналы «беги», «лови», «стой» и др.; выполнять правила в подвижных играх. Развивать самостоятельность и творчество при выполнении физических упражнений, в подвижных играх. </w:t>
            </w:r>
          </w:p>
          <w:p w:rsidR="0063580F" w:rsidRPr="000D7CFD" w:rsidRDefault="0063580F" w:rsidP="000D7CF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Подвижные игры.</w:t>
            </w:r>
            <w:r>
              <w:rPr>
                <w:sz w:val="24"/>
                <w:szCs w:val="24"/>
              </w:rPr>
              <w:t xml:space="preserve"> Развивать активность и творчество детей в процессе двигательной деятельности. Организовывать игры с правилами. 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 Воспитывать у детей умение соблюдать элементарные правила, согласовывать движения, ориентироваться в пространстве.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0F" w:rsidRDefault="0063580F">
            <w:pPr>
              <w:tabs>
                <w:tab w:val="left" w:pos="851"/>
                <w:tab w:val="left" w:pos="89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У ребёнка развита крупная и мелкая моторика; он подвижен, вынослив, владеет основными движениями, может контролировать свои движения и управлять ими; ребёнок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гигиены. Сохраняет равновесие при беге по ограниченной плоскости (плоскость ограничена линиями на полу, не возвышенная). Лазает по гимнастической стенке произвольным способом. Катит мяч в заданном направлении. Бросает мяч двумя руками от груди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Метает предметы вдаль</w:t>
            </w:r>
          </w:p>
        </w:tc>
      </w:tr>
      <w:tr w:rsidR="0063580F" w:rsidTr="00D225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0F" w:rsidRDefault="0063580F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от 4 до 5 лет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Формирование представлений о здоровом образе жизни</w:t>
            </w:r>
            <w:r>
              <w:rPr>
                <w:b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Продолжать знакомство детей с частями тела и органами чувств человека. Формировать представление о значении частей тела и органов чу</w:t>
            </w:r>
            <w:proofErr w:type="gramStart"/>
            <w:r>
              <w:rPr>
                <w:sz w:val="24"/>
                <w:szCs w:val="24"/>
              </w:rPr>
              <w:t>вств дл</w:t>
            </w:r>
            <w:proofErr w:type="gramEnd"/>
            <w:r>
              <w:rPr>
                <w:sz w:val="24"/>
                <w:szCs w:val="24"/>
              </w:rPr>
              <w:t xml:space="preserve">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Воспитывать потребность в соблюдении режима питания, употреблении в пищу овощей и фруктов, других полезных продуктов. 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 Знакомить детей с понятиями «здоровье» и «болезнь». Развивать умение устанавливать связь между совершаемым действием и состоянием организма, самочувствием («Я чищу зубы </w:t>
            </w:r>
            <w:proofErr w:type="gramStart"/>
            <w:r>
              <w:rPr>
                <w:sz w:val="24"/>
                <w:szCs w:val="24"/>
              </w:rPr>
              <w:t>—з</w:t>
            </w:r>
            <w:proofErr w:type="gramEnd"/>
            <w:r>
              <w:rPr>
                <w:sz w:val="24"/>
                <w:szCs w:val="24"/>
              </w:rPr>
              <w:t xml:space="preserve">начит, они у меня будут крепкими и здоровыми», «Я промочил ноги на улице, и у меня начался насморк»). Формировать умение оказывать себе элементарную помощь при ушибах, обращаться за помощью к взрослым при заболевании, травме. Формировать </w:t>
            </w:r>
            <w:r>
              <w:rPr>
                <w:sz w:val="24"/>
                <w:szCs w:val="24"/>
              </w:rPr>
              <w:lastRenderedPageBreak/>
              <w:t xml:space="preserve">представления о здоровом образе жизни; о значении физических упражнений для организма человека. 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родолжать знакомить с физическими упражнениями на укрепление различных органов и систем организма. Формировать правильную осанку. Развивать и совершенствовать двигательные умения и навыки детей, умение творчески использовать их в самостоятельной двигательной деятельности. Закреплять и развивать умение ходить и бегать с согласованными движениями рук и ног. Учить бегать легко, ритмично, энергично отталкиваясь носком. Учить ползать, пролезать, подлезать, перелезать через предметы. Учить перелезать с одного пролета гимнастической стенки на другой (вправо, влево). Учить </w:t>
            </w:r>
            <w:proofErr w:type="gramStart"/>
            <w:r>
              <w:rPr>
                <w:sz w:val="24"/>
                <w:szCs w:val="24"/>
              </w:rPr>
              <w:t>энергично</w:t>
            </w:r>
            <w:proofErr w:type="gramEnd"/>
            <w:r>
              <w:rPr>
                <w:sz w:val="24"/>
                <w:szCs w:val="24"/>
              </w:rPr>
              <w:t xml:space="preserve">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взмахом рук, при приземлении сохранять равновесие. Учить прыжкам через короткую скакалку.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Учить кататься на двухколесном велосипеде по </w:t>
            </w:r>
            <w:proofErr w:type="gramStart"/>
            <w:r>
              <w:rPr>
                <w:sz w:val="24"/>
                <w:szCs w:val="24"/>
              </w:rPr>
              <w:t>прямой</w:t>
            </w:r>
            <w:proofErr w:type="gramEnd"/>
            <w:r>
              <w:rPr>
                <w:sz w:val="24"/>
                <w:szCs w:val="24"/>
              </w:rPr>
              <w:t xml:space="preserve">, по кругу. Учить детей ходить на лыжах скользящим шагом, выполнять повороты, подниматься на гору. Учить построениям, соблюдению дистанции во время передвижения. Развивать психофизические качества: быстроту, выносливость, гибкость, ловкость и др. Учить выполнять ведущую роль в подвижной игре, осознанно относиться к выполнению правил игры.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 </w:t>
            </w:r>
          </w:p>
          <w:p w:rsidR="0063580F" w:rsidRDefault="0063580F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Подвижные игры.</w:t>
            </w:r>
            <w:r>
              <w:rPr>
                <w:sz w:val="24"/>
                <w:szCs w:val="24"/>
              </w:rPr>
              <w:t xml:space="preserve"> Продолжать развивать активность детей в играх с мячами, скакалками, обручами и т.д. Развивать быстроту, силу, ловкость, пространственную ориентировку. Воспитывать самостоятельность и инициативность в организации знакомых игр. Приучать к выполнению действий по сигналу.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0F" w:rsidRDefault="006358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может ловить мяч кистями рук с расстояния до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,5 м. </w:t>
            </w:r>
          </w:p>
          <w:p w:rsidR="0063580F" w:rsidRDefault="006358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строиться в колонну по одному, парами, в круг, шеренгу. </w:t>
            </w:r>
          </w:p>
          <w:p w:rsidR="0063580F" w:rsidRDefault="006358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 скользить самостоятельно по ледяным дорожкам (длина5 м). </w:t>
            </w:r>
          </w:p>
          <w:p w:rsidR="0063580F" w:rsidRDefault="006358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Ходит на лыжах скользящим шагом на расстояние до500 м, выполняет поворот переступанием, поднимается на горку.</w:t>
            </w:r>
          </w:p>
          <w:p w:rsidR="0063580F" w:rsidRDefault="006358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Ориентируется в пространстве, находит левую и правую стороны. </w:t>
            </w:r>
          </w:p>
          <w:p w:rsidR="0063580F" w:rsidRDefault="006358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упражнения, демонстрируя выразительность, грациозность, пластичность движений.</w:t>
            </w:r>
          </w:p>
          <w:p w:rsidR="0063580F" w:rsidRDefault="006358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Соблюдает элементарные правила гигиены (по мере необходимости  моет руки с мылом, пользуется расческой, носовым платком, </w:t>
            </w:r>
            <w:r>
              <w:rPr>
                <w:sz w:val="24"/>
                <w:szCs w:val="24"/>
              </w:rPr>
              <w:lastRenderedPageBreak/>
              <w:t>прикрывает рот при кашле). </w:t>
            </w:r>
          </w:p>
          <w:p w:rsidR="0063580F" w:rsidRDefault="006358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Обращается за помощью к взрослым при заболевании, травме.</w:t>
            </w:r>
          </w:p>
          <w:p w:rsidR="0063580F" w:rsidRDefault="0063580F">
            <w:pPr>
              <w:tabs>
                <w:tab w:val="left" w:pos="851"/>
                <w:tab w:val="left" w:pos="89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Соблюдает элементарные правила приема пищи (правильно пользуется  столовыми приборами, салфеткой)</w:t>
            </w:r>
          </w:p>
        </w:tc>
      </w:tr>
      <w:tr w:rsidR="0063580F" w:rsidTr="00D225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0F" w:rsidRDefault="0063580F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от 5 до 6 лет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Формирование представлений о здоровом образе жизни</w:t>
            </w:r>
            <w:r>
              <w:rPr>
                <w:b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Расширять </w:t>
            </w:r>
            <w:r>
              <w:rPr>
                <w:sz w:val="24"/>
                <w:szCs w:val="24"/>
              </w:rPr>
              <w:lastRenderedPageBreak/>
              <w:t xml:space="preserve">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</w:t>
            </w:r>
            <w:proofErr w:type="gramStart"/>
            <w:r>
              <w:rPr>
                <w:sz w:val="24"/>
                <w:szCs w:val="24"/>
              </w:rPr>
              <w:t>апельсины—у</w:t>
            </w:r>
            <w:proofErr w:type="gramEnd"/>
            <w:r>
              <w:rPr>
                <w:sz w:val="24"/>
                <w:szCs w:val="24"/>
              </w:rPr>
              <w:t xml:space="preserve"> меня аллергия», «Мне нужно носить очки»). Расширять представления о составляющих (важных компонентах) здорового образа жизни (правильное питание, движение, сон и солнце, воздух и вода </w:t>
            </w:r>
            <w:proofErr w:type="gramStart"/>
            <w:r>
              <w:rPr>
                <w:sz w:val="24"/>
                <w:szCs w:val="24"/>
              </w:rPr>
              <w:t>—н</w:t>
            </w:r>
            <w:proofErr w:type="gramEnd"/>
            <w:r>
              <w:rPr>
                <w:sz w:val="24"/>
                <w:szCs w:val="24"/>
              </w:rPr>
              <w:t xml:space="preserve">аши лучшие друзья) и факторах, разрушающих здоровье. 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 Расширять представления о роли гигиены и режима дня для здоровья человека. Формировать представления о правилах ухода за больным (заботиться о нем, не шуметь, выполнять его просьбы и поручения). Воспитывать  сочувствие к </w:t>
            </w:r>
            <w:proofErr w:type="gramStart"/>
            <w:r>
              <w:rPr>
                <w:sz w:val="24"/>
                <w:szCs w:val="24"/>
              </w:rPr>
              <w:t>болеющим</w:t>
            </w:r>
            <w:proofErr w:type="gramEnd"/>
            <w:r>
              <w:rPr>
                <w:sz w:val="24"/>
                <w:szCs w:val="24"/>
              </w:rPr>
              <w:t xml:space="preserve">. Формировать умение характеризовать свое самочувствие. Знакомить детей с возможностями здорового человека. Формировать потребность в здоровом образе жизни. Прививать интерес к физической культуре и спорту и желание заниматься физкультурой и спортом. Знакомить с доступными сведениями из истории олимпийского движения. 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накомить с основами техники безопасности и правилами поведения в спортивном зале и на спортивной площадке. Продолжать формировать правильную осанку; умение осознанно выполнять движения. Совершенствовать двигательные умения и навыки детей. Развивать быстроту, силу, выносливость, гибкость. Закреплять умение легко ходить и бегать, энергично отталкиваясь от опоры. Учить бегать наперегонки, с преодолением препятствий. Учить лазать по гимнастической стенке, меняя темп.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Учить сочетать замах с броском при метании, подбрасывать и ловить мяч одной рукой, отбивать его правой и левой рукой на месте и вести при ходьбе. 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 </w:t>
            </w:r>
            <w:r>
              <w:rPr>
                <w:sz w:val="24"/>
                <w:szCs w:val="24"/>
              </w:rPr>
              <w:lastRenderedPageBreak/>
              <w:t xml:space="preserve">Учить элементам спортивных игр, играм с элементами соревнования, играм-эстафетам. Приучать </w:t>
            </w:r>
            <w:proofErr w:type="gramStart"/>
            <w:r>
              <w:rPr>
                <w:sz w:val="24"/>
                <w:szCs w:val="24"/>
              </w:rPr>
              <w:t>помогать взрослым готовить</w:t>
            </w:r>
            <w:proofErr w:type="gramEnd"/>
            <w:r>
              <w:rPr>
                <w:sz w:val="24"/>
                <w:szCs w:val="24"/>
              </w:rPr>
              <w:t xml:space="preserve"> физкультурный инвентарь к занятиям физическими упражнениями, убирать его на место. Поддерживать интерес детей к различным видам спорта, сообщать им некоторые сведения о событиях спортивной жизни страны. </w:t>
            </w:r>
          </w:p>
          <w:p w:rsidR="0063580F" w:rsidRPr="00D225B4" w:rsidRDefault="0063580F" w:rsidP="00D225B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Подвижные игры.</w:t>
            </w:r>
            <w:r>
              <w:rPr>
                <w:sz w:val="24"/>
                <w:szCs w:val="24"/>
              </w:rPr>
              <w:t xml:space="preserve"> Продолжать учить детей самостоятельно организовывать знакомые подвижные игры, проявляя инициативу и творчество. Воспитывать у детей стремление участвовать в играх с элементами соревнования, играх-эстафетах. Учить спортивным играм и упражнениям.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Умеет быстро, аккуратно одеваться и </w:t>
            </w:r>
            <w:r>
              <w:rPr>
                <w:sz w:val="24"/>
                <w:szCs w:val="24"/>
              </w:rPr>
              <w:lastRenderedPageBreak/>
              <w:t xml:space="preserve">раздеваться, соблюдать порядок в своем шкафу. 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навыки опрятности (замечает непорядок в одежде, устраняет его при небольшой помощи взрослого).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Сформированы элементарные навыки личной гигиены (самостоятельно чистит зубы, моет руки перед едой; при кашле и чихании закрывает нос и рот платком).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простейшими навыками поведения во время еды, пользуется ножом, вилкой.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      </w:r>
          </w:p>
          <w:p w:rsidR="0063580F" w:rsidRDefault="0063580F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Знает о значении для здоровья человека ежедневной утренней гимнастики, закаливании организма, соблюдении режима дня.</w:t>
            </w:r>
          </w:p>
          <w:p w:rsidR="0063580F" w:rsidRDefault="0063580F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Физическая культура  </w:t>
            </w:r>
          </w:p>
          <w:p w:rsidR="0063580F" w:rsidRDefault="006358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ходить и бегать легко, ритмично, сохраняя правильную осанку, направление, темп.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лазать по гимнастической стенке (высота 2.5 м.) с изменениями темпа.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Может прыгать на мягкое покрытие (высота 20 см.), прыгать в обозначенное место с высоты 30 см., прыгать в длину с места (не менее 80 см,),  с разбега (не менее 100 см.), в высоту с разбега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не менее 40 см.), прыгать через короткую и длинную скакалку.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Умеет метать предметы правой и левой рукой на расстояние 5-9 м., в вертикальную и горизонтальную цель с расстояния 3-4 м., сочетать замах с броском, бросать мяч вверх, о землю и ловить его одной рукой, отбивать мяч на месте не менее 10 раз, в ходьбе (расстояние 6 </w:t>
            </w:r>
            <w:r>
              <w:rPr>
                <w:sz w:val="24"/>
                <w:szCs w:val="24"/>
              </w:rPr>
              <w:lastRenderedPageBreak/>
              <w:t>м.)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ладеет школой мяча.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упражнения на статистическое и динамическое равновесие.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перестраиваться в колонну по трое, четверо; равняться, размыкаться в колонне, шеренге; выполнять повороты направо, налево, кругом.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Ходит на лыжах скользящим шагом на расстояние около 2 км; ухаживает за лыжами.</w:t>
            </w:r>
          </w:p>
          <w:p w:rsidR="0063580F" w:rsidRDefault="0063580F">
            <w:pPr>
              <w:tabs>
                <w:tab w:val="left" w:pos="851"/>
                <w:tab w:val="left" w:pos="89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кататься на самокате. Участвует в упражнениях с элементами спортивных игр: городки, бадминтон, футбол, хоккей</w:t>
            </w:r>
          </w:p>
        </w:tc>
      </w:tr>
      <w:tr w:rsidR="0063580F" w:rsidTr="00D225B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0F" w:rsidRDefault="0063580F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от 6 до 7 лет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Формирование представлений о здоровом образе жизни</w:t>
            </w:r>
            <w:r>
              <w:rPr>
                <w:b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Расширять представления детей о рациональном питании (объем пищи, последовательность ее приема, разнообразие в питании, питьевой режим). 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 Формировать представления об активном отдыхе. Расширять представления о правилах и видах закаливания, о пользе закаливающих процедур. Расширять представления о роли солнечного света, воздуха и воды в жизни человека и их влиянии на здоровье. 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proofErr w:type="gramEnd"/>
            <w:r>
              <w:rPr>
                <w:sz w:val="24"/>
                <w:szCs w:val="24"/>
              </w:rPr>
              <w:t xml:space="preserve">ормировать потребность в ежедневной двигательной деятельности. Воспитывать умение сохранять правильную осанку в различных видах деятельности. Совершенствовать технику основных движений, добиваясь </w:t>
            </w:r>
            <w:proofErr w:type="spellStart"/>
            <w:r>
              <w:rPr>
                <w:sz w:val="24"/>
                <w:szCs w:val="24"/>
              </w:rPr>
              <w:t>естес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венности</w:t>
            </w:r>
            <w:proofErr w:type="spellEnd"/>
            <w:r>
              <w:rPr>
                <w:sz w:val="24"/>
                <w:szCs w:val="24"/>
              </w:rPr>
              <w:t xml:space="preserve">, легкости, точности, выразительности их выполнения. Закреплять умение соблюдать заданный темп в ходьбе и беге. Учить сочетать разбег с отталкиванием в прыжках на мягкое покрытие, в длину и высоту с разбега. Добиваться активного движения кисти руки при броске. Учить перелезать с пролета на пролет гимнастической стенки по диагонали. Учить </w:t>
            </w:r>
            <w:proofErr w:type="gramStart"/>
            <w:r>
              <w:rPr>
                <w:sz w:val="24"/>
                <w:szCs w:val="24"/>
              </w:rPr>
              <w:t>быстро</w:t>
            </w:r>
            <w:proofErr w:type="gramEnd"/>
            <w:r>
              <w:rPr>
                <w:sz w:val="24"/>
                <w:szCs w:val="24"/>
              </w:rPr>
              <w:t xml:space="preserve"> перестраиваться на месте и во время движения, равняться в колонне, шеренге, кругу; выполнять упражнения ритмично, в указанном воспитателем темпе. </w:t>
            </w:r>
            <w:r>
              <w:rPr>
                <w:sz w:val="24"/>
                <w:szCs w:val="24"/>
              </w:rPr>
              <w:lastRenderedPageBreak/>
              <w:t xml:space="preserve">Развивать психофизические качества: силу, быстроту, выносливость, ловкость, гибкость. Продолжать упражнять детей в статическом и динамическом равновесии, развивать координацию движений и ориентировку в пространстве. Закреплять навыки выполнения спортивных упражнений. Учить </w:t>
            </w:r>
            <w:proofErr w:type="gramStart"/>
            <w:r>
              <w:rPr>
                <w:sz w:val="24"/>
                <w:szCs w:val="24"/>
              </w:rPr>
              <w:t>самостоятельно</w:t>
            </w:r>
            <w:proofErr w:type="gramEnd"/>
            <w:r>
              <w:rPr>
                <w:sz w:val="24"/>
                <w:szCs w:val="24"/>
              </w:rPr>
              <w:t xml:space="preserve"> следить за состоянием физкультурного инвентаря, спортивной формы, активно участвовать в уходе за ними. </w:t>
            </w:r>
            <w:proofErr w:type="gramStart"/>
            <w:r>
              <w:rPr>
                <w:sz w:val="24"/>
                <w:szCs w:val="24"/>
              </w:rPr>
      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      </w:r>
            <w:proofErr w:type="gramEnd"/>
            <w:r>
              <w:rPr>
                <w:sz w:val="24"/>
                <w:szCs w:val="24"/>
              </w:rPr>
              <w:t xml:space="preserve"> Продолжать учить детей самостоятельно организовывать подвижные игры, придумывать собственные игры, варианты игр, комбинировать движения. Поддерживать интерес к физической культуре и спорту, отдельным достижениям в области спорта. </w:t>
            </w:r>
          </w:p>
          <w:p w:rsidR="0063580F" w:rsidRDefault="0063580F">
            <w:pPr>
              <w:jc w:val="both"/>
              <w:rPr>
                <w:iCs/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Подвижные игры.</w:t>
            </w:r>
            <w:r>
              <w:rPr>
                <w:sz w:val="24"/>
                <w:szCs w:val="24"/>
              </w:rPr>
              <w:t xml:space="preserve">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 Учить придумывать варианты игр, комбинировать движения, проявляя творческие способности. Развивать интерес к спортивным играм и упражнениям (городки, бадминтон, баскетбол, настольный теннис, хоккей, футбол).</w:t>
            </w:r>
          </w:p>
          <w:p w:rsidR="0063580F" w:rsidRDefault="0063580F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Умеет быстро, аккуратно одеваться и раздеваться, соблюдать порядок в своем шкафу. 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навыки опрятности (замечает непорядок в одежде, устраняет его при небольшой помощи взрослого).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Сформированы элементарные навыки личной гигиены (самостоятельно чистит зубы, моет руки перед едой; при кашле и чихании закрывает нос и рот платком).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простейшими навыками поведения во время еды, пользуется ножом, вилкой.</w:t>
            </w:r>
          </w:p>
          <w:p w:rsidR="0063580F" w:rsidRDefault="00635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      </w:r>
          </w:p>
          <w:p w:rsidR="0063580F" w:rsidRDefault="0063580F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Знает о значении для здоровья человека ежедневной утренней гимнастики, закаливании организма, соблюдении режима дня.</w:t>
            </w:r>
          </w:p>
          <w:p w:rsidR="0063580F" w:rsidRDefault="0063580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Физическая культура  </w:t>
            </w:r>
          </w:p>
          <w:p w:rsidR="0063580F" w:rsidRDefault="0063580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Выполнять правильно все виды основных </w:t>
            </w:r>
            <w:r>
              <w:rPr>
                <w:sz w:val="24"/>
                <w:szCs w:val="24"/>
              </w:rPr>
              <w:lastRenderedPageBreak/>
              <w:t xml:space="preserve">движений (ходьба, бег, прыжки, метание, лазанье). </w:t>
            </w:r>
          </w:p>
          <w:p w:rsidR="0063580F" w:rsidRDefault="0063580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Прыгать на мягкое покрытие с высоты до 40 см; мягко приземляться, прыгать в длину с места на расстояние не менее 100 см, с разбега — 180 см; в высоту с разбега — не менее 50 см; прыгать через короткую и длинную скакалку разными способами. </w:t>
            </w:r>
          </w:p>
          <w:p w:rsidR="0063580F" w:rsidRDefault="0063580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Перебрасывать набивные мячи (вес 1 кг),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5-12 м, метать предметы в движущуюся цель. </w:t>
            </w:r>
          </w:p>
          <w:p w:rsidR="0063580F" w:rsidRDefault="0063580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Перестраиваться в 3-4 колонны, в 2-3 круга на ходу, в две шеренги после расчета на первый-второй, соблюдать интервалы во время передвижения. </w:t>
            </w:r>
          </w:p>
          <w:p w:rsidR="0063580F" w:rsidRDefault="0063580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Выполнять физические упражнения из разных исходных положений четко и ритмично, в заданном темпе, под музыку, по словесной инструкции. </w:t>
            </w:r>
          </w:p>
          <w:p w:rsidR="0063580F" w:rsidRDefault="0063580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Следить за правильной осанкой. </w:t>
            </w:r>
          </w:p>
          <w:p w:rsidR="0063580F" w:rsidRDefault="0063580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Ходить на лыжах переменным скользящим шагом на расстояние 3 км, подниматься на горку и спускаться с нее, тормозить при спуске. </w:t>
            </w:r>
          </w:p>
          <w:p w:rsidR="0063580F" w:rsidRDefault="0063580F">
            <w:pPr>
              <w:tabs>
                <w:tab w:val="left" w:pos="851"/>
                <w:tab w:val="left" w:pos="89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играх с элементами спорта (городки, бадминтон, баскетбол, футбол, хоккей, настольный теннис).</w:t>
            </w:r>
          </w:p>
        </w:tc>
      </w:tr>
    </w:tbl>
    <w:p w:rsidR="0063580F" w:rsidRDefault="0063580F" w:rsidP="0063580F">
      <w:pPr>
        <w:tabs>
          <w:tab w:val="left" w:pos="851"/>
          <w:tab w:val="left" w:pos="896"/>
        </w:tabs>
        <w:jc w:val="center"/>
        <w:rPr>
          <w:b/>
          <w:sz w:val="28"/>
          <w:szCs w:val="28"/>
        </w:rPr>
      </w:pPr>
    </w:p>
    <w:p w:rsidR="0063580F" w:rsidRDefault="0063580F" w:rsidP="000D7CF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Данные показатели (промежуточные планируемые результаты освоения образовательной области «Физическое  развитие») используются для </w:t>
      </w:r>
      <w:r>
        <w:rPr>
          <w:bCs/>
          <w:sz w:val="28"/>
          <w:szCs w:val="28"/>
        </w:rPr>
        <w:t xml:space="preserve">оценки индивидуального развития детей, которая производится педагогическим </w:t>
      </w:r>
      <w:r>
        <w:rPr>
          <w:bCs/>
          <w:sz w:val="28"/>
          <w:szCs w:val="28"/>
        </w:rPr>
        <w:lastRenderedPageBreak/>
        <w:t>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63580F" w:rsidRDefault="0063580F" w:rsidP="000D7CFD">
      <w:pPr>
        <w:autoSpaceDE w:val="0"/>
        <w:autoSpaceDN w:val="0"/>
        <w:adjustRightInd w:val="0"/>
        <w:spacing w:line="360" w:lineRule="auto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диагностика позволяет своевременно выявить успешные и проблемные области (зоны) в развитии каждого ребенка, организовать мероприятия по коррекции выявленных проблемных зон.</w:t>
      </w:r>
    </w:p>
    <w:p w:rsidR="0063580F" w:rsidRDefault="0063580F" w:rsidP="000D7CFD">
      <w:pPr>
        <w:autoSpaceDE w:val="0"/>
        <w:autoSpaceDN w:val="0"/>
        <w:adjustRightInd w:val="0"/>
        <w:spacing w:line="360" w:lineRule="auto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осуществляется в форме регулярных наблюдений педагога за детьми в повседневной жизни или в процессе непрерывной образовательной деятельности.</w:t>
      </w:r>
    </w:p>
    <w:p w:rsidR="0063580F" w:rsidRDefault="0063580F" w:rsidP="000D7CFD">
      <w:pPr>
        <w:autoSpaceDE w:val="0"/>
        <w:autoSpaceDN w:val="0"/>
        <w:adjustRightInd w:val="0"/>
        <w:spacing w:line="360" w:lineRule="auto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Основным механизмом оценки является фиксация показателей развития воспитанника, посредством наблюдения.</w:t>
      </w:r>
    </w:p>
    <w:p w:rsidR="0063580F" w:rsidRDefault="0063580F" w:rsidP="000D7CFD">
      <w:pPr>
        <w:autoSpaceDE w:val="0"/>
        <w:autoSpaceDN w:val="0"/>
        <w:adjustRightInd w:val="0"/>
        <w:spacing w:line="360" w:lineRule="auto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Фиксация показателей развития выражается в словесной (опосредованной) форме:</w:t>
      </w:r>
    </w:p>
    <w:p w:rsidR="0063580F" w:rsidRDefault="0063580F" w:rsidP="000D7CFD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сформирован;</w:t>
      </w:r>
    </w:p>
    <w:p w:rsidR="0063580F" w:rsidRDefault="0063580F" w:rsidP="000D7CFD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находится в стадии формирования;</w:t>
      </w:r>
    </w:p>
    <w:p w:rsidR="0063580F" w:rsidRDefault="0063580F" w:rsidP="000D7CFD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сформирован.</w:t>
      </w:r>
    </w:p>
    <w:p w:rsidR="00B05030" w:rsidRDefault="0063580F" w:rsidP="003454CB">
      <w:pPr>
        <w:autoSpaceDE w:val="0"/>
        <w:autoSpaceDN w:val="0"/>
        <w:adjustRightInd w:val="0"/>
        <w:spacing w:line="360" w:lineRule="auto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педагогической диагностики используются для решения следующих образовательных задач: индивидуализация образовани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например, выстраивания индивидуального образовательного маршрута); оптимизация работы с группой детей. </w:t>
      </w:r>
    </w:p>
    <w:p w:rsidR="0063580F" w:rsidRDefault="00B05030" w:rsidP="00B0503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580F" w:rsidRDefault="0063580F" w:rsidP="0063580F">
      <w:pPr>
        <w:autoSpaceDE w:val="0"/>
        <w:ind w:firstLine="5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2.2.Формы образовательной деятельности</w:t>
      </w:r>
    </w:p>
    <w:p w:rsidR="0063580F" w:rsidRDefault="0063580F" w:rsidP="0063580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9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85"/>
        <w:gridCol w:w="4110"/>
        <w:gridCol w:w="4395"/>
        <w:gridCol w:w="3402"/>
      </w:tblGrid>
      <w:tr w:rsidR="0063580F" w:rsidTr="0063580F">
        <w:trPr>
          <w:trHeight w:val="654"/>
        </w:trPr>
        <w:tc>
          <w:tcPr>
            <w:tcW w:w="149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образовательной деятельности по образовательной  области </w:t>
            </w:r>
          </w:p>
          <w:p w:rsidR="0063580F" w:rsidRDefault="0063580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«Физическое развитие»</w:t>
            </w:r>
          </w:p>
        </w:tc>
      </w:tr>
      <w:tr w:rsidR="0063580F" w:rsidTr="003454CB">
        <w:trPr>
          <w:trHeight w:val="624"/>
        </w:trPr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ходе режимных моментов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процессе организации педагогом различных видов детской деятельности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ходе самостоятельной деятельности детей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взаимодействии с семьями</w:t>
            </w:r>
          </w:p>
        </w:tc>
      </w:tr>
      <w:tr w:rsidR="0063580F" w:rsidTr="0063580F">
        <w:trPr>
          <w:trHeight w:val="429"/>
        </w:trPr>
        <w:tc>
          <w:tcPr>
            <w:tcW w:w="149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организации детей</w:t>
            </w:r>
          </w:p>
        </w:tc>
      </w:tr>
      <w:tr w:rsidR="0063580F" w:rsidTr="003454CB">
        <w:trPr>
          <w:trHeight w:val="860"/>
        </w:trPr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</w:tr>
      <w:tr w:rsidR="0063580F" w:rsidTr="003454CB">
        <w:trPr>
          <w:trHeight w:val="267"/>
        </w:trPr>
        <w:tc>
          <w:tcPr>
            <w:tcW w:w="308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Наблюдение; беседа: рассматривание картин и иллюстраций с изображением различных видов спорта; 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игра; 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физкульминутки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логоритмические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игры и упражнения; 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 (физическая культура); 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атрибутов для подвижных игр, украшений, декораций, подарков, предметов для игр;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игры (дидактические, настольные (типа лото и домино на спортивную тематику), подвижные, эстафетные); тематические досуги; соревнования; др.</w:t>
            </w:r>
            <w:proofErr w:type="gram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атрибутов для подвижных игр, украшений, декораций, подарков, предметов для игр; 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(дидактические, настольные (типа лото и домино на спортивную тематику), подвижные, эстафетные); самостоятельное рассматривание картин и иллюстраций с изображением различных видов спорта; самостоятельная деятельность в уголке подвижных игр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hideMark/>
          </w:tcPr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соответствующей предметн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развивающей среды; проектная деятельность; экскурсии;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прогулки; </w:t>
            </w:r>
          </w:p>
          <w:p w:rsidR="0063580F" w:rsidRDefault="0063580F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праздники и досуги;</w:t>
            </w:r>
          </w:p>
        </w:tc>
      </w:tr>
    </w:tbl>
    <w:p w:rsidR="00D225B4" w:rsidRDefault="00D225B4">
      <w:pPr>
        <w:spacing w:after="200" w:line="276" w:lineRule="auto"/>
        <w:rPr>
          <w:bCs/>
          <w:iCs/>
          <w:sz w:val="28"/>
          <w:szCs w:val="28"/>
        </w:rPr>
      </w:pPr>
    </w:p>
    <w:p w:rsidR="00D225B4" w:rsidRDefault="00D225B4" w:rsidP="00D225B4">
      <w:pPr>
        <w:rPr>
          <w:b/>
          <w:sz w:val="28"/>
          <w:szCs w:val="28"/>
        </w:rPr>
      </w:pPr>
    </w:p>
    <w:p w:rsidR="00A52E05" w:rsidRDefault="00A52E05" w:rsidP="00D225B4">
      <w:pPr>
        <w:jc w:val="center"/>
        <w:rPr>
          <w:b/>
          <w:sz w:val="28"/>
          <w:szCs w:val="28"/>
        </w:rPr>
      </w:pPr>
    </w:p>
    <w:p w:rsidR="00A52E05" w:rsidRDefault="00A52E05" w:rsidP="00D225B4">
      <w:pPr>
        <w:jc w:val="center"/>
        <w:rPr>
          <w:b/>
          <w:sz w:val="28"/>
          <w:szCs w:val="28"/>
        </w:rPr>
      </w:pPr>
    </w:p>
    <w:p w:rsidR="00A52E05" w:rsidRDefault="00A52E05" w:rsidP="00D225B4">
      <w:pPr>
        <w:jc w:val="center"/>
        <w:rPr>
          <w:b/>
          <w:sz w:val="28"/>
          <w:szCs w:val="28"/>
        </w:rPr>
      </w:pPr>
    </w:p>
    <w:p w:rsidR="00353D0F" w:rsidRDefault="00353D0F" w:rsidP="00D225B4">
      <w:pPr>
        <w:jc w:val="center"/>
        <w:rPr>
          <w:b/>
          <w:sz w:val="28"/>
          <w:szCs w:val="28"/>
        </w:rPr>
      </w:pPr>
    </w:p>
    <w:p w:rsidR="00D225B4" w:rsidRDefault="0063580F" w:rsidP="00D22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2.3.Способы поддержки детской инициативы по образовательной области «Физическое развитие»</w:t>
      </w:r>
    </w:p>
    <w:p w:rsidR="00D225B4" w:rsidRDefault="00D225B4" w:rsidP="00D225B4">
      <w:pPr>
        <w:jc w:val="center"/>
        <w:rPr>
          <w:b/>
          <w:sz w:val="28"/>
          <w:szCs w:val="28"/>
        </w:rPr>
      </w:pPr>
    </w:p>
    <w:p w:rsidR="0063580F" w:rsidRPr="00D225B4" w:rsidRDefault="0063580F" w:rsidP="00D225B4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rStyle w:val="60"/>
          <w:sz w:val="28"/>
          <w:szCs w:val="28"/>
        </w:rPr>
        <w:t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</w:t>
      </w:r>
    </w:p>
    <w:p w:rsidR="0063580F" w:rsidRDefault="0063580F" w:rsidP="00D225B4">
      <w:pPr>
        <w:pStyle w:val="62"/>
        <w:shd w:val="clear" w:color="auto" w:fill="auto"/>
        <w:spacing w:after="0" w:line="360" w:lineRule="auto"/>
        <w:ind w:firstLine="400"/>
        <w:jc w:val="both"/>
        <w:rPr>
          <w:sz w:val="28"/>
          <w:szCs w:val="28"/>
        </w:rPr>
      </w:pPr>
      <w:r>
        <w:rPr>
          <w:rStyle w:val="60"/>
          <w:sz w:val="28"/>
          <w:szCs w:val="28"/>
        </w:rPr>
        <w:t>Для того чтобы стимулировать физическое развитие детей, важно:</w:t>
      </w:r>
    </w:p>
    <w:p w:rsidR="0063580F" w:rsidRDefault="0063580F" w:rsidP="00D225B4">
      <w:pPr>
        <w:pStyle w:val="62"/>
        <w:shd w:val="clear" w:color="auto" w:fill="auto"/>
        <w:tabs>
          <w:tab w:val="left" w:pos="539"/>
        </w:tabs>
        <w:spacing w:after="0" w:line="360" w:lineRule="auto"/>
        <w:jc w:val="both"/>
        <w:rPr>
          <w:sz w:val="28"/>
          <w:szCs w:val="28"/>
        </w:rPr>
      </w:pPr>
      <w:r>
        <w:rPr>
          <w:rStyle w:val="60"/>
          <w:sz w:val="28"/>
          <w:szCs w:val="28"/>
        </w:rPr>
        <w:t xml:space="preserve">     -ежедневно предоставлять детям возможность активно двигаться;</w:t>
      </w:r>
    </w:p>
    <w:p w:rsidR="0063580F" w:rsidRDefault="0063580F" w:rsidP="00D225B4">
      <w:pPr>
        <w:pStyle w:val="62"/>
        <w:shd w:val="clear" w:color="auto" w:fill="auto"/>
        <w:tabs>
          <w:tab w:val="left" w:pos="539"/>
        </w:tabs>
        <w:spacing w:after="0" w:line="360" w:lineRule="auto"/>
        <w:ind w:left="400"/>
        <w:jc w:val="both"/>
        <w:rPr>
          <w:sz w:val="28"/>
          <w:szCs w:val="28"/>
        </w:rPr>
      </w:pPr>
      <w:r>
        <w:rPr>
          <w:rStyle w:val="60"/>
          <w:sz w:val="28"/>
          <w:szCs w:val="28"/>
        </w:rPr>
        <w:t>- обучать детей правилам безопасности;</w:t>
      </w:r>
    </w:p>
    <w:p w:rsidR="0063580F" w:rsidRDefault="0063580F" w:rsidP="00D225B4">
      <w:pPr>
        <w:pStyle w:val="62"/>
        <w:shd w:val="clear" w:color="auto" w:fill="auto"/>
        <w:tabs>
          <w:tab w:val="left" w:pos="514"/>
        </w:tabs>
        <w:spacing w:after="0" w:line="360" w:lineRule="auto"/>
        <w:ind w:left="400"/>
        <w:jc w:val="both"/>
        <w:rPr>
          <w:sz w:val="28"/>
          <w:szCs w:val="28"/>
        </w:rPr>
      </w:pPr>
      <w:r>
        <w:rPr>
          <w:rStyle w:val="60"/>
          <w:sz w:val="28"/>
          <w:szCs w:val="28"/>
        </w:rPr>
        <w:t>- создавать доброжелательную атмосферу эмоционального принятия, способствующую проявлениям активности всех детей (в том числе и ме</w:t>
      </w:r>
      <w:r>
        <w:rPr>
          <w:rStyle w:val="60"/>
          <w:sz w:val="28"/>
          <w:szCs w:val="28"/>
        </w:rPr>
        <w:softHyphen/>
        <w:t>нее активных) в двигательной сфере;</w:t>
      </w:r>
    </w:p>
    <w:p w:rsidR="0063580F" w:rsidRDefault="0063580F" w:rsidP="00D225B4">
      <w:pPr>
        <w:pStyle w:val="62"/>
        <w:shd w:val="clear" w:color="auto" w:fill="auto"/>
        <w:tabs>
          <w:tab w:val="left" w:pos="514"/>
        </w:tabs>
        <w:spacing w:after="0" w:line="360" w:lineRule="auto"/>
        <w:ind w:left="400"/>
        <w:jc w:val="both"/>
        <w:rPr>
          <w:sz w:val="28"/>
          <w:szCs w:val="28"/>
        </w:rPr>
      </w:pPr>
      <w:r>
        <w:rPr>
          <w:rStyle w:val="60"/>
          <w:sz w:val="28"/>
          <w:szCs w:val="28"/>
        </w:rPr>
        <w:t>- использовать различные методы обучения, помогающие детям с раз</w:t>
      </w:r>
      <w:r>
        <w:rPr>
          <w:rStyle w:val="60"/>
          <w:sz w:val="28"/>
          <w:szCs w:val="28"/>
        </w:rPr>
        <w:softHyphen/>
        <w:t>ным уровнем физического развития с удовольствием бегать, лазать, прыгать;</w:t>
      </w:r>
    </w:p>
    <w:p w:rsidR="0063580F" w:rsidRDefault="0063580F" w:rsidP="00D225B4">
      <w:pPr>
        <w:pStyle w:val="a4"/>
        <w:spacing w:after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 предоставлять возможность детям самостоятельно использовать приобретенные умения и навыки в повседневной жизни и деятельности.</w:t>
      </w:r>
    </w:p>
    <w:p w:rsidR="0063580F" w:rsidRPr="000D7CFD" w:rsidRDefault="0063580F" w:rsidP="00D225B4">
      <w:pPr>
        <w:pStyle w:val="a4"/>
        <w:spacing w:after="0" w:line="360" w:lineRule="auto"/>
        <w:jc w:val="both"/>
        <w:rPr>
          <w:rStyle w:val="5"/>
          <w:rFonts w:eastAsia="Calibri"/>
          <w:i w:val="0"/>
          <w:iCs w:val="0"/>
          <w:sz w:val="28"/>
          <w:szCs w:val="28"/>
        </w:rPr>
      </w:pPr>
      <w:r>
        <w:rPr>
          <w:rStyle w:val="5"/>
          <w:rFonts w:eastAsia="Calibri"/>
          <w:sz w:val="28"/>
          <w:szCs w:val="28"/>
        </w:rPr>
        <w:t xml:space="preserve">    </w:t>
      </w:r>
      <w:r w:rsidRPr="000D7CFD">
        <w:rPr>
          <w:rStyle w:val="5"/>
          <w:rFonts w:eastAsia="Calibri"/>
          <w:i w:val="0"/>
          <w:sz w:val="28"/>
          <w:szCs w:val="28"/>
        </w:rPr>
        <w:t>- предоставлять возможность детям видоизменять подвижные игры новым содержанием, усложнением правил, введением новых ролей;</w:t>
      </w:r>
    </w:p>
    <w:p w:rsidR="0063580F" w:rsidRPr="000D7CFD" w:rsidRDefault="0063580F" w:rsidP="00D225B4">
      <w:pPr>
        <w:pStyle w:val="a4"/>
        <w:spacing w:after="0" w:line="360" w:lineRule="auto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 xml:space="preserve">    - поддерживать диалоги детей о событиях физкультурной и спортивной жизни детского сада, города, страны, поощрять использование различных источников информации.</w:t>
      </w:r>
    </w:p>
    <w:p w:rsidR="00A52E05" w:rsidRDefault="00A52E05" w:rsidP="00D225B4">
      <w:pPr>
        <w:tabs>
          <w:tab w:val="left" w:pos="851"/>
          <w:tab w:val="left" w:pos="896"/>
        </w:tabs>
        <w:ind w:firstLine="556"/>
        <w:jc w:val="center"/>
        <w:rPr>
          <w:b/>
          <w:sz w:val="28"/>
          <w:szCs w:val="28"/>
        </w:rPr>
      </w:pPr>
    </w:p>
    <w:p w:rsidR="00A52E05" w:rsidRDefault="00A52E05" w:rsidP="00D225B4">
      <w:pPr>
        <w:tabs>
          <w:tab w:val="left" w:pos="851"/>
          <w:tab w:val="left" w:pos="896"/>
        </w:tabs>
        <w:ind w:firstLine="556"/>
        <w:jc w:val="center"/>
        <w:rPr>
          <w:b/>
          <w:sz w:val="28"/>
          <w:szCs w:val="28"/>
        </w:rPr>
      </w:pPr>
    </w:p>
    <w:p w:rsidR="0063580F" w:rsidRDefault="0063580F" w:rsidP="00D225B4">
      <w:pPr>
        <w:tabs>
          <w:tab w:val="left" w:pos="851"/>
          <w:tab w:val="left" w:pos="896"/>
        </w:tabs>
        <w:ind w:firstLine="55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.Организационный раздел</w:t>
      </w:r>
    </w:p>
    <w:p w:rsidR="0063580F" w:rsidRDefault="0063580F" w:rsidP="0063580F">
      <w:pPr>
        <w:tabs>
          <w:tab w:val="left" w:pos="851"/>
          <w:tab w:val="left" w:pos="896"/>
        </w:tabs>
        <w:ind w:firstLine="556"/>
        <w:jc w:val="center"/>
        <w:rPr>
          <w:b/>
          <w:sz w:val="28"/>
          <w:szCs w:val="28"/>
        </w:rPr>
      </w:pPr>
    </w:p>
    <w:p w:rsidR="0063580F" w:rsidRDefault="0063580F" w:rsidP="0063580F">
      <w:pPr>
        <w:tabs>
          <w:tab w:val="left" w:pos="851"/>
          <w:tab w:val="left" w:pos="896"/>
        </w:tabs>
        <w:ind w:firstLine="5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3.1.Учебный план образовательной области «Физическое развитие»</w:t>
      </w:r>
    </w:p>
    <w:p w:rsidR="0063580F" w:rsidRDefault="0063580F" w:rsidP="0063580F">
      <w:pPr>
        <w:tabs>
          <w:tab w:val="left" w:pos="851"/>
          <w:tab w:val="left" w:pos="896"/>
        </w:tabs>
        <w:ind w:firstLine="556"/>
        <w:jc w:val="center"/>
        <w:rPr>
          <w:b/>
          <w:sz w:val="28"/>
          <w:szCs w:val="28"/>
        </w:rPr>
      </w:pPr>
    </w:p>
    <w:p w:rsidR="001265C7" w:rsidRPr="00295AA0" w:rsidRDefault="001265C7" w:rsidP="001265C7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AA0">
        <w:rPr>
          <w:rFonts w:ascii="Times New Roman" w:hAnsi="Times New Roman"/>
          <w:b/>
          <w:sz w:val="28"/>
          <w:szCs w:val="28"/>
        </w:rPr>
        <w:t>Учебный план по  образовательной области  физическое развитие</w:t>
      </w:r>
    </w:p>
    <w:p w:rsidR="001265C7" w:rsidRPr="00B11559" w:rsidRDefault="001265C7" w:rsidP="001265C7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2932"/>
        <w:gridCol w:w="2932"/>
        <w:gridCol w:w="2932"/>
        <w:gridCol w:w="2933"/>
      </w:tblGrid>
      <w:tr w:rsidR="001265C7" w:rsidRPr="00BD3A17" w:rsidTr="001265C7">
        <w:trPr>
          <w:trHeight w:val="604"/>
        </w:trPr>
        <w:tc>
          <w:tcPr>
            <w:tcW w:w="2932" w:type="dxa"/>
          </w:tcPr>
          <w:p w:rsidR="001265C7" w:rsidRPr="00BD3A17" w:rsidRDefault="001265C7" w:rsidP="001265C7">
            <w:pPr>
              <w:jc w:val="center"/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НОД</w:t>
            </w:r>
          </w:p>
        </w:tc>
        <w:tc>
          <w:tcPr>
            <w:tcW w:w="2932" w:type="dxa"/>
          </w:tcPr>
          <w:p w:rsidR="001265C7" w:rsidRPr="00BD3A17" w:rsidRDefault="001265C7" w:rsidP="001265C7">
            <w:pPr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Продолжительность НОД в неделю (мин)</w:t>
            </w:r>
          </w:p>
        </w:tc>
        <w:tc>
          <w:tcPr>
            <w:tcW w:w="2932" w:type="dxa"/>
          </w:tcPr>
          <w:p w:rsidR="001265C7" w:rsidRPr="00BD3A17" w:rsidRDefault="001265C7" w:rsidP="001265C7">
            <w:pPr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Объём НОД в неделю (мин)</w:t>
            </w:r>
          </w:p>
        </w:tc>
        <w:tc>
          <w:tcPr>
            <w:tcW w:w="2932" w:type="dxa"/>
          </w:tcPr>
          <w:p w:rsidR="001265C7" w:rsidRPr="00BD3A17" w:rsidRDefault="001265C7" w:rsidP="001265C7">
            <w:pPr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Продолжительность НОД в год (час)</w:t>
            </w:r>
          </w:p>
        </w:tc>
        <w:tc>
          <w:tcPr>
            <w:tcW w:w="2933" w:type="dxa"/>
          </w:tcPr>
          <w:p w:rsidR="001265C7" w:rsidRPr="00BD3A17" w:rsidRDefault="001265C7" w:rsidP="001265C7">
            <w:pPr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Объём НОД в год (мин)</w:t>
            </w:r>
          </w:p>
        </w:tc>
      </w:tr>
      <w:tr w:rsidR="001265C7" w:rsidRPr="00BD3A17" w:rsidTr="001265C7">
        <w:trPr>
          <w:trHeight w:val="309"/>
        </w:trPr>
        <w:tc>
          <w:tcPr>
            <w:tcW w:w="14661" w:type="dxa"/>
            <w:gridSpan w:val="5"/>
          </w:tcPr>
          <w:p w:rsidR="001265C7" w:rsidRPr="00BD3A17" w:rsidRDefault="001265C7" w:rsidP="001265C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Младшая-с</w:t>
            </w:r>
            <w:r w:rsidRPr="00BD3A17">
              <w:rPr>
                <w:sz w:val="24"/>
                <w:szCs w:val="24"/>
              </w:rPr>
              <w:t>редняя</w:t>
            </w:r>
            <w:proofErr w:type="gramEnd"/>
            <w:r w:rsidRPr="00BD3A17">
              <w:rPr>
                <w:sz w:val="24"/>
                <w:szCs w:val="24"/>
              </w:rPr>
              <w:t xml:space="preserve"> подгруппа</w:t>
            </w:r>
          </w:p>
        </w:tc>
      </w:tr>
      <w:tr w:rsidR="001265C7" w:rsidRPr="00BD3A17" w:rsidTr="001265C7">
        <w:trPr>
          <w:trHeight w:val="275"/>
        </w:trPr>
        <w:tc>
          <w:tcPr>
            <w:tcW w:w="2932" w:type="dxa"/>
          </w:tcPr>
          <w:p w:rsidR="001265C7" w:rsidRPr="00BD3A17" w:rsidRDefault="001265C7" w:rsidP="001265C7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BD3A1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32" w:type="dxa"/>
          </w:tcPr>
          <w:p w:rsidR="001265C7" w:rsidRPr="00BD3A17" w:rsidRDefault="001265C7" w:rsidP="001265C7">
            <w:pPr>
              <w:jc w:val="center"/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60</w:t>
            </w:r>
          </w:p>
        </w:tc>
        <w:tc>
          <w:tcPr>
            <w:tcW w:w="2932" w:type="dxa"/>
          </w:tcPr>
          <w:p w:rsidR="001265C7" w:rsidRPr="00BD3A17" w:rsidRDefault="001265C7" w:rsidP="001265C7">
            <w:pPr>
              <w:jc w:val="center"/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:rsidR="001265C7" w:rsidRPr="00BD3A17" w:rsidRDefault="001265C7" w:rsidP="001265C7">
            <w:pPr>
              <w:tabs>
                <w:tab w:val="left" w:pos="885"/>
              </w:tabs>
              <w:jc w:val="center"/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36</w:t>
            </w:r>
          </w:p>
        </w:tc>
        <w:tc>
          <w:tcPr>
            <w:tcW w:w="2933" w:type="dxa"/>
          </w:tcPr>
          <w:p w:rsidR="001265C7" w:rsidRPr="00BD3A17" w:rsidRDefault="001265C7" w:rsidP="001265C7">
            <w:pPr>
              <w:jc w:val="center"/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108</w:t>
            </w:r>
          </w:p>
        </w:tc>
      </w:tr>
      <w:tr w:rsidR="001265C7" w:rsidRPr="00BD3A17" w:rsidTr="001265C7">
        <w:trPr>
          <w:trHeight w:val="295"/>
        </w:trPr>
        <w:tc>
          <w:tcPr>
            <w:tcW w:w="14661" w:type="dxa"/>
            <w:gridSpan w:val="5"/>
          </w:tcPr>
          <w:p w:rsidR="001265C7" w:rsidRPr="00BD3A17" w:rsidRDefault="001265C7" w:rsidP="001265C7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proofErr w:type="gramStart"/>
            <w:r w:rsidRPr="00BD3A17">
              <w:rPr>
                <w:sz w:val="24"/>
                <w:szCs w:val="24"/>
              </w:rPr>
              <w:t>Старшая</w:t>
            </w:r>
            <w:r>
              <w:rPr>
                <w:sz w:val="24"/>
                <w:szCs w:val="24"/>
              </w:rPr>
              <w:t>-подготовительная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D3A17">
              <w:rPr>
                <w:sz w:val="24"/>
                <w:szCs w:val="24"/>
              </w:rPr>
              <w:t xml:space="preserve"> подгруппа</w:t>
            </w:r>
          </w:p>
        </w:tc>
      </w:tr>
      <w:tr w:rsidR="001265C7" w:rsidRPr="00BD3A17" w:rsidTr="001265C7">
        <w:trPr>
          <w:trHeight w:val="311"/>
        </w:trPr>
        <w:tc>
          <w:tcPr>
            <w:tcW w:w="2932" w:type="dxa"/>
          </w:tcPr>
          <w:p w:rsidR="001265C7" w:rsidRPr="00BD3A17" w:rsidRDefault="001265C7" w:rsidP="001265C7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BD3A1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32" w:type="dxa"/>
          </w:tcPr>
          <w:p w:rsidR="001265C7" w:rsidRPr="00BD3A17" w:rsidRDefault="001265C7" w:rsidP="001265C7">
            <w:pPr>
              <w:jc w:val="center"/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75</w:t>
            </w:r>
          </w:p>
        </w:tc>
        <w:tc>
          <w:tcPr>
            <w:tcW w:w="2932" w:type="dxa"/>
          </w:tcPr>
          <w:p w:rsidR="001265C7" w:rsidRPr="00BD3A17" w:rsidRDefault="001265C7" w:rsidP="001265C7">
            <w:pPr>
              <w:jc w:val="center"/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:rsidR="001265C7" w:rsidRPr="00BD3A17" w:rsidRDefault="001265C7" w:rsidP="001265C7">
            <w:pPr>
              <w:jc w:val="center"/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45</w:t>
            </w:r>
          </w:p>
        </w:tc>
        <w:tc>
          <w:tcPr>
            <w:tcW w:w="2933" w:type="dxa"/>
          </w:tcPr>
          <w:p w:rsidR="001265C7" w:rsidRPr="00BD3A17" w:rsidRDefault="001265C7" w:rsidP="001265C7">
            <w:pPr>
              <w:jc w:val="center"/>
              <w:rPr>
                <w:sz w:val="24"/>
                <w:szCs w:val="24"/>
              </w:rPr>
            </w:pPr>
            <w:r w:rsidRPr="00BD3A17">
              <w:rPr>
                <w:sz w:val="24"/>
                <w:szCs w:val="24"/>
              </w:rPr>
              <w:t>108</w:t>
            </w:r>
          </w:p>
        </w:tc>
      </w:tr>
    </w:tbl>
    <w:p w:rsidR="001265C7" w:rsidRDefault="001265C7" w:rsidP="001265C7">
      <w:pPr>
        <w:shd w:val="clear" w:color="auto" w:fill="FFFFFF"/>
        <w:rPr>
          <w:b/>
          <w:sz w:val="24"/>
          <w:szCs w:val="24"/>
        </w:rPr>
      </w:pPr>
    </w:p>
    <w:p w:rsidR="001265C7" w:rsidRPr="003454CB" w:rsidRDefault="003454CB" w:rsidP="003454CB">
      <w:pPr>
        <w:pStyle w:val="a8"/>
        <w:spacing w:before="100" w:beforeAutospacing="1" w:after="100" w:afterAutospacing="1" w:line="240" w:lineRule="auto"/>
        <w:ind w:left="1855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3454CB">
        <w:rPr>
          <w:rFonts w:ascii="Times New Roman" w:hAnsi="Times New Roman"/>
          <w:b/>
          <w:bCs/>
          <w:sz w:val="28"/>
          <w:szCs w:val="28"/>
        </w:rPr>
        <w:t>3.2.</w:t>
      </w:r>
      <w:r w:rsidR="001265C7" w:rsidRPr="003454CB">
        <w:rPr>
          <w:rFonts w:ascii="Times New Roman" w:hAnsi="Times New Roman"/>
          <w:b/>
          <w:sz w:val="28"/>
          <w:szCs w:val="28"/>
        </w:rPr>
        <w:t>Комплексн</w:t>
      </w:r>
      <w:proofErr w:type="gramStart"/>
      <w:r w:rsidR="001265C7" w:rsidRPr="003454CB">
        <w:rPr>
          <w:rFonts w:ascii="Times New Roman" w:hAnsi="Times New Roman"/>
          <w:b/>
          <w:sz w:val="28"/>
          <w:szCs w:val="28"/>
        </w:rPr>
        <w:t>о-</w:t>
      </w:r>
      <w:proofErr w:type="gramEnd"/>
      <w:r w:rsidR="001265C7" w:rsidRPr="003454CB">
        <w:rPr>
          <w:rFonts w:ascii="Times New Roman" w:hAnsi="Times New Roman"/>
          <w:b/>
          <w:sz w:val="28"/>
          <w:szCs w:val="28"/>
        </w:rPr>
        <w:t xml:space="preserve"> тематическое планирование  образовательной области физическое развитие</w:t>
      </w:r>
    </w:p>
    <w:p w:rsidR="001265C7" w:rsidRPr="001265C7" w:rsidRDefault="001265C7" w:rsidP="001265C7">
      <w:pPr>
        <w:spacing w:before="100" w:beforeAutospacing="1" w:after="100" w:afterAutospacing="1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1265C7">
        <w:rPr>
          <w:b/>
          <w:sz w:val="28"/>
          <w:szCs w:val="28"/>
        </w:rPr>
        <w:t>ладшая – средняя подгруппа</w:t>
      </w:r>
    </w:p>
    <w:tbl>
      <w:tblPr>
        <w:tblW w:w="15104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2240"/>
        <w:gridCol w:w="1822"/>
      </w:tblGrid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</w:rPr>
              <w:t>№ занятия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</w:rPr>
              <w:t>Программное содержание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</w:rPr>
              <w:t>Литература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265C7" w:rsidRPr="00F95F88" w:rsidTr="001265C7">
        <w:trPr>
          <w:trHeight w:val="144"/>
        </w:trPr>
        <w:tc>
          <w:tcPr>
            <w:tcW w:w="15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1 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Развивать ориентировку в пространстве при ходьбе в разных направлениях; учить при ходьбе по уменьшенной площади опоры, сохраняя равновесие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Стр.23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2 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детей в ходьбе и беге всей группой в прямом направлении за воспитателем; прыжках на двух ногах.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Стр.24 </w:t>
            </w:r>
          </w:p>
        </w:tc>
      </w:tr>
      <w:tr w:rsidR="001265C7" w:rsidRPr="00F95F88" w:rsidTr="00D225B4">
        <w:trPr>
          <w:trHeight w:val="593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Развивать умение действовать по сигналу воспитателя; учить </w:t>
            </w:r>
            <w:proofErr w:type="gramStart"/>
            <w:r w:rsidRPr="00F95F88">
              <w:rPr>
                <w:sz w:val="24"/>
                <w:szCs w:val="24"/>
              </w:rPr>
              <w:t>энергично</w:t>
            </w:r>
            <w:proofErr w:type="gramEnd"/>
            <w:r w:rsidRPr="00F95F88">
              <w:rPr>
                <w:sz w:val="24"/>
                <w:szCs w:val="24"/>
              </w:rPr>
              <w:t xml:space="preserve"> отталкивать мяч при прокатывании.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Стр.25 </w:t>
            </w:r>
          </w:p>
        </w:tc>
      </w:tr>
      <w:tr w:rsidR="001265C7" w:rsidRPr="00F95F88" w:rsidTr="00D225B4">
        <w:trPr>
          <w:trHeight w:val="420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4 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Развивать ориентировку в пространстве, умение действовать по сигналу; группироваться при лазании под шнур.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Стр.26-27 </w:t>
            </w:r>
          </w:p>
        </w:tc>
      </w:tr>
      <w:tr w:rsidR="001265C7" w:rsidRPr="00F95F88" w:rsidTr="001265C7">
        <w:trPr>
          <w:trHeight w:val="144"/>
        </w:trPr>
        <w:tc>
          <w:tcPr>
            <w:tcW w:w="15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sz w:val="24"/>
                <w:szCs w:val="24"/>
              </w:rPr>
              <w:t>Октябрь</w:t>
            </w:r>
            <w:r w:rsidRPr="00F95F88">
              <w:rPr>
                <w:sz w:val="24"/>
                <w:szCs w:val="24"/>
              </w:rPr>
              <w:t>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1 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Упражнять в сохранении равновесия при ходьбе на ограниченной площади опоры; развивать умение приземляться на </w:t>
            </w:r>
            <w:r w:rsidRPr="00F95F88">
              <w:rPr>
                <w:sz w:val="24"/>
                <w:szCs w:val="24"/>
              </w:rPr>
              <w:lastRenderedPageBreak/>
              <w:t>полусогнутые ноги в прыжках.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lastRenderedPageBreak/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</w:t>
            </w:r>
            <w:r w:rsidRPr="00F95F88">
              <w:rPr>
                <w:sz w:val="24"/>
                <w:szCs w:val="24"/>
              </w:rPr>
              <w:lastRenderedPageBreak/>
              <w:t>Стр.28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lastRenderedPageBreak/>
              <w:t>2 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в прыжках с приземлением на полусогнутые ноги; в энергичном отталкивании мяча при прокатывании дуг другу.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Стр.29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3 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детей в ходьбе и беге с остановкой по сигналу; в ползании. Развивать ловкость в игровом задании с мячом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Стр.30-31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4 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детей в ходьбе по кругу, с поворотом в другую сторону по сигналу воспитателя; развивать координацию движений при ползании на четвереньках и упражнении в равновесии.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Стр.31-32 </w:t>
            </w:r>
          </w:p>
        </w:tc>
      </w:tr>
      <w:tr w:rsidR="001265C7" w:rsidRPr="00F95F88" w:rsidTr="001265C7">
        <w:trPr>
          <w:trHeight w:val="144"/>
        </w:trPr>
        <w:tc>
          <w:tcPr>
            <w:tcW w:w="15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sz w:val="24"/>
                <w:szCs w:val="24"/>
              </w:rPr>
              <w:t>Ноябрь</w:t>
            </w:r>
            <w:r w:rsidRPr="00F95F88">
              <w:rPr>
                <w:sz w:val="24"/>
                <w:szCs w:val="24"/>
              </w:rPr>
              <w:t>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1 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в равновесии при ходьбе по ограниченной поверхности, в приземлении на полусогнутые ноги в прыжках.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Стр.33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2C6B2D">
            <w:pPr>
              <w:spacing w:before="100" w:beforeAutospacing="1" w:after="100" w:afterAutospacing="1"/>
              <w:ind w:left="-15" w:right="-3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i/>
                <w:iCs/>
                <w:color w:val="000000"/>
                <w:sz w:val="24"/>
                <w:szCs w:val="24"/>
              </w:rPr>
              <w:t>2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в ходьбе колонной по одному с выполнением заданий; прыжках из обруча в обруч, учить приземляться на полусогнутые ноги; упражнять в прокатывании мяча друг другу; развивать координацию движений и глазомер.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Стр.34-35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3 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Стр.35-37 </w:t>
            </w:r>
          </w:p>
        </w:tc>
      </w:tr>
      <w:tr w:rsidR="001265C7" w:rsidRPr="00F95F88" w:rsidTr="00D225B4">
        <w:trPr>
          <w:trHeight w:val="612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-120"/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4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в ходьбе с выполнением заданий, развивая внимание, реакцию на сигнал воспитателя; в ползании, развивая координацию движений; в равновесии.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Стр.37-38 </w:t>
            </w:r>
          </w:p>
        </w:tc>
      </w:tr>
      <w:tr w:rsidR="001265C7" w:rsidRPr="00F95F88" w:rsidTr="001265C7">
        <w:trPr>
          <w:trHeight w:val="273"/>
        </w:trPr>
        <w:tc>
          <w:tcPr>
            <w:tcW w:w="15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sz w:val="24"/>
                <w:szCs w:val="24"/>
              </w:rPr>
              <w:t>Декабрь</w:t>
            </w:r>
            <w:r w:rsidRPr="00F95F88">
              <w:rPr>
                <w:sz w:val="24"/>
                <w:szCs w:val="24"/>
              </w:rPr>
              <w:t>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30" w:firstLine="390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1 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детей в ходьбе и беге врассыпную, развивая ориентировку в пространстве; в сохранении равновесия и прыжках.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Стр.39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2 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в ходьбе и беге с выполнением заданий; в приземлении на полусогнутые ноги со скамейки; в прокатывании мяча.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Стр.40-41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3 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Стр.41-42 </w:t>
            </w:r>
          </w:p>
        </w:tc>
      </w:tr>
      <w:tr w:rsidR="001265C7" w:rsidRPr="00F95F88" w:rsidTr="00B05030">
        <w:trPr>
          <w:trHeight w:val="677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2C6B2D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4 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Упражнять детей в ходьбе и беге врассыпную, развивая ориентировку в пространстве; упражнять в ползании на повышенной опоре; и сохранении </w:t>
            </w:r>
            <w:r>
              <w:rPr>
                <w:sz w:val="24"/>
                <w:szCs w:val="24"/>
              </w:rPr>
              <w:t>равновесия при ходьбе по доске.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Стр.42 </w:t>
            </w:r>
          </w:p>
        </w:tc>
      </w:tr>
      <w:tr w:rsidR="001265C7" w:rsidRPr="00F95F88" w:rsidTr="001265C7">
        <w:trPr>
          <w:trHeight w:val="144"/>
        </w:trPr>
        <w:tc>
          <w:tcPr>
            <w:tcW w:w="15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1 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Повторить ходьбу с выполнением задания; упражнять в сохранении равновесия на ограниченной площади опоры; прыжки на </w:t>
            </w:r>
            <w:r>
              <w:rPr>
                <w:sz w:val="24"/>
                <w:szCs w:val="24"/>
              </w:rPr>
              <w:t>двух ногах, продвигаясь вперёд.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Стр.43-45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2 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детей в ходьбе колонной по одному, беге врассыпную; в прыжках на двух ногах между предметами; в прок</w:t>
            </w:r>
            <w:r>
              <w:rPr>
                <w:sz w:val="24"/>
                <w:szCs w:val="24"/>
              </w:rPr>
              <w:t>атывании мяча развивая глазомер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Стр.45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lastRenderedPageBreak/>
              <w:t>3  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ползании; развивая коо</w:t>
            </w:r>
            <w:r>
              <w:rPr>
                <w:sz w:val="24"/>
                <w:szCs w:val="24"/>
              </w:rPr>
              <w:t>рдинацию движений.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Стр.46-47 </w:t>
            </w:r>
          </w:p>
        </w:tc>
      </w:tr>
      <w:tr w:rsidR="001265C7" w:rsidRPr="00F95F88" w:rsidTr="001265C7">
        <w:trPr>
          <w:trHeight w:val="144"/>
        </w:trPr>
        <w:tc>
          <w:tcPr>
            <w:tcW w:w="15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1 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Повторить ходьбу с выполнением заданий.  Упражнять в ползании под дугу, не касаясь руками пола; сохранении устойчивого равновесия при ходьб</w:t>
            </w:r>
            <w:r>
              <w:rPr>
                <w:sz w:val="24"/>
                <w:szCs w:val="24"/>
              </w:rPr>
              <w:t>е по уменьшенной площади опоры.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Стр.47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2 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в ходьбе и беге вокруг предметов; развивать координацию движений при ходьбе переменным шагом; повторить прыжки со скамейки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Стр.50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3 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задании с мячом.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Стр.51-52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15"/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4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детей в ходьбе и беге переменным шагом; развивая координацию движений разучить бросание мяча через шнур, развивая ловкость и глазомер; повторить ползание под шнур, не касаясь руками пола.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Стр.52-53 </w:t>
            </w:r>
          </w:p>
        </w:tc>
      </w:tr>
      <w:tr w:rsidR="001265C7" w:rsidRPr="00F95F88" w:rsidTr="001265C7">
        <w:trPr>
          <w:trHeight w:val="144"/>
        </w:trPr>
        <w:tc>
          <w:tcPr>
            <w:tcW w:w="15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sz w:val="24"/>
                <w:szCs w:val="24"/>
              </w:rPr>
              <w:t>Март</w:t>
            </w:r>
            <w:r w:rsidRPr="00F95F88">
              <w:rPr>
                <w:sz w:val="24"/>
                <w:szCs w:val="24"/>
              </w:rPr>
              <w:t>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sz w:val="24"/>
                <w:szCs w:val="24"/>
              </w:rPr>
              <w:t>1</w:t>
            </w:r>
            <w:r w:rsidRPr="00F95F88">
              <w:rPr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в ходьбе и беге врассыпную; упражнять в умении группироваться в лазании под дугу повторить упражнение в равновесии.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Стр.53-54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sz w:val="24"/>
                <w:szCs w:val="24"/>
              </w:rPr>
              <w:t>2</w:t>
            </w:r>
            <w:r w:rsidRPr="00F95F88">
              <w:rPr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детей в ходьбе и беге по кругу; в сохранении устойчивого равновесия при ходьбе по доске; повторить прыжки между предметами.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Стр.54-55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sz w:val="24"/>
                <w:szCs w:val="24"/>
              </w:rPr>
              <w:t>3</w:t>
            </w:r>
            <w:r w:rsidRPr="00F95F88">
              <w:rPr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в ходьбе и беге врассыпную; разучить прыжки в длину с места, развивать ловкость при прокатывании мяча.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Стр.56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-15" w:right="-21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Стр.57-58 </w:t>
            </w:r>
          </w:p>
        </w:tc>
      </w:tr>
      <w:tr w:rsidR="001265C7" w:rsidRPr="00F95F88" w:rsidTr="001265C7">
        <w:trPr>
          <w:trHeight w:val="144"/>
        </w:trPr>
        <w:tc>
          <w:tcPr>
            <w:tcW w:w="15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sz w:val="24"/>
                <w:szCs w:val="24"/>
              </w:rPr>
              <w:t>Апрель</w:t>
            </w:r>
            <w:r w:rsidRPr="00F95F88">
              <w:rPr>
                <w:sz w:val="24"/>
                <w:szCs w:val="24"/>
              </w:rPr>
              <w:t>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Повторить ходьбу и бег ходьбу и бег вокруг предметов, прыжки через шнуры. Упражнять в сохранении равновесия при ходьбе на повышенной опоре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Стр.60-61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2C6B2D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Развивать координацию движений в беге и ходьбе между предметами; повторить упражнения в ползании; упражнять в сохранении устойчивого равновесия при ходьбе на повышенной опоре.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 58-59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F95F88">
              <w:rPr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в ходьбе и беге, с выполнением заданий; в приземлении на полусогнутые ноги в прыжках. Развивать ловкость в упражнениях с мячом.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Стр.62-63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Повторить ходьбу и бег с выполнением заданий; развивать ловкость и глазомер в упражнениях с мячом, упражнять в ползании на ладонях и ступнях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Стр.62 </w:t>
            </w:r>
          </w:p>
        </w:tc>
      </w:tr>
      <w:tr w:rsidR="001265C7" w:rsidRPr="00F95F88" w:rsidTr="001265C7">
        <w:trPr>
          <w:trHeight w:val="144"/>
        </w:trPr>
        <w:tc>
          <w:tcPr>
            <w:tcW w:w="15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sz w:val="24"/>
                <w:szCs w:val="24"/>
              </w:rPr>
              <w:t>Май</w:t>
            </w:r>
            <w:r w:rsidRPr="00F95F88">
              <w:rPr>
                <w:sz w:val="24"/>
                <w:szCs w:val="24"/>
              </w:rPr>
              <w:t> </w:t>
            </w:r>
          </w:p>
        </w:tc>
      </w:tr>
      <w:tr w:rsidR="001265C7" w:rsidRPr="00F95F88" w:rsidTr="00D225B4">
        <w:trPr>
          <w:trHeight w:val="144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proofErr w:type="gramStart"/>
            <w:r w:rsidRPr="00F95F88">
              <w:rPr>
                <w:sz w:val="24"/>
                <w:szCs w:val="24"/>
              </w:rPr>
              <w:t>Упражнять в ходьбе с остановкой по сигналу повторить</w:t>
            </w:r>
            <w:proofErr w:type="gramEnd"/>
            <w:r w:rsidRPr="00F95F88">
              <w:rPr>
                <w:sz w:val="24"/>
                <w:szCs w:val="24"/>
              </w:rPr>
              <w:t xml:space="preserve"> ползание между предметами; упражнять в сохранении </w:t>
            </w:r>
            <w:r w:rsidRPr="00F95F88">
              <w:rPr>
                <w:sz w:val="24"/>
                <w:szCs w:val="24"/>
              </w:rPr>
              <w:lastRenderedPageBreak/>
              <w:t>устойчивого равновесия при ходьбе на повышенной опоре.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lastRenderedPageBreak/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</w:t>
            </w:r>
            <w:r w:rsidRPr="00F95F88">
              <w:rPr>
                <w:sz w:val="24"/>
                <w:szCs w:val="24"/>
              </w:rPr>
              <w:lastRenderedPageBreak/>
              <w:t>Стр.63-64 </w:t>
            </w:r>
          </w:p>
        </w:tc>
      </w:tr>
      <w:tr w:rsidR="001265C7" w:rsidRPr="00F95F88" w:rsidTr="00D225B4">
        <w:trPr>
          <w:trHeight w:val="542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Повторить ходьбу и бег врассыпную, развивать ориентировку в пространстве; повторить задание в равновесии и прыжках.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Стр.65-66 </w:t>
            </w:r>
          </w:p>
        </w:tc>
      </w:tr>
      <w:tr w:rsidR="001265C7" w:rsidRPr="00F95F88" w:rsidTr="002C6B2D">
        <w:trPr>
          <w:trHeight w:val="575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3 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Упражнять в ходьбе и беге между предметами; в прыжках со скамейки на полусогнутые ноги; в прокатывании мяча друг другу.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2C6B2D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</w:t>
            </w:r>
            <w:r w:rsidR="001265C7" w:rsidRPr="00F95F88">
              <w:rPr>
                <w:sz w:val="24"/>
                <w:szCs w:val="24"/>
              </w:rPr>
              <w:t>ПензулаеваС</w:t>
            </w:r>
            <w:proofErr w:type="spellEnd"/>
            <w:r w:rsidR="001265C7" w:rsidRPr="00F95F88">
              <w:rPr>
                <w:sz w:val="24"/>
                <w:szCs w:val="24"/>
              </w:rPr>
              <w:t xml:space="preserve"> 66-67 </w:t>
            </w:r>
          </w:p>
        </w:tc>
      </w:tr>
      <w:tr w:rsidR="001265C7" w:rsidRPr="00F95F88" w:rsidTr="00D225B4">
        <w:trPr>
          <w:trHeight w:val="510"/>
        </w:trPr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sz w:val="24"/>
                <w:szCs w:val="24"/>
              </w:rPr>
            </w:pPr>
            <w:r w:rsidRPr="00F95F8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  4</w:t>
            </w:r>
            <w:r w:rsidRPr="00F95F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>Ходьба с выполнением заданий по сигналу воспитателя; упражнять в бросании мяча вверх и ловля его; ползании по гимнастической скамейке. 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F95F88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 w:rsidRPr="00F95F88">
              <w:rPr>
                <w:sz w:val="24"/>
                <w:szCs w:val="24"/>
              </w:rPr>
              <w:t xml:space="preserve">Л.И. </w:t>
            </w:r>
            <w:proofErr w:type="spellStart"/>
            <w:r w:rsidRPr="00F95F88">
              <w:rPr>
                <w:sz w:val="24"/>
                <w:szCs w:val="24"/>
              </w:rPr>
              <w:t>Пензулаева</w:t>
            </w:r>
            <w:proofErr w:type="spellEnd"/>
            <w:r w:rsidRPr="00F95F88">
              <w:rPr>
                <w:sz w:val="24"/>
                <w:szCs w:val="24"/>
              </w:rPr>
              <w:t xml:space="preserve"> Стр. 67-68 </w:t>
            </w:r>
          </w:p>
        </w:tc>
      </w:tr>
    </w:tbl>
    <w:p w:rsidR="001265C7" w:rsidRPr="001265C7" w:rsidRDefault="001265C7" w:rsidP="001265C7">
      <w:pPr>
        <w:spacing w:before="100" w:beforeAutospacing="1" w:after="100" w:afterAutospacing="1"/>
        <w:jc w:val="center"/>
        <w:textAlignment w:val="baseline"/>
        <w:rPr>
          <w:b/>
          <w:bCs/>
          <w:sz w:val="28"/>
          <w:szCs w:val="28"/>
        </w:rPr>
      </w:pPr>
      <w:r w:rsidRPr="001265C7">
        <w:rPr>
          <w:b/>
          <w:sz w:val="28"/>
          <w:szCs w:val="28"/>
        </w:rPr>
        <w:t>Старшая – подготовительная к школе</w:t>
      </w:r>
      <w:r>
        <w:rPr>
          <w:b/>
          <w:sz w:val="28"/>
          <w:szCs w:val="28"/>
        </w:rPr>
        <w:t xml:space="preserve"> подгруппа </w:t>
      </w:r>
    </w:p>
    <w:tbl>
      <w:tblPr>
        <w:tblW w:w="14957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2264"/>
        <w:gridCol w:w="1721"/>
      </w:tblGrid>
      <w:tr w:rsidR="001265C7" w:rsidRPr="002E1382" w:rsidTr="00D225B4">
        <w:trPr>
          <w:trHeight w:val="152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 </w:t>
            </w:r>
            <w:r w:rsidRPr="002E1382">
              <w:rPr>
                <w:b/>
                <w:bCs/>
                <w:sz w:val="24"/>
                <w:szCs w:val="24"/>
              </w:rPr>
              <w:t>№ </w:t>
            </w:r>
            <w:r w:rsidRPr="002E1382">
              <w:rPr>
                <w:sz w:val="24"/>
                <w:szCs w:val="24"/>
              </w:rPr>
              <w:t> 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 </w:t>
            </w:r>
            <w:r w:rsidRPr="002E1382">
              <w:rPr>
                <w:b/>
                <w:bCs/>
                <w:sz w:val="24"/>
                <w:szCs w:val="24"/>
              </w:rPr>
              <w:t>Программное содержание</w:t>
            </w:r>
            <w:r w:rsidRPr="002E1382">
              <w:rPr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spacing w:before="100" w:beforeAutospacing="1" w:after="100" w:afterAutospacing="1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Литература</w:t>
            </w:r>
          </w:p>
        </w:tc>
      </w:tr>
      <w:tr w:rsidR="001265C7" w:rsidRPr="002E1382" w:rsidTr="001265C7">
        <w:trPr>
          <w:trHeight w:val="111"/>
        </w:trPr>
        <w:tc>
          <w:tcPr>
            <w:tcW w:w="14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Сентябрь</w:t>
            </w:r>
            <w:r w:rsidRPr="002E1382">
              <w:rPr>
                <w:sz w:val="24"/>
                <w:szCs w:val="24"/>
              </w:rPr>
              <w:t> </w:t>
            </w:r>
          </w:p>
        </w:tc>
      </w:tr>
      <w:tr w:rsidR="001265C7" w:rsidRPr="002E1382" w:rsidTr="00D225B4">
        <w:trPr>
          <w:trHeight w:val="48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в ходьбе и беге по одному, в беге врассыпную.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спрыгивание с гимнастической скамейки (3-4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3. Упражнять в </w:t>
            </w:r>
            <w:r>
              <w:rPr>
                <w:sz w:val="24"/>
                <w:szCs w:val="24"/>
              </w:rPr>
              <w:t>перебрасывании мяча друг другу.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2C6B2D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</w:t>
            </w:r>
            <w:r w:rsidR="001265C7"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15 </w:t>
            </w:r>
          </w:p>
        </w:tc>
      </w:tr>
      <w:tr w:rsidR="001265C7" w:rsidRPr="002E1382" w:rsidTr="00D225B4">
        <w:trPr>
          <w:trHeight w:val="73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скамье, перешагивая через набивные мячи, руки за головой.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прыжках на двух ногах, продвигаясь вперед (дистанция 4м).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бросании мяча о пол между шеренгами одной рукой и ловля его двумя руками после отскока.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2C6B2D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</w:t>
            </w:r>
            <w:r w:rsidR="001265C7"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17 </w:t>
            </w:r>
          </w:p>
        </w:tc>
      </w:tr>
      <w:tr w:rsidR="001265C7" w:rsidRPr="002E1382" w:rsidTr="00D225B4">
        <w:trPr>
          <w:trHeight w:val="36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Упражнять детей в построении в колонны.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Повторить упражнения в равновесии и прыжках.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2C6B2D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</w:t>
            </w:r>
            <w:r w:rsidR="001265C7"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Стр.17 </w:t>
            </w:r>
          </w:p>
        </w:tc>
      </w:tr>
      <w:tr w:rsidR="001265C7" w:rsidRPr="002E1382" w:rsidTr="00D225B4">
        <w:trPr>
          <w:trHeight w:val="36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Повторить ходьбу и бег между предметами, ходьбе на носочках.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координацию движений в прыжках в высоту.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бросании мяча вверх и ловля двумя руками.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2C6B2D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</w:t>
            </w:r>
            <w:r w:rsidR="001265C7"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Стр.19 </w:t>
            </w:r>
          </w:p>
        </w:tc>
      </w:tr>
      <w:tr w:rsidR="001265C7" w:rsidRPr="002E1382" w:rsidTr="00C40EA3">
        <w:trPr>
          <w:trHeight w:val="252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на четвереньках между предметами.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прыжках в высоту (2-3 подхода по 4-5 прыжков).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бросании мяча вверх и ловля его двумя руками, с хлопками в ладоши (15- 20 раз).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2C6B2D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</w:t>
            </w:r>
            <w:r w:rsidR="001265C7"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Стр.20 </w:t>
            </w:r>
          </w:p>
        </w:tc>
      </w:tr>
      <w:tr w:rsidR="001265C7" w:rsidRPr="002E1382" w:rsidTr="00D225B4">
        <w:trPr>
          <w:trHeight w:val="119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Повторить ходьбу и бег между предметами, врассыпную, с остановкой по сигналу.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Упражнять в прыжках.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Разучить игровые упражнения с мячом.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Default="002C6B2D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</w:t>
            </w:r>
            <w:r w:rsidR="001265C7"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Стр.20 </w:t>
            </w:r>
          </w:p>
        </w:tc>
      </w:tr>
      <w:tr w:rsidR="001265C7" w:rsidRPr="002E1382" w:rsidTr="00D225B4">
        <w:trPr>
          <w:trHeight w:val="425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в ходьбе с высоким подниманием колен, в непрерывном беге до 1 минуты.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по гимнастической скамейке с опорой на колени и ладони.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>3. Закреплять умение подбрасывать мяч вверх. 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65C7" w:rsidRDefault="002C6B2D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Л.И.</w:t>
            </w:r>
            <w:r w:rsidR="001265C7"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21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перебрасывании мячей друг другу в шеренгах на расстоянии 2,5 м.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канату боком приставным шагом с мешочком на голове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ползании по гимнастической скамейке с опорой на предплечья и колени (2-3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Стр.23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Повторить бег, продолжительностью до 1 минуты.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Упражнять в прыжках.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Развивать ловкость и глазомер в подвижных играх.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24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Разучить ходьбу и бег с изменением темпа движения по сигналу.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Учить пролезать в обруч боком, не задевая его за край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Повторить упражнения в равновеси</w:t>
            </w:r>
            <w:proofErr w:type="gramStart"/>
            <w:r w:rsidRPr="002E1382">
              <w:rPr>
                <w:sz w:val="24"/>
                <w:szCs w:val="24"/>
              </w:rPr>
              <w:t>и-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с перешагиванием через кубики (2-3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24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ходьба, перешагивая через кубики, с мешочком на голове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2. Упражнять в </w:t>
            </w:r>
            <w:proofErr w:type="spellStart"/>
            <w:r w:rsidRPr="002E1382">
              <w:rPr>
                <w:sz w:val="24"/>
                <w:szCs w:val="24"/>
              </w:rPr>
              <w:t>пролезании</w:t>
            </w:r>
            <w:proofErr w:type="spellEnd"/>
            <w:r w:rsidRPr="002E1382">
              <w:rPr>
                <w:sz w:val="24"/>
                <w:szCs w:val="24"/>
              </w:rPr>
              <w:t xml:space="preserve"> в обруч прямо и боком в группировке (5-6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3.Упражнять в прыжках на двух ногах, продвигаясь вперед, дистанция 4 м (2-3 раза).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Стр.26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Упражнять в беге на длинную дистанцию.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Развивать ловкость и глазомер в игровых упражнениях с прыжками и заданиях с мячом.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2C6B2D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</w:t>
            </w:r>
            <w:r w:rsidR="001265C7"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Стр.26 </w:t>
            </w:r>
          </w:p>
        </w:tc>
      </w:tr>
      <w:tr w:rsidR="001265C7" w:rsidRPr="002E1382" w:rsidTr="001265C7">
        <w:trPr>
          <w:trHeight w:val="63"/>
        </w:trPr>
        <w:tc>
          <w:tcPr>
            <w:tcW w:w="14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1265C7" w:rsidRPr="002E1382" w:rsidTr="00D225B4">
        <w:trPr>
          <w:trHeight w:val="119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в беге продолжительностью до 1 минуты.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приставным шагом по гимнастической скамейке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перебрасывании мяча друг другу в шеренге (от груди, расстояние 2,5м).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Стр.28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 боком приставным шагом, перешагивая кубики (2-3 раза, расстояние между кубиками 2-3 шага).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2. Упражнять детей в прыжках на двух ногах через </w:t>
            </w:r>
            <w:proofErr w:type="spellStart"/>
            <w:proofErr w:type="gramStart"/>
            <w:r w:rsidRPr="002E1382">
              <w:rPr>
                <w:sz w:val="24"/>
                <w:szCs w:val="24"/>
              </w:rPr>
              <w:t>через</w:t>
            </w:r>
            <w:proofErr w:type="spellEnd"/>
            <w:proofErr w:type="gramEnd"/>
            <w:r w:rsidRPr="002E1382">
              <w:rPr>
                <w:sz w:val="24"/>
                <w:szCs w:val="24"/>
              </w:rPr>
              <w:t xml:space="preserve"> канат справа и слева, продвигаясь вперед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передаче мяча двумя руками от груди (10-12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Стр.29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Повторить ходьбу с высоким подниманием колен, прыжками.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Знакомить с ведением мяча правой и левой рукой.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2C6B2D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</w:t>
            </w:r>
            <w:r w:rsidR="001265C7"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Стр.29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Разучить поворот по сигналу во время ходьбы в колонне по одному.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прыжках со скамейки на полусогнутые ноги (8-10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координацию движений при перебрасывании мяча (10-12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Стр.30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координацию движений при перебрасывании мячей друг другу, стоя в шеренгах (от груди, расстояние 2,5м).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прыжках со скамейки на полусогнутые ноги (8-10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 xml:space="preserve">3. Упражнять в ползании на четвереньках с </w:t>
            </w:r>
            <w:proofErr w:type="spellStart"/>
            <w:r w:rsidRPr="002E1382">
              <w:rPr>
                <w:sz w:val="24"/>
                <w:szCs w:val="24"/>
              </w:rPr>
              <w:t>переползанием</w:t>
            </w:r>
            <w:proofErr w:type="spellEnd"/>
            <w:r w:rsidRPr="002E1382">
              <w:rPr>
                <w:sz w:val="24"/>
                <w:szCs w:val="24"/>
              </w:rPr>
              <w:t xml:space="preserve"> через препятствие (скамейка).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Стр.32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Упражнять в ходьбе и беге продолжительностью до 1,5 минуты.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Повторить игровые упражнения с бегом и прыжками.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2C6B2D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</w:t>
            </w:r>
            <w:r w:rsidR="001265C7"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Стр.32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лазани</w:t>
            </w:r>
            <w:proofErr w:type="gramStart"/>
            <w:r w:rsidRPr="002E1382">
              <w:rPr>
                <w:sz w:val="24"/>
                <w:szCs w:val="24"/>
              </w:rPr>
              <w:t>и-</w:t>
            </w:r>
            <w:proofErr w:type="gramEnd"/>
            <w:r w:rsidRPr="002E1382">
              <w:rPr>
                <w:sz w:val="24"/>
                <w:szCs w:val="24"/>
              </w:rPr>
              <w:t xml:space="preserve"> </w:t>
            </w:r>
            <w:proofErr w:type="spellStart"/>
            <w:r w:rsidRPr="002E1382">
              <w:rPr>
                <w:sz w:val="24"/>
                <w:szCs w:val="24"/>
              </w:rPr>
              <w:t>подлезание</w:t>
            </w:r>
            <w:proofErr w:type="spellEnd"/>
            <w:r w:rsidRPr="002E1382">
              <w:rPr>
                <w:sz w:val="24"/>
                <w:szCs w:val="24"/>
              </w:rPr>
              <w:t xml:space="preserve"> под дуги (3-4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координацию движений и глазомер при метании в горизонтальную цель с расстояния 2 м (4-5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равновеси</w:t>
            </w:r>
            <w:proofErr w:type="gramStart"/>
            <w:r w:rsidRPr="002E1382">
              <w:rPr>
                <w:sz w:val="24"/>
                <w:szCs w:val="24"/>
              </w:rPr>
              <w:t>и-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с перешагиванием через набивные мячи (2-3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Стр.33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. Развивать координацию движений и глазомер при метании в горизонтальную цель с расстояния 2,5 м (4-5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ползании на четвереньках между предметами (расстояние 1 м, «змейкой», 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ходьбе по гимнастической скамейке боком приставным шагом (2-3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Стр.34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Упражнять в ходьбе парами.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Повторить лазание в обруч, упражнения в равновесии и прыжках.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2C6B2D" w:rsidP="001265C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</w:t>
            </w:r>
            <w:r w:rsidRPr="002E1382">
              <w:rPr>
                <w:sz w:val="24"/>
                <w:szCs w:val="24"/>
              </w:rPr>
              <w:t xml:space="preserve"> </w:t>
            </w:r>
            <w:r w:rsidR="001265C7" w:rsidRPr="002E1382">
              <w:rPr>
                <w:sz w:val="24"/>
                <w:szCs w:val="24"/>
              </w:rPr>
              <w:t>Стр.35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ходьбе по гимнастической скамейке, сойти со скамьи (4-5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2. Упражнять в </w:t>
            </w:r>
            <w:proofErr w:type="spellStart"/>
            <w:r w:rsidRPr="002E1382">
              <w:rPr>
                <w:sz w:val="24"/>
                <w:szCs w:val="24"/>
              </w:rPr>
              <w:t>подлезании</w:t>
            </w:r>
            <w:proofErr w:type="spellEnd"/>
            <w:r w:rsidRPr="002E1382">
              <w:rPr>
                <w:sz w:val="24"/>
                <w:szCs w:val="24"/>
              </w:rPr>
              <w:t xml:space="preserve"> в обруч боком, в группировке (расстояние 1 м, 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Прыжки на двух ногах с продвижением из обруча в обруч (3-4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Стр.35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прыжках из обруча в обруч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ходьбе по гимнастической скамейке с приседанием на середине, сойти со скамьи (4-5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ползании на четвереньках с преодолением препятствий (через скамейку).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Стр.37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Развивать выносливость в беге продолжительностью до 1,5 минуты.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Разучить игру «Посадка картофеля».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Упражнять в прыжках.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Стр.37 </w:t>
            </w:r>
          </w:p>
        </w:tc>
      </w:tr>
      <w:tr w:rsidR="001265C7" w:rsidRPr="002E1382" w:rsidTr="001265C7">
        <w:trPr>
          <w:trHeight w:val="63"/>
        </w:trPr>
        <w:tc>
          <w:tcPr>
            <w:tcW w:w="14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равновеси</w:t>
            </w:r>
            <w:proofErr w:type="gramStart"/>
            <w:r w:rsidRPr="002E1382">
              <w:rPr>
                <w:sz w:val="24"/>
                <w:szCs w:val="24"/>
              </w:rPr>
              <w:t>и-</w:t>
            </w:r>
            <w:proofErr w:type="gramEnd"/>
            <w:r w:rsidRPr="002E1382">
              <w:rPr>
                <w:sz w:val="24"/>
                <w:szCs w:val="24"/>
              </w:rPr>
              <w:t>  ходьба по гимнастической скамейке (двумя колоннами, не спрыгивая со скамьи) на каждый шаг передавая малый мяч перед собой и за спиной (2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на правой и левой ноге, продвигаясь вперед (2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подбрасывании мяча двумя руками снизу, стоя в шеренгах, расстояние 2,5 метра.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Стр.39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равновеси</w:t>
            </w:r>
            <w:proofErr w:type="gramStart"/>
            <w:r w:rsidRPr="002E1382">
              <w:rPr>
                <w:sz w:val="24"/>
                <w:szCs w:val="24"/>
              </w:rPr>
              <w:t>и-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скамейке, перекладывая мяч из одной руки в другую перед собой и за спиной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по прямой (расстояние 2 м)- два прыжка на правой и два прыжка на левой ноге попеременно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3. Упражнять в перебрасывании мячей друг другу двумя руками </w:t>
            </w:r>
            <w:proofErr w:type="gramStart"/>
            <w:r w:rsidRPr="002E1382">
              <w:rPr>
                <w:sz w:val="24"/>
                <w:szCs w:val="24"/>
              </w:rPr>
              <w:t>из</w:t>
            </w:r>
            <w:proofErr w:type="gramEnd"/>
            <w:r w:rsidRPr="002E1382">
              <w:rPr>
                <w:sz w:val="24"/>
                <w:szCs w:val="24"/>
              </w:rPr>
              <w:t>- за головы, стоя в шеренгах на расстоянии 3 м. одна от другой.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41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продолжительном беге до 2 минут.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>2.Повторить игровые упражнения с мячом.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прыжках с места в длину.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lastRenderedPageBreak/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Стр.41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беге между предметами (2-3 раза, 10-12 предметов (кегли, мячи)).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по прямой (расстояние 2 м)- два прыжка на правой и два прыжка на левой ноге попеременно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3. Упражнять в ползании по гимнастической скамейке -  </w:t>
            </w:r>
            <w:proofErr w:type="spellStart"/>
            <w:r w:rsidRPr="002E1382">
              <w:rPr>
                <w:sz w:val="24"/>
                <w:szCs w:val="24"/>
              </w:rPr>
              <w:t>переползание</w:t>
            </w:r>
            <w:proofErr w:type="spellEnd"/>
            <w:r w:rsidRPr="002E1382">
              <w:rPr>
                <w:sz w:val="24"/>
                <w:szCs w:val="24"/>
              </w:rPr>
              <w:t xml:space="preserve"> на животе, хват рук с боков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4.Упражнять в ведении мяча, продвигаясь вперед шагом (расстояние 4-5 м.), повторить 3 раза.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Стр.42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на правой и левой ноге попеременно (расстояние 4 м.), повторить 4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равновеси</w:t>
            </w:r>
            <w:proofErr w:type="gramStart"/>
            <w:r w:rsidRPr="002E1382">
              <w:rPr>
                <w:sz w:val="24"/>
                <w:szCs w:val="24"/>
              </w:rPr>
              <w:t>и-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на четвереньках, подталкивая мяч головой (вес мяча 0,5 кг.).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ведении мяча, продвигаясь вперед шагом (расстояние 4-5 м.), повторить 3 раза.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Стр.43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беге с перешагиванием через предметы.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координацию движений в игровом задании.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ловкость в играх с мячом.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Стр.43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в ведении мяча одной рукой, продвигаясь вперед шагом (расстояние 6 м), 2-3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 боком приставным шагом, 2-3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</w:t>
            </w:r>
            <w:proofErr w:type="gramStart"/>
            <w:r w:rsidRPr="002E1382">
              <w:rPr>
                <w:sz w:val="24"/>
                <w:szCs w:val="24"/>
              </w:rPr>
              <w:t xml:space="preserve"> У</w:t>
            </w:r>
            <w:proofErr w:type="gramEnd"/>
            <w:r w:rsidRPr="002E1382">
              <w:rPr>
                <w:sz w:val="24"/>
                <w:szCs w:val="24"/>
              </w:rPr>
              <w:t>пражнять в лазании в обруч прямо и боком в группировке, не касаясь верхнего обода, 3 раза.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  44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в ведении мяча одной рукой, продвигаясь вперед шагом (расстояние 6 м), 2-3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по гимнастической скамейке на четвереньках, с опорой на предплечья и колени, 2-3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ходьбе на носочках, руки за головой, между набивными мячами, 2-3 раза.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45 </w:t>
            </w:r>
          </w:p>
        </w:tc>
      </w:tr>
      <w:tr w:rsidR="001265C7" w:rsidRPr="002E1382" w:rsidTr="00353D0F">
        <w:trPr>
          <w:trHeight w:val="686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выносливост</w:t>
            </w:r>
            <w:proofErr w:type="gramStart"/>
            <w:r w:rsidRPr="002E1382">
              <w:rPr>
                <w:sz w:val="24"/>
                <w:szCs w:val="24"/>
              </w:rPr>
              <w:t>ь-</w:t>
            </w:r>
            <w:proofErr w:type="gramEnd"/>
            <w:r w:rsidRPr="002E1382">
              <w:rPr>
                <w:sz w:val="24"/>
                <w:szCs w:val="24"/>
              </w:rPr>
              <w:t xml:space="preserve"> упражнять в беге.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перебрасывании мяча друг другу, в шеренгах.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Повторить игровые упражнения с прыжками.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Стр.45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координацию движени</w:t>
            </w:r>
            <w:proofErr w:type="gramStart"/>
            <w:r w:rsidRPr="002E1382">
              <w:rPr>
                <w:sz w:val="24"/>
                <w:szCs w:val="24"/>
              </w:rPr>
              <w:t>й-</w:t>
            </w:r>
            <w:proofErr w:type="gramEnd"/>
            <w:r w:rsidRPr="002E1382">
              <w:rPr>
                <w:sz w:val="24"/>
                <w:szCs w:val="24"/>
              </w:rPr>
              <w:t xml:space="preserve"> лазанье под шнур (высота 40 см) боком, не касаясь руками пола, 5-6 раз.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равновеси</w:t>
            </w:r>
            <w:proofErr w:type="gramStart"/>
            <w:r w:rsidRPr="002E1382">
              <w:rPr>
                <w:sz w:val="24"/>
                <w:szCs w:val="24"/>
              </w:rPr>
              <w:t>и-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 с мешочком на голове,  руки на поясе, 2-3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прыжках на правой и левой ноге до предмета, расстояние 5 м , 2-3 раза.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Стр.46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прыжках на правой и левой ноге до предмета, расстояние 5 м , 2-3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лазании под шнур прямо и боком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3.Закреплять умение ходить между предметами на носочках, руки за головой.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Стр.47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Повторить бег с преодолением препятствий.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прыжках, беге.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Формировать умение играть в паре.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47 </w:t>
            </w:r>
          </w:p>
        </w:tc>
      </w:tr>
      <w:tr w:rsidR="001265C7" w:rsidRPr="002E1382" w:rsidTr="001265C7">
        <w:trPr>
          <w:trHeight w:val="63"/>
        </w:trPr>
        <w:tc>
          <w:tcPr>
            <w:tcW w:w="14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равновеси</w:t>
            </w:r>
            <w:proofErr w:type="gramStart"/>
            <w:r w:rsidRPr="002E1382">
              <w:rPr>
                <w:sz w:val="24"/>
                <w:szCs w:val="24"/>
              </w:rPr>
              <w:t>и-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наклонной доске боком, руки в стороны, свободно балансируя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прыжках на двух ногах через брусок, 2-3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3. Упражнять в бросании мяча друг другу двумя руками </w:t>
            </w:r>
            <w:proofErr w:type="gramStart"/>
            <w:r w:rsidRPr="002E1382">
              <w:rPr>
                <w:sz w:val="24"/>
                <w:szCs w:val="24"/>
              </w:rPr>
              <w:t>из</w:t>
            </w:r>
            <w:proofErr w:type="gramEnd"/>
            <w:r w:rsidRPr="002E1382">
              <w:rPr>
                <w:sz w:val="24"/>
                <w:szCs w:val="24"/>
              </w:rPr>
              <w:t>- за головы, стоя в шеренгах (расстояние 2,5м), 10-12 раз.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Л.И. ПензулаеваСтр.48.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. Упражнять в равновеси</w:t>
            </w:r>
            <w:proofErr w:type="gramStart"/>
            <w:r w:rsidRPr="002E1382">
              <w:rPr>
                <w:sz w:val="24"/>
                <w:szCs w:val="24"/>
              </w:rPr>
              <w:t>и-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наклонной доске боком, руки в стороны, свободно балансируя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прыжках на двух ногах, между набивными мячами (дистанция 4м).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перебрасывании мячей (средних) друг другу в парах произвольным способом (10-12 раз).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Стр.49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Повторить игровые упражнения с бегом и прыжками.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метании снежков на дальность.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психофизические качества.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50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прыжках с ноги на ногу, продвигаясь вперед на правой и левой ноге (расстояние 5м), повторить 2-3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ловкость при бросании мяча вверх и ловле его двумя руками.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3.Упражнять в ползании на четвереньках между предметами.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Стр.51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. Упражнять в прыжках с ноги на ногу, продвигаясь вперед на правой и левой ноге (расстояние 5м), повторить 2-3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ползании по прямой, подталкивая мяч головой (расстояние 3-4 м), повторить 2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прокатыв</w:t>
            </w:r>
            <w:r>
              <w:rPr>
                <w:sz w:val="24"/>
                <w:szCs w:val="24"/>
              </w:rPr>
              <w:t>ании набивного мяча, 2-3 раза.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Стр.52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Повторить ходьбу между снежными постройками.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прыжках на двух ногах до снеговика.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бросании снежков в цель.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Л.И. </w:t>
            </w:r>
            <w:proofErr w:type="spellStart"/>
            <w:r>
              <w:rPr>
                <w:sz w:val="24"/>
                <w:szCs w:val="24"/>
              </w:rPr>
              <w:t>Пензулаева</w:t>
            </w:r>
            <w:proofErr w:type="spellEnd"/>
            <w:r w:rsidRPr="002E1382">
              <w:rPr>
                <w:sz w:val="24"/>
                <w:szCs w:val="24"/>
              </w:rPr>
              <w:t xml:space="preserve">. 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Стр.52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перебрасывании мяча большого диаметра, стоя в шеренгах (двумя руками снизу), с расстояния 2,5 м.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Ползание по гимнастической скамейке на животе, подтягиваясь двумя руками за края скамейки (хват рук с боков), 2.3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 с мешочком на голове, руки в стороны, 2-3 раза.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Стр.53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перебрасывании мяча большого диаметра, стоя в шеренгах (двумя руками снизу), с расстояния 2,5 м.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ползании по гимнастической скамейке на четвереньках с мешочком на спине, тем</w:t>
            </w:r>
            <w:proofErr w:type="gramStart"/>
            <w:r w:rsidRPr="002E1382">
              <w:rPr>
                <w:sz w:val="24"/>
                <w:szCs w:val="24"/>
              </w:rPr>
              <w:t>п-</w:t>
            </w:r>
            <w:proofErr w:type="gramEnd"/>
            <w:r w:rsidRPr="002E1382">
              <w:rPr>
                <w:sz w:val="24"/>
                <w:szCs w:val="24"/>
              </w:rPr>
              <w:t xml:space="preserve"> средний.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 боком приставным шагом, с мешочком на голове (2-3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Стр.54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ритмичность ходьбы на лыжах.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прыжках на двух ногах.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Повторить игровые упражнения с бегом и бросание снежков в горизонтальную цель.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Стр.54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лазании на гимнастическую стенку, не пропуская реек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скамейке, перешагивая через предметы.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прыжках на двух ногах между предметами (расстояние 40 см).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Стр.55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лазании на гимнастическую стенку, не пропуская реек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 боком приставным шагом с мешочком на голове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прыжках на двух ногах между кеглями, на двух ногах с мешочком, зажатым между колен (2-3 раза).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Стр.57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Повторить передвижение  на лыжах скользящим шагом.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координацию движений и устойчивое равновесие при скольжении по ледяной дорожке.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Разучить игровые упражнения с метанием снежков в цель.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Стр.57 </w:t>
            </w:r>
          </w:p>
        </w:tc>
      </w:tr>
      <w:tr w:rsidR="001265C7" w:rsidRPr="002E1382" w:rsidTr="001265C7">
        <w:trPr>
          <w:trHeight w:val="63"/>
        </w:trPr>
        <w:tc>
          <w:tcPr>
            <w:tcW w:w="14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1265C7" w:rsidRPr="002E1382" w:rsidTr="00D225B4">
        <w:trPr>
          <w:trHeight w:val="347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и бег по наклонной доске (2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прыжкам  на правой и левой ноге между кубиками (расстояние 5м), 2-3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бросании мяча друг другу в шеренге по сигналу (10-12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Стр.59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прыжкам  на правой и левой ноге между кубиками (расстояние 5м), 2-3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наклонной доске, руки в стороны, спуск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ловкост</w:t>
            </w:r>
            <w:proofErr w:type="gramStart"/>
            <w:r w:rsidRPr="002E1382">
              <w:rPr>
                <w:sz w:val="24"/>
                <w:szCs w:val="24"/>
              </w:rPr>
              <w:t>ь-</w:t>
            </w:r>
            <w:proofErr w:type="gramEnd"/>
            <w:r w:rsidRPr="002E1382">
              <w:rPr>
                <w:sz w:val="24"/>
                <w:szCs w:val="24"/>
              </w:rPr>
              <w:t xml:space="preserve"> перебрасывание мячей друг другу в шеренгах (двумя руками от груди), расстояние 2,5 м, повтор 10-12 раз.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Стр.60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ходьбе по рыхлому снегу.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ловкост</w:t>
            </w:r>
            <w:proofErr w:type="gramStart"/>
            <w:r w:rsidRPr="002E1382">
              <w:rPr>
                <w:sz w:val="24"/>
                <w:szCs w:val="24"/>
              </w:rPr>
              <w:t>ь-</w:t>
            </w:r>
            <w:proofErr w:type="gramEnd"/>
            <w:r w:rsidRPr="002E1382">
              <w:rPr>
                <w:sz w:val="24"/>
                <w:szCs w:val="24"/>
              </w:rPr>
              <w:t xml:space="preserve"> метание снежков в цель (снежная крепость) 10-12 раз.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3454CB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</w:t>
            </w:r>
            <w:r w:rsidR="001265C7"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61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в длину с места (расстояние 40 см), повторить 6-8 раз.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под дугами на четвереньках, подталкивая мяч (дистанция 4м, 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подбрасывании мяча вверх и ловля его двумя руками (5-6 раз, 3-4 раза повтор).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Стр.61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в длину с места (расстояние 40 см), повторить 6-8 раз.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лазание под дуги в группировке (5-7 дуг, 3-4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перебрасывании мячей (большого диаметра) друг другу, двумя руками снизу, расстояние 2,5 м (10-12 раз).  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Стр.63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Закреплять навык скользящего шага.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метанию снежков вдаль.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Повторить игровые задания с прыжками.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Стр.63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перебрасывании мячей (диаметр 10-12 см) друг другу и ловля их после отскока о пол (10-12 раз, расстояние 3м).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лазание в обруч боком, не касаясь верхнего обода, в группировке (3-4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3. Упражнять в перешагивании через набивные мячи, руки </w:t>
            </w:r>
            <w:proofErr w:type="gramStart"/>
            <w:r w:rsidRPr="002E1382">
              <w:rPr>
                <w:sz w:val="24"/>
                <w:szCs w:val="24"/>
              </w:rPr>
              <w:t>с</w:t>
            </w:r>
            <w:proofErr w:type="gramEnd"/>
            <w:r w:rsidRPr="002E1382">
              <w:rPr>
                <w:sz w:val="24"/>
                <w:szCs w:val="24"/>
              </w:rPr>
              <w:t xml:space="preserve"> стороны.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>Стр.63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перебрасывании мячей (диаметр 10-12 см) друг другу и ловля их после отскока о пол (10-12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лазание в обруч правым и левым боком, не касаясь руками пола.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3. Упражнять </w:t>
            </w:r>
            <w:proofErr w:type="gramStart"/>
            <w:r w:rsidRPr="002E1382">
              <w:rPr>
                <w:sz w:val="24"/>
                <w:szCs w:val="24"/>
              </w:rPr>
              <w:t>в ходьбе с перешагиванием через набивные мячи с мешочком на голове</w:t>
            </w:r>
            <w:proofErr w:type="gramEnd"/>
            <w:r w:rsidRPr="002E1382">
              <w:rPr>
                <w:sz w:val="24"/>
                <w:szCs w:val="24"/>
              </w:rPr>
              <w:t>, руки в стороны.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Стр.64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ходьбе на лыжах скользящим шагом.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ловкост</w:t>
            </w:r>
            <w:proofErr w:type="gramStart"/>
            <w:r w:rsidRPr="002E1382">
              <w:rPr>
                <w:sz w:val="24"/>
                <w:szCs w:val="24"/>
              </w:rPr>
              <w:t>ь-</w:t>
            </w:r>
            <w:proofErr w:type="gramEnd"/>
            <w:r w:rsidRPr="002E1382">
              <w:rPr>
                <w:sz w:val="24"/>
                <w:szCs w:val="24"/>
              </w:rPr>
              <w:t xml:space="preserve"> метание снежков на дальность.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Повторить игровые задания с бегом.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Стр.65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лазании на гимнастическую стенку не пропуская реек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 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скамейке, приставляя пятку одной ноги к носку другой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ловкость при ведении мяча в прямом направлении.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Стр.65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лазании на гимнастическую стенку не пропуская реек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>  ходьба по гимнастической скамейке, раки за головой (2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прыжкам через шнур на двух ногах без паузы (2-3 раза, 6-8 штук, расстояние 50 см).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Стр.66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ходьбе по ледяной дорожке.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ловкость при метании снежков вдаль.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беге между снежными постройками.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Стр.66 </w:t>
            </w:r>
          </w:p>
        </w:tc>
      </w:tr>
      <w:tr w:rsidR="001265C7" w:rsidRPr="002E1382" w:rsidTr="001265C7">
        <w:trPr>
          <w:trHeight w:val="63"/>
        </w:trPr>
        <w:tc>
          <w:tcPr>
            <w:tcW w:w="14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в ходьбе по гимнастической скамейке, руки в стороны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через бруски без паузы (6-8 штук, высота бруска до 10 см).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бросании мячей в корзину с расстояния 2м двумя руками из-за головы (5-6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68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равновеси</w:t>
            </w:r>
            <w:proofErr w:type="gramStart"/>
            <w:r w:rsidRPr="002E1382">
              <w:rPr>
                <w:sz w:val="24"/>
                <w:szCs w:val="24"/>
              </w:rPr>
              <w:t>и-</w:t>
            </w:r>
            <w:proofErr w:type="gramEnd"/>
            <w:r w:rsidRPr="002E1382">
              <w:rPr>
                <w:sz w:val="24"/>
                <w:szCs w:val="24"/>
              </w:rPr>
              <w:t xml:space="preserve"> бег по гимнастической скамейке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через бруски без паузы (6-8 штук, высота бруска до 10 см).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ловкост</w:t>
            </w:r>
            <w:proofErr w:type="gramStart"/>
            <w:r w:rsidRPr="002E1382">
              <w:rPr>
                <w:sz w:val="24"/>
                <w:szCs w:val="24"/>
              </w:rPr>
              <w:t>ь-</w:t>
            </w:r>
            <w:proofErr w:type="gramEnd"/>
            <w:r w:rsidRPr="002E1382">
              <w:rPr>
                <w:sz w:val="24"/>
                <w:szCs w:val="24"/>
              </w:rPr>
              <w:t xml:space="preserve"> забрасывание мяча в корзину двумя руками от груди (10-12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Стр.69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в ходьбе скользящим шагом.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метании снежков в цель.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ловкость при ходьбе и беге между снежными постройками.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Стр.69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прыжках в длину с места (расстояние 50 см), 8-10 раз.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ловкость в отбивании мяча о пол одной рукой, продвигаясь вперед шагом (6 м), 2-3 раза.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</w:t>
            </w:r>
            <w:proofErr w:type="spellStart"/>
            <w:r w:rsidRPr="002E1382">
              <w:rPr>
                <w:sz w:val="24"/>
                <w:szCs w:val="24"/>
              </w:rPr>
              <w:t>подлезание</w:t>
            </w:r>
            <w:proofErr w:type="spellEnd"/>
            <w:r w:rsidRPr="002E1382">
              <w:rPr>
                <w:sz w:val="24"/>
                <w:szCs w:val="24"/>
              </w:rPr>
              <w:t xml:space="preserve"> под дугу, не касаясь руками пола, в группировке (4-6 дуг, 2-3 раза).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Стр.70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прыжках в длину с места (расстояние 50 см), 8-10 раз.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на четвереньках между набивными мячами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перебрасывании малого мяча одной рукой и ловля его после отскока двумя руками (дистанция 2м, 10-12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lastRenderedPageBreak/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Стр.71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ходьбе по ледяной дорожке.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Закреплять умение метать снежки вдаль.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ходьбе по снежному валу.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Стр.71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метании мешочков в вертикальную  цель правой и левой рукой (от плеча) с расстояния 2,5 м (5-6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под шнур (высота 40 см, 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перешагивании через шнур (высота 40 см, 2-3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Стр.71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метании мешочков в вертикальную  цель правой и левой рукой (от плеча) с расстояния 2,5 м (5-6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по гимнастической скамейке на четвереньках с мешочком на спине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ходьбе на носочках между кеглями (расстояние 30 см, 2-3 раза).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Стр.72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метании снежков в цель.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Закреплять умение метать снежки вдаль.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ходьбе по снежному валу.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Стр.73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в лазании по гимнастической стенке не пропуская реек (2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скамейке,  руки за голову, приставляя пятку одной ноги к носку другой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прыжках с ноги на ногу, продвигаясь вперед до обозначенного места (дистанция 6м, 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4. Развивать ловкость при отбивании мяча о пол в ходьбе (дистанция 8м).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73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в лазании по гимнастической стенке не пропуская реек (2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скамейке,  руки за голову, приставляя пятку одной ноги к носку другой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прыжках с ноги на ногу между предметами, поставленными в ряд (дистанция 4м).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4. Развивать ловкость при подбрасывании мяча вверх и ловле его одной рукой, мяч малого диаметра (10-12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Стр.74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ходьбе друг за другом на расстоянии 1м.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выносливость при продолжительном беге в среднем темпе до 1,5 минут.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Повторить игровые задания с прыжками и метанием.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Стр.75 </w:t>
            </w:r>
          </w:p>
        </w:tc>
      </w:tr>
      <w:tr w:rsidR="001265C7" w:rsidRPr="002E1382" w:rsidTr="001265C7">
        <w:trPr>
          <w:trHeight w:val="63"/>
        </w:trPr>
        <w:tc>
          <w:tcPr>
            <w:tcW w:w="14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Март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канату боком приставным шагом с мешочком на голове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прыжках из обруча в обруч (6-8 штук, 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ловкость при перебрасывании мяча друг другу и ловля его после отскока (10-12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Стр.76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канату боком приставным шагом с мешочком на голове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прыжках на двух ногах через набивные мячи, положенные в ряд (5-6 штук, 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ловкост</w:t>
            </w:r>
            <w:proofErr w:type="gramStart"/>
            <w:r w:rsidRPr="002E1382">
              <w:rPr>
                <w:sz w:val="24"/>
                <w:szCs w:val="24"/>
              </w:rPr>
              <w:t>ь-</w:t>
            </w:r>
            <w:proofErr w:type="gramEnd"/>
            <w:r w:rsidRPr="002E1382">
              <w:rPr>
                <w:sz w:val="24"/>
                <w:szCs w:val="24"/>
              </w:rPr>
              <w:t xml:space="preserve"> перебрасывание мяча друг другу и ловля его с хлопком в ладоши после отскока о пол (10-12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Стр.77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ходьбе друг за другом на расстоянии 1м.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выносливость при продолжительном беге в среднем темпе до 1,5 минут.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ловкость и глазомер при метании мешочка в цель.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Стр.78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беге друг за другом и врассыпную по сигналу.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с гимнастической скамейки на полусогнутые ноги (3-4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на четвереньках между предметами (6-8 кеглей, 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4. Упражнять метанию мешочков в вертикальную цель правой и левой рукой, способ от плеча (5-6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Стр.79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с гимнастической скамейки на полусогнутые ноги (3-4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на четвереньках по прямой  (дистанция 5м, 2-3 раза). 3. Упражнять метанию мешочков в вертикальную цель правой и левой рукой, способ от плеча (5-6 раз).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80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продолжительном беге со сменой направления до 1 минуты.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перебрасывании мяча друг другу в шеренгах (10-12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Закреплять умение метать мешочек в цель (8-10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Стр.80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по гимнастической скамейке на четвереньках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 с боком, приставным шагом, на середине присесть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прыжках вправо и влево через шнур, продвигаясь вперед (дистанция 3 м, 2-3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по гимнастической скамейке на четвереньках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скамейке, на середине повернуться кругом и пройти дальше (2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прыжках из обруча в обруч на двух ногах(6-8 штук, 2-3 раза).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82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в беге и ходьбе с чередованием по сигналу.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скамейке, руки в стороны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перебрасывать мяч друг другу в шеренге (10-12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лазании под шнур боком, не касаясь его (4-6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ловкость при метании мешочков в горизонтальную цель (расстояние 3 м, Спосо</w:t>
            </w:r>
            <w:proofErr w:type="gramStart"/>
            <w:r w:rsidRPr="002E1382">
              <w:rPr>
                <w:sz w:val="24"/>
                <w:szCs w:val="24"/>
              </w:rPr>
              <w:t>б-</w:t>
            </w:r>
            <w:proofErr w:type="gramEnd"/>
            <w:r w:rsidRPr="002E1382">
              <w:rPr>
                <w:sz w:val="24"/>
                <w:szCs w:val="24"/>
              </w:rPr>
              <w:t xml:space="preserve"> от плеча, 6-8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на носках между набивными мячами, руки за головой (3-4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ловкость при метании мешочков в горизонтальную цель (расстояние 3 м, Спосо</w:t>
            </w:r>
            <w:proofErr w:type="gramStart"/>
            <w:r w:rsidRPr="002E1382">
              <w:rPr>
                <w:sz w:val="24"/>
                <w:szCs w:val="24"/>
              </w:rPr>
              <w:t>б-</w:t>
            </w:r>
            <w:proofErr w:type="gramEnd"/>
            <w:r w:rsidRPr="002E1382">
              <w:rPr>
                <w:sz w:val="24"/>
                <w:szCs w:val="24"/>
              </w:rPr>
              <w:t xml:space="preserve"> от плеча, 6-8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>2. Упражнять в ползании на четвереньках с опорой на ладони и колени между предметами (2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с перешагиванием через набивные мячи попеременно правой и левой ногой, руки произвольно (2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lastRenderedPageBreak/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Стр.84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lastRenderedPageBreak/>
              <w:t>84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в беге на скорость.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прокатывании мячей друг другу в паре.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с продвижением с выполнением заданий.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Стр.85 </w:t>
            </w:r>
          </w:p>
        </w:tc>
      </w:tr>
      <w:tr w:rsidR="001265C7" w:rsidRPr="002E1382" w:rsidTr="001265C7">
        <w:trPr>
          <w:trHeight w:val="63"/>
        </w:trPr>
        <w:tc>
          <w:tcPr>
            <w:tcW w:w="14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скамейке, руки в стороны (2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через бруски (расстояние 50 см, 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3. Упражнять в бросании мяча двумя руками </w:t>
            </w:r>
            <w:proofErr w:type="gramStart"/>
            <w:r w:rsidRPr="002E1382">
              <w:rPr>
                <w:sz w:val="24"/>
                <w:szCs w:val="24"/>
              </w:rPr>
              <w:t>из</w:t>
            </w:r>
            <w:proofErr w:type="gramEnd"/>
            <w:r w:rsidRPr="002E1382">
              <w:rPr>
                <w:sz w:val="24"/>
                <w:szCs w:val="24"/>
              </w:rPr>
              <w:t>- за головы, стоя в шеренгах (10-12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Стр.86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>  ходьба по гимнастической скамейке с передачей мяча на каждый шаг перед собой и за спиной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через предметы (расстояние 50 см, 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бросании малого мяча вверх одной рукой и ловля его двумя руками (8-10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Стр.87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детей в чередовании ходьбы и бега со сменой ведущего.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Учить соревноваться с большим мячом  в эстафетах. </w:t>
            </w:r>
          </w:p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ловкость в играх с бегом и ходьбой. </w:t>
            </w:r>
          </w:p>
          <w:p w:rsidR="00C40EA3" w:rsidRPr="002E1382" w:rsidRDefault="00C40EA3" w:rsidP="001265C7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Стр.87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прыжках через короткую скакалку на месте, вращая ее вперед (10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прокатывании обручей друг другу, стоя в шеренгах (расстояние 3 м, 10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</w:t>
            </w:r>
            <w:proofErr w:type="spellStart"/>
            <w:r w:rsidRPr="002E1382">
              <w:rPr>
                <w:sz w:val="24"/>
                <w:szCs w:val="24"/>
              </w:rPr>
              <w:t>пролезание</w:t>
            </w:r>
            <w:proofErr w:type="spellEnd"/>
            <w:r w:rsidRPr="002E1382">
              <w:rPr>
                <w:sz w:val="24"/>
                <w:szCs w:val="24"/>
              </w:rPr>
              <w:t xml:space="preserve"> в обручи прямо и боком (3-4 раза).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Стр.88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прыжках через короткую скакалку продвигаясь вперед  (3 раз, расстояние 8-10 м).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  Упражнять в прокатывании обручей друг другу, стоя в шеренгах (расстояние 3 м, 10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</w:t>
            </w:r>
            <w:proofErr w:type="spellStart"/>
            <w:r w:rsidRPr="002E1382">
              <w:rPr>
                <w:sz w:val="24"/>
                <w:szCs w:val="24"/>
              </w:rPr>
              <w:t>пролезание</w:t>
            </w:r>
            <w:proofErr w:type="spellEnd"/>
            <w:r w:rsidRPr="002E1382">
              <w:rPr>
                <w:sz w:val="24"/>
                <w:szCs w:val="24"/>
              </w:rPr>
              <w:t xml:space="preserve"> в обручи прямо и боком (3-4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Стр.89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1.Развивать выносливост</w:t>
            </w:r>
            <w:proofErr w:type="gramStart"/>
            <w:r w:rsidRPr="002E1382">
              <w:rPr>
                <w:sz w:val="24"/>
                <w:szCs w:val="24"/>
              </w:rPr>
              <w:t>ь-</w:t>
            </w:r>
            <w:proofErr w:type="gramEnd"/>
            <w:r w:rsidRPr="002E1382">
              <w:rPr>
                <w:sz w:val="24"/>
                <w:szCs w:val="24"/>
              </w:rPr>
              <w:t>  упражнять детей в длительном беге.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прокатывании обручей друг другу.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прыжкам через предметы.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Стр.89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ловкость и глазомер при метании мешочков в вертикальную цель с расстояния 2,5 м</w:t>
            </w:r>
            <w:proofErr w:type="gramStart"/>
            <w:r w:rsidRPr="002E1382">
              <w:rPr>
                <w:sz w:val="24"/>
                <w:szCs w:val="24"/>
              </w:rPr>
              <w:t xml:space="preserve"> ,</w:t>
            </w:r>
            <w:proofErr w:type="gramEnd"/>
            <w:r w:rsidRPr="002E1382">
              <w:rPr>
                <w:sz w:val="24"/>
                <w:szCs w:val="24"/>
              </w:rPr>
              <w:t xml:space="preserve"> способ- от плеча (5-6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2. Упражнять в ползании по </w:t>
            </w:r>
            <w:proofErr w:type="gramStart"/>
            <w:r w:rsidRPr="002E1382">
              <w:rPr>
                <w:sz w:val="24"/>
                <w:szCs w:val="24"/>
              </w:rPr>
              <w:t>прямой</w:t>
            </w:r>
            <w:proofErr w:type="gramEnd"/>
            <w:r w:rsidRPr="002E1382">
              <w:rPr>
                <w:sz w:val="24"/>
                <w:szCs w:val="24"/>
              </w:rPr>
              <w:t xml:space="preserve">, затем </w:t>
            </w:r>
            <w:proofErr w:type="spellStart"/>
            <w:r w:rsidRPr="002E1382">
              <w:rPr>
                <w:sz w:val="24"/>
                <w:szCs w:val="24"/>
              </w:rPr>
              <w:t>переползание</w:t>
            </w:r>
            <w:proofErr w:type="spellEnd"/>
            <w:r w:rsidRPr="002E1382">
              <w:rPr>
                <w:sz w:val="24"/>
                <w:szCs w:val="24"/>
              </w:rPr>
              <w:t xml:space="preserve"> через скамейку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скамейке, перешагивая через предметы (расстояние один шаг, 2-3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Стр.89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lastRenderedPageBreak/>
              <w:t>92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ловкость и глазомер при метании мешочков в вертикальную цель с расстояния 3 м, спосо</w:t>
            </w:r>
            <w:proofErr w:type="gramStart"/>
            <w:r w:rsidRPr="002E1382">
              <w:rPr>
                <w:sz w:val="24"/>
                <w:szCs w:val="24"/>
              </w:rPr>
              <w:t>б-</w:t>
            </w:r>
            <w:proofErr w:type="gramEnd"/>
            <w:r w:rsidRPr="002E1382">
              <w:rPr>
                <w:sz w:val="24"/>
                <w:szCs w:val="24"/>
              </w:rPr>
              <w:t xml:space="preserve"> от плеча (5-6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скамейке, приставляя пятку одной ноги к носку другой, руки в стороны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ползании по гимнастической скамейке на ладонях и ступнях (2-3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Стр.91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выносливост</w:t>
            </w:r>
            <w:proofErr w:type="gramStart"/>
            <w:r w:rsidRPr="002E1382">
              <w:rPr>
                <w:sz w:val="24"/>
                <w:szCs w:val="24"/>
              </w:rPr>
              <w:t>ь-</w:t>
            </w:r>
            <w:proofErr w:type="gramEnd"/>
            <w:r w:rsidRPr="002E1382">
              <w:rPr>
                <w:sz w:val="24"/>
                <w:szCs w:val="24"/>
              </w:rPr>
              <w:t xml:space="preserve"> упражнять в продолжительном беге.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умении соревноваться в эстафетах с большим мячом.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прыжках с продвижением.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Стр.91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лазании на гимнастическую стенку произвольным способом, спуск вниз, не пропуская реек (2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через короткую скакалку на месте и с продвижением вперед (расстояние 8-10 м, 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канату боком приставным шагом, руки на поясе (2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Стр.91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лазании на гимнастическую стенку произвольным способом, спуск вниз, не пропуская реек (2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прыжка</w:t>
            </w:r>
            <w:proofErr w:type="gramStart"/>
            <w:r w:rsidRPr="002E1382">
              <w:rPr>
                <w:sz w:val="24"/>
                <w:szCs w:val="24"/>
              </w:rPr>
              <w:t>х-</w:t>
            </w:r>
            <w:proofErr w:type="gramEnd"/>
            <w:r w:rsidRPr="002E1382">
              <w:rPr>
                <w:sz w:val="24"/>
                <w:szCs w:val="24"/>
              </w:rPr>
              <w:t xml:space="preserve"> перепрыгивание через шнур вправо и влево,  продвигаясь вперед (расстояние 3-4 м, 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на носочках между набивными мячами, руки на поясе (2-3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</w:p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93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беге на скорость.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играм с большим мячом в эстафетах.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прыжках и беге.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Стр.93 </w:t>
            </w:r>
          </w:p>
        </w:tc>
      </w:tr>
      <w:tr w:rsidR="001265C7" w:rsidRPr="002E1382" w:rsidTr="001265C7">
        <w:trPr>
          <w:trHeight w:val="63"/>
        </w:trPr>
        <w:tc>
          <w:tcPr>
            <w:tcW w:w="14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Май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скамейке, перешагивая через набивные мячи, расположенные на расстоянии двух шагов, руки на поясе (2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прыжки на двух ногах, продвигаясь до флажка (расстояние 4 м, 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бросании мяча о стену с расстояния 2 м одной рукой, ловля двумя руками (диаметр 8-10 см, 8-10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94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бросании мяча о стену с расстояния 2 м одной рукой, ловля двумя руками (диаметр 8-10 см, 8-10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 боком приставным шагом, на середине присесть (2-3 раза).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прыжках попеременно на правой и левой ноге, продвигаясь вперед (дистанция 5 м, 2-3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Стр.95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беге с высоким подниманием бедра.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ловкость и глазомер в упражнениях с мячом.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2C6B2D" w:rsidP="001265C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</w:t>
            </w:r>
            <w:r w:rsidR="001265C7"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Стр.96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прыжках в длину с места (5-6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ловкость в перебрасывании мяча (диаметр 20 см) друг другу двумя руками от груди (8-10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>3.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ползание по прямой на ладонях и ступнях «по- медвежьи» (2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lastRenderedPageBreak/>
              <w:t>Стр.96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lastRenderedPageBreak/>
              <w:t>102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прыжках в длину с места (5-6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ловкость при забрасывании мяча в корзину (кольцо) с расстояния 1 м (5-6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лазание в обручи (5-6 раз).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96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выносливость в непрерывном беге.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прокатывании обручей.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Повторить игровые задания с мячом.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Стр.97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Упражнять в бросании мяча о пол одной рукой и ловля его двумя руками (10-15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</w:t>
            </w:r>
            <w:proofErr w:type="spellStart"/>
            <w:r w:rsidRPr="002E1382">
              <w:rPr>
                <w:sz w:val="24"/>
                <w:szCs w:val="24"/>
              </w:rPr>
              <w:t>пролезание</w:t>
            </w:r>
            <w:proofErr w:type="spellEnd"/>
            <w:r w:rsidRPr="002E1382">
              <w:rPr>
                <w:sz w:val="24"/>
                <w:szCs w:val="24"/>
              </w:rPr>
              <w:t xml:space="preserve"> в обруч правым и левым боком в группировке (5-6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 боком приставным шагом, на середине присесть 2-3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98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Развивать координаци</w:t>
            </w:r>
            <w:proofErr w:type="gramStart"/>
            <w:r w:rsidRPr="002E1382">
              <w:rPr>
                <w:sz w:val="24"/>
                <w:szCs w:val="24"/>
              </w:rPr>
              <w:t>ю-</w:t>
            </w:r>
            <w:proofErr w:type="gramEnd"/>
            <w:r w:rsidRPr="002E1382">
              <w:rPr>
                <w:sz w:val="24"/>
                <w:szCs w:val="24"/>
              </w:rPr>
              <w:t xml:space="preserve"> </w:t>
            </w:r>
            <w:proofErr w:type="spellStart"/>
            <w:r w:rsidRPr="002E1382">
              <w:rPr>
                <w:sz w:val="24"/>
                <w:szCs w:val="24"/>
              </w:rPr>
              <w:t>пролезание</w:t>
            </w:r>
            <w:proofErr w:type="spellEnd"/>
            <w:r w:rsidRPr="002E1382">
              <w:rPr>
                <w:sz w:val="24"/>
                <w:szCs w:val="24"/>
              </w:rPr>
              <w:t xml:space="preserve"> в обруч правым и левым боком в группировке (5-6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Упражнять в бросании мяча о пол и ловля его двумя руками (10-15 раз).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Развивать равновеси</w:t>
            </w:r>
            <w:proofErr w:type="gramStart"/>
            <w:r w:rsidRPr="002E1382">
              <w:rPr>
                <w:sz w:val="24"/>
                <w:szCs w:val="24"/>
              </w:rPr>
              <w:t>е-</w:t>
            </w:r>
            <w:proofErr w:type="gramEnd"/>
            <w:r w:rsidRPr="002E1382">
              <w:rPr>
                <w:sz w:val="24"/>
                <w:szCs w:val="24"/>
              </w:rPr>
              <w:t xml:space="preserve"> ходьба по гимнастической скамейке с мешочком на голове (2 раза).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Стр.99 </w:t>
            </w:r>
          </w:p>
        </w:tc>
      </w:tr>
      <w:tr w:rsidR="001265C7" w:rsidRPr="002E1382" w:rsidTr="00D225B4">
        <w:trPr>
          <w:trHeight w:val="63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1382">
              <w:rPr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1. Повторить бег на скорость.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2. Повторить игровые задания с мячом. </w:t>
            </w:r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3. Упражнять в метании мешочка на дальность (8-10 раз). 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65C7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 xml:space="preserve">Л.И. </w:t>
            </w:r>
            <w:proofErr w:type="spellStart"/>
            <w:r w:rsidRPr="002E1382">
              <w:rPr>
                <w:sz w:val="24"/>
                <w:szCs w:val="24"/>
              </w:rPr>
              <w:t>Пензулаева</w:t>
            </w:r>
            <w:proofErr w:type="spellEnd"/>
          </w:p>
          <w:p w:rsidR="001265C7" w:rsidRPr="002E1382" w:rsidRDefault="001265C7" w:rsidP="001265C7">
            <w:pPr>
              <w:textAlignment w:val="baseline"/>
              <w:rPr>
                <w:sz w:val="24"/>
                <w:szCs w:val="24"/>
              </w:rPr>
            </w:pPr>
            <w:r w:rsidRPr="002E1382">
              <w:rPr>
                <w:sz w:val="24"/>
                <w:szCs w:val="24"/>
              </w:rPr>
              <w:t>Стр. 99 </w:t>
            </w:r>
          </w:p>
        </w:tc>
      </w:tr>
    </w:tbl>
    <w:p w:rsidR="003454CB" w:rsidRPr="003454CB" w:rsidRDefault="003454CB" w:rsidP="003454CB">
      <w:pPr>
        <w:spacing w:after="200" w:line="276" w:lineRule="auto"/>
        <w:rPr>
          <w:b/>
          <w:sz w:val="28"/>
          <w:szCs w:val="28"/>
        </w:rPr>
      </w:pPr>
    </w:p>
    <w:p w:rsidR="00B05030" w:rsidRDefault="00B05030" w:rsidP="00E65B9F">
      <w:pPr>
        <w:pStyle w:val="a8"/>
        <w:shd w:val="clear" w:color="auto" w:fill="FFFFFF"/>
        <w:spacing w:after="0" w:line="360" w:lineRule="auto"/>
        <w:ind w:left="928"/>
        <w:rPr>
          <w:rFonts w:ascii="Times New Roman" w:hAnsi="Times New Roman"/>
          <w:b/>
          <w:sz w:val="28"/>
          <w:szCs w:val="28"/>
        </w:rPr>
      </w:pPr>
    </w:p>
    <w:p w:rsidR="001265C7" w:rsidRDefault="001265C7" w:rsidP="00B05030">
      <w:pPr>
        <w:pStyle w:val="a8"/>
        <w:shd w:val="clear" w:color="auto" w:fill="FFFFFF"/>
        <w:spacing w:after="0" w:line="360" w:lineRule="auto"/>
        <w:ind w:left="928"/>
        <w:jc w:val="center"/>
        <w:rPr>
          <w:rFonts w:ascii="Times New Roman" w:hAnsi="Times New Roman"/>
          <w:b/>
          <w:sz w:val="28"/>
          <w:szCs w:val="28"/>
        </w:rPr>
      </w:pPr>
      <w:r w:rsidRPr="001265C7">
        <w:rPr>
          <w:rFonts w:ascii="Times New Roman" w:hAnsi="Times New Roman"/>
          <w:b/>
          <w:sz w:val="28"/>
          <w:szCs w:val="28"/>
        </w:rPr>
        <w:t>3.3.Учебно-методическая литература</w:t>
      </w:r>
    </w:p>
    <w:p w:rsidR="00E65B9F" w:rsidRPr="00E65B9F" w:rsidRDefault="00E65B9F" w:rsidP="002C6B2D">
      <w:pPr>
        <w:pStyle w:val="a8"/>
        <w:shd w:val="clear" w:color="auto" w:fill="FFFFFF"/>
        <w:spacing w:after="0" w:line="360" w:lineRule="auto"/>
        <w:ind w:left="928"/>
        <w:rPr>
          <w:rFonts w:ascii="Times New Roman" w:hAnsi="Times New Roman"/>
          <w:b/>
          <w:sz w:val="28"/>
          <w:szCs w:val="28"/>
        </w:rPr>
      </w:pPr>
    </w:p>
    <w:p w:rsidR="001265C7" w:rsidRPr="00BD3A17" w:rsidRDefault="001265C7" w:rsidP="002C6B2D">
      <w:pPr>
        <w:pStyle w:val="a8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3A17">
        <w:rPr>
          <w:sz w:val="28"/>
          <w:szCs w:val="28"/>
        </w:rPr>
        <w:t xml:space="preserve">  </w:t>
      </w:r>
      <w:r w:rsidRPr="00BD3A17">
        <w:rPr>
          <w:rFonts w:ascii="Times New Roman" w:hAnsi="Times New Roman"/>
          <w:sz w:val="28"/>
          <w:szCs w:val="28"/>
        </w:rPr>
        <w:t xml:space="preserve">Л.И. </w:t>
      </w:r>
      <w:proofErr w:type="spellStart"/>
      <w:r w:rsidRPr="00BD3A17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BD3A17">
        <w:rPr>
          <w:rFonts w:ascii="Times New Roman" w:hAnsi="Times New Roman"/>
          <w:sz w:val="28"/>
          <w:szCs w:val="28"/>
        </w:rPr>
        <w:t xml:space="preserve">  «Физическая культура в детском саду» Старшая  группа. – М.: </w:t>
      </w:r>
      <w:proofErr w:type="spellStart"/>
      <w:r w:rsidRPr="00BD3A17">
        <w:rPr>
          <w:rFonts w:ascii="Times New Roman" w:hAnsi="Times New Roman"/>
          <w:sz w:val="28"/>
          <w:szCs w:val="28"/>
        </w:rPr>
        <w:t>Мозайка</w:t>
      </w:r>
      <w:proofErr w:type="spellEnd"/>
      <w:r w:rsidRPr="00BD3A17">
        <w:rPr>
          <w:rFonts w:ascii="Times New Roman" w:hAnsi="Times New Roman"/>
          <w:sz w:val="28"/>
          <w:szCs w:val="28"/>
        </w:rPr>
        <w:t>-Синтез, 2014</w:t>
      </w:r>
    </w:p>
    <w:p w:rsidR="001265C7" w:rsidRPr="00BD3A17" w:rsidRDefault="001265C7" w:rsidP="002C6B2D">
      <w:pPr>
        <w:pStyle w:val="a8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3A17">
        <w:rPr>
          <w:rFonts w:ascii="Times New Roman" w:hAnsi="Times New Roman"/>
          <w:sz w:val="28"/>
          <w:szCs w:val="28"/>
        </w:rPr>
        <w:t xml:space="preserve">.Л И. </w:t>
      </w:r>
      <w:proofErr w:type="spellStart"/>
      <w:r w:rsidRPr="00BD3A17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BD3A17">
        <w:rPr>
          <w:rFonts w:ascii="Times New Roman" w:hAnsi="Times New Roman"/>
          <w:sz w:val="28"/>
          <w:szCs w:val="28"/>
        </w:rPr>
        <w:t xml:space="preserve">  «Физическая культура в детском саду» средняя группа  </w:t>
      </w:r>
      <w:proofErr w:type="spellStart"/>
      <w:proofErr w:type="gramStart"/>
      <w:r w:rsidRPr="00BD3A17">
        <w:rPr>
          <w:rFonts w:ascii="Times New Roman" w:hAnsi="Times New Roman"/>
          <w:sz w:val="28"/>
          <w:szCs w:val="28"/>
        </w:rPr>
        <w:t>группа</w:t>
      </w:r>
      <w:proofErr w:type="spellEnd"/>
      <w:proofErr w:type="gramEnd"/>
      <w:r w:rsidRPr="00BD3A17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BD3A17">
        <w:rPr>
          <w:rFonts w:ascii="Times New Roman" w:hAnsi="Times New Roman"/>
          <w:sz w:val="28"/>
          <w:szCs w:val="28"/>
        </w:rPr>
        <w:t>Мозайка</w:t>
      </w:r>
      <w:proofErr w:type="spellEnd"/>
      <w:r w:rsidRPr="00BD3A17">
        <w:rPr>
          <w:rFonts w:ascii="Times New Roman" w:hAnsi="Times New Roman"/>
          <w:sz w:val="28"/>
          <w:szCs w:val="28"/>
        </w:rPr>
        <w:t>-Синтез, 2014.</w:t>
      </w:r>
    </w:p>
    <w:p w:rsidR="001265C7" w:rsidRPr="00BD3A17" w:rsidRDefault="001265C7" w:rsidP="002C6B2D">
      <w:pPr>
        <w:pStyle w:val="a8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3A17">
        <w:rPr>
          <w:rFonts w:ascii="Times New Roman" w:hAnsi="Times New Roman"/>
          <w:sz w:val="28"/>
          <w:szCs w:val="28"/>
        </w:rPr>
        <w:t xml:space="preserve">Л И. </w:t>
      </w:r>
      <w:proofErr w:type="spellStart"/>
      <w:r w:rsidRPr="00BD3A17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BD3A17">
        <w:rPr>
          <w:rFonts w:ascii="Times New Roman" w:hAnsi="Times New Roman"/>
          <w:sz w:val="28"/>
          <w:szCs w:val="28"/>
        </w:rPr>
        <w:t xml:space="preserve">  «Физическая культура в детском саду» младшая группа </w:t>
      </w:r>
      <w:proofErr w:type="spellStart"/>
      <w:proofErr w:type="gramStart"/>
      <w:r w:rsidRPr="00BD3A17">
        <w:rPr>
          <w:rFonts w:ascii="Times New Roman" w:hAnsi="Times New Roman"/>
          <w:sz w:val="28"/>
          <w:szCs w:val="28"/>
        </w:rPr>
        <w:t>группа</w:t>
      </w:r>
      <w:proofErr w:type="spellEnd"/>
      <w:proofErr w:type="gramEnd"/>
      <w:r w:rsidRPr="00BD3A17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BD3A17">
        <w:rPr>
          <w:rFonts w:ascii="Times New Roman" w:hAnsi="Times New Roman"/>
          <w:sz w:val="28"/>
          <w:szCs w:val="28"/>
        </w:rPr>
        <w:t>Мозайка</w:t>
      </w:r>
      <w:proofErr w:type="spellEnd"/>
      <w:r w:rsidRPr="00BD3A17">
        <w:rPr>
          <w:rFonts w:ascii="Times New Roman" w:hAnsi="Times New Roman"/>
          <w:sz w:val="28"/>
          <w:szCs w:val="28"/>
        </w:rPr>
        <w:t>-Синтез, 2017</w:t>
      </w:r>
    </w:p>
    <w:p w:rsidR="001265C7" w:rsidRPr="00BD3A17" w:rsidRDefault="001265C7" w:rsidP="002C6B2D">
      <w:pPr>
        <w:pStyle w:val="a8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3A17">
        <w:rPr>
          <w:rFonts w:ascii="Times New Roman" w:hAnsi="Times New Roman"/>
          <w:sz w:val="28"/>
          <w:szCs w:val="28"/>
        </w:rPr>
        <w:t xml:space="preserve">Э.Я. </w:t>
      </w:r>
      <w:proofErr w:type="spellStart"/>
      <w:r w:rsidRPr="00BD3A17">
        <w:rPr>
          <w:rFonts w:ascii="Times New Roman" w:hAnsi="Times New Roman"/>
          <w:sz w:val="28"/>
          <w:szCs w:val="28"/>
        </w:rPr>
        <w:t>Степаненкова</w:t>
      </w:r>
      <w:proofErr w:type="spellEnd"/>
      <w:r w:rsidRPr="00BD3A17">
        <w:rPr>
          <w:rFonts w:ascii="Times New Roman" w:hAnsi="Times New Roman"/>
          <w:sz w:val="28"/>
          <w:szCs w:val="28"/>
        </w:rPr>
        <w:t xml:space="preserve"> «Сборник подвижных игр» Для</w:t>
      </w:r>
      <w:r w:rsidR="003454CB">
        <w:rPr>
          <w:rFonts w:ascii="Times New Roman" w:hAnsi="Times New Roman"/>
          <w:sz w:val="28"/>
          <w:szCs w:val="28"/>
        </w:rPr>
        <w:t xml:space="preserve">  </w:t>
      </w:r>
      <w:r w:rsidRPr="00BD3A17">
        <w:rPr>
          <w:rFonts w:ascii="Times New Roman" w:hAnsi="Times New Roman"/>
          <w:sz w:val="28"/>
          <w:szCs w:val="28"/>
        </w:rPr>
        <w:t xml:space="preserve"> занятий с детьми с 2-7 лет.- М.:Мозаика-Синтез,2014.</w:t>
      </w:r>
    </w:p>
    <w:p w:rsidR="001265C7" w:rsidRPr="00BD3A17" w:rsidRDefault="001265C7" w:rsidP="002C6B2D">
      <w:pPr>
        <w:pStyle w:val="a8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A17">
        <w:rPr>
          <w:rFonts w:ascii="Times New Roman" w:hAnsi="Times New Roman"/>
          <w:sz w:val="28"/>
          <w:szCs w:val="28"/>
        </w:rPr>
        <w:t>Тю</w:t>
      </w:r>
      <w:proofErr w:type="spellEnd"/>
      <w:r w:rsidRPr="00BD3A17">
        <w:rPr>
          <w:rFonts w:ascii="Times New Roman" w:hAnsi="Times New Roman"/>
          <w:sz w:val="28"/>
          <w:szCs w:val="28"/>
        </w:rPr>
        <w:t xml:space="preserve"> Г. Кобзева «Организация деятельности детей на прогулке» Старшая группа. Волгоград</w:t>
      </w:r>
    </w:p>
    <w:p w:rsidR="001265C7" w:rsidRPr="00E65B9F" w:rsidRDefault="001265C7" w:rsidP="002C6B2D">
      <w:pPr>
        <w:pStyle w:val="a8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  <w:sectPr w:rsidR="001265C7" w:rsidRPr="00E65B9F" w:rsidSect="005B5F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1134" w:bottom="1560" w:left="1134" w:header="709" w:footer="601" w:gutter="0"/>
          <w:cols w:space="708"/>
          <w:docGrid w:linePitch="360"/>
        </w:sectPr>
      </w:pPr>
      <w:r w:rsidRPr="00BD3A17">
        <w:rPr>
          <w:rFonts w:ascii="Times New Roman" w:hAnsi="Times New Roman"/>
          <w:sz w:val="28"/>
          <w:szCs w:val="28"/>
        </w:rPr>
        <w:lastRenderedPageBreak/>
        <w:t>Т.В. Калинина, С.В. Николаева «Пальчиковые игры и упражне</w:t>
      </w:r>
      <w:r w:rsidR="003454CB">
        <w:rPr>
          <w:rFonts w:ascii="Times New Roman" w:hAnsi="Times New Roman"/>
          <w:sz w:val="28"/>
          <w:szCs w:val="28"/>
        </w:rPr>
        <w:t>ния для детей 2-7 лет, Волгоград</w:t>
      </w:r>
    </w:p>
    <w:p w:rsidR="00B46652" w:rsidRDefault="00B46652" w:rsidP="003454CB"/>
    <w:sectPr w:rsidR="00B46652" w:rsidSect="000D7CFD">
      <w:footerReference w:type="default" r:id="rId16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B8" w:rsidRDefault="008D0EB8" w:rsidP="000D7CFD">
      <w:r>
        <w:separator/>
      </w:r>
    </w:p>
  </w:endnote>
  <w:endnote w:type="continuationSeparator" w:id="0">
    <w:p w:rsidR="008D0EB8" w:rsidRDefault="008D0EB8" w:rsidP="000D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A3" w:rsidRDefault="00C40EA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5B4" w:rsidRDefault="00B45E6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F0981">
      <w:rPr>
        <w:noProof/>
      </w:rPr>
      <w:t>4</w:t>
    </w:r>
    <w:r>
      <w:rPr>
        <w:noProof/>
      </w:rPr>
      <w:fldChar w:fldCharType="end"/>
    </w:r>
  </w:p>
  <w:p w:rsidR="00D225B4" w:rsidRDefault="00D225B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A3" w:rsidRDefault="00C40EA3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115008"/>
      <w:docPartObj>
        <w:docPartGallery w:val="Page Numbers (Bottom of Page)"/>
        <w:docPartUnique/>
      </w:docPartObj>
    </w:sdtPr>
    <w:sdtEndPr/>
    <w:sdtContent>
      <w:p w:rsidR="00D225B4" w:rsidRDefault="00B45E6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98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225B4" w:rsidRDefault="00D225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B8" w:rsidRDefault="008D0EB8" w:rsidP="000D7CFD">
      <w:r>
        <w:separator/>
      </w:r>
    </w:p>
  </w:footnote>
  <w:footnote w:type="continuationSeparator" w:id="0">
    <w:p w:rsidR="008D0EB8" w:rsidRDefault="008D0EB8" w:rsidP="000D7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A3" w:rsidRDefault="00C40EA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A3" w:rsidRDefault="00C40EA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A3" w:rsidRDefault="00C40EA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E95"/>
    <w:multiLevelType w:val="hybridMultilevel"/>
    <w:tmpl w:val="16867AC6"/>
    <w:lvl w:ilvl="0" w:tplc="A0C2D3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166BB"/>
    <w:multiLevelType w:val="hybridMultilevel"/>
    <w:tmpl w:val="B0E4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C68E8"/>
    <w:multiLevelType w:val="multilevel"/>
    <w:tmpl w:val="926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115C4"/>
    <w:multiLevelType w:val="hybridMultilevel"/>
    <w:tmpl w:val="9A1EF1A0"/>
    <w:lvl w:ilvl="0" w:tplc="9C98DC3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4E4004"/>
    <w:multiLevelType w:val="multilevel"/>
    <w:tmpl w:val="58C6091A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ascii="Times New Roman" w:hAnsi="Times New Roman" w:hint="default"/>
      </w:rPr>
    </w:lvl>
  </w:abstractNum>
  <w:abstractNum w:abstractNumId="5">
    <w:nsid w:val="231A468C"/>
    <w:multiLevelType w:val="hybridMultilevel"/>
    <w:tmpl w:val="CF884334"/>
    <w:lvl w:ilvl="0" w:tplc="9698B8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E56C3"/>
    <w:multiLevelType w:val="multilevel"/>
    <w:tmpl w:val="6D8A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0108C"/>
    <w:multiLevelType w:val="multilevel"/>
    <w:tmpl w:val="EE5A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02EFF"/>
    <w:multiLevelType w:val="multilevel"/>
    <w:tmpl w:val="6D1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62567B"/>
    <w:multiLevelType w:val="multilevel"/>
    <w:tmpl w:val="0C2E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442BA"/>
    <w:multiLevelType w:val="multilevel"/>
    <w:tmpl w:val="F44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1E7034"/>
    <w:multiLevelType w:val="hybridMultilevel"/>
    <w:tmpl w:val="4EF8F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32EF7"/>
    <w:multiLevelType w:val="hybridMultilevel"/>
    <w:tmpl w:val="E81861FC"/>
    <w:lvl w:ilvl="0" w:tplc="365E00BC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60B"/>
    <w:rsid w:val="000A1F09"/>
    <w:rsid w:val="000D7CFD"/>
    <w:rsid w:val="001265C7"/>
    <w:rsid w:val="00131CE1"/>
    <w:rsid w:val="001F0981"/>
    <w:rsid w:val="00210AC4"/>
    <w:rsid w:val="002279EA"/>
    <w:rsid w:val="002C6B2D"/>
    <w:rsid w:val="003454CB"/>
    <w:rsid w:val="00353D0F"/>
    <w:rsid w:val="00502F98"/>
    <w:rsid w:val="005B5FD1"/>
    <w:rsid w:val="0063580F"/>
    <w:rsid w:val="008D0EB8"/>
    <w:rsid w:val="00A52E05"/>
    <w:rsid w:val="00B05030"/>
    <w:rsid w:val="00B45E64"/>
    <w:rsid w:val="00B46652"/>
    <w:rsid w:val="00BA79AC"/>
    <w:rsid w:val="00C1485F"/>
    <w:rsid w:val="00C40EA3"/>
    <w:rsid w:val="00D05C1D"/>
    <w:rsid w:val="00D225B4"/>
    <w:rsid w:val="00D25B66"/>
    <w:rsid w:val="00DE060B"/>
    <w:rsid w:val="00E0547D"/>
    <w:rsid w:val="00E65B9F"/>
    <w:rsid w:val="00F25486"/>
    <w:rsid w:val="00F6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265C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265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580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63580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358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7"/>
    <w:uiPriority w:val="99"/>
    <w:locked/>
    <w:rsid w:val="0063580F"/>
    <w:rPr>
      <w:rFonts w:ascii="Calibri" w:eastAsia="Calibri" w:hAnsi="Calibri" w:cs="Times New Roman"/>
    </w:rPr>
  </w:style>
  <w:style w:type="paragraph" w:styleId="a7">
    <w:name w:val="No Spacing"/>
    <w:link w:val="a6"/>
    <w:uiPriority w:val="99"/>
    <w:qFormat/>
    <w:rsid w:val="0063580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99"/>
    <w:qFormat/>
    <w:rsid w:val="00635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00">
    <w:name w:val="c100"/>
    <w:basedOn w:val="a"/>
    <w:uiPriority w:val="99"/>
    <w:rsid w:val="0063580F"/>
    <w:pPr>
      <w:spacing w:before="100" w:beforeAutospacing="1" w:after="100" w:afterAutospacing="1"/>
    </w:pPr>
    <w:rPr>
      <w:sz w:val="24"/>
      <w:szCs w:val="24"/>
    </w:rPr>
  </w:style>
  <w:style w:type="paragraph" w:customStyle="1" w:styleId="c103">
    <w:name w:val="c103"/>
    <w:basedOn w:val="a"/>
    <w:uiPriority w:val="99"/>
    <w:rsid w:val="0063580F"/>
    <w:pPr>
      <w:spacing w:before="100" w:beforeAutospacing="1" w:after="100" w:afterAutospacing="1"/>
    </w:pPr>
    <w:rPr>
      <w:sz w:val="24"/>
      <w:szCs w:val="24"/>
    </w:rPr>
  </w:style>
  <w:style w:type="paragraph" w:customStyle="1" w:styleId="c8c33c36">
    <w:name w:val="c8 c33 c36"/>
    <w:basedOn w:val="a"/>
    <w:rsid w:val="0063580F"/>
    <w:pPr>
      <w:spacing w:before="100" w:beforeAutospacing="1" w:after="100" w:afterAutospacing="1"/>
    </w:pPr>
    <w:rPr>
      <w:sz w:val="24"/>
      <w:szCs w:val="24"/>
    </w:rPr>
  </w:style>
  <w:style w:type="paragraph" w:customStyle="1" w:styleId="62">
    <w:name w:val="Основной текст62"/>
    <w:basedOn w:val="a"/>
    <w:qFormat/>
    <w:rsid w:val="0063580F"/>
    <w:pPr>
      <w:shd w:val="clear" w:color="auto" w:fill="FFFFFF"/>
      <w:spacing w:after="300" w:line="221" w:lineRule="exact"/>
    </w:pPr>
    <w:rPr>
      <w:color w:val="000000"/>
      <w:sz w:val="22"/>
      <w:szCs w:val="22"/>
    </w:rPr>
  </w:style>
  <w:style w:type="character" w:customStyle="1" w:styleId="c35">
    <w:name w:val="c35"/>
    <w:basedOn w:val="a0"/>
    <w:uiPriority w:val="99"/>
    <w:rsid w:val="0063580F"/>
  </w:style>
  <w:style w:type="character" w:customStyle="1" w:styleId="c12">
    <w:name w:val="c12"/>
    <w:rsid w:val="0063580F"/>
  </w:style>
  <w:style w:type="character" w:customStyle="1" w:styleId="c28">
    <w:name w:val="c28"/>
    <w:basedOn w:val="a0"/>
    <w:uiPriority w:val="99"/>
    <w:rsid w:val="0063580F"/>
  </w:style>
  <w:style w:type="character" w:customStyle="1" w:styleId="c27">
    <w:name w:val="c27"/>
    <w:basedOn w:val="a0"/>
    <w:rsid w:val="0063580F"/>
  </w:style>
  <w:style w:type="character" w:customStyle="1" w:styleId="5">
    <w:name w:val="Основной текст (5) + Не полужирный"/>
    <w:basedOn w:val="a0"/>
    <w:uiPriority w:val="99"/>
    <w:qFormat/>
    <w:rsid w:val="0063580F"/>
    <w:rPr>
      <w:rFonts w:ascii="Times New Roman" w:hAnsi="Times New Roman" w:cs="Times New Roman" w:hint="default"/>
      <w:i/>
      <w:iCs/>
      <w:sz w:val="23"/>
      <w:szCs w:val="23"/>
      <w:shd w:val="clear" w:color="auto" w:fill="FFFFFF"/>
    </w:rPr>
  </w:style>
  <w:style w:type="character" w:customStyle="1" w:styleId="60">
    <w:name w:val="Основной текст60"/>
    <w:basedOn w:val="a0"/>
    <w:qFormat/>
    <w:rsid w:val="0063580F"/>
    <w:rPr>
      <w:rFonts w:ascii="Times New Roman" w:eastAsia="Times New Roman" w:hAnsi="Times New Roman" w:cs="Times New Roman" w:hint="default"/>
      <w:i w:val="0"/>
      <w:iCs w:val="0"/>
      <w:caps w:val="0"/>
      <w:smallCaps w:val="0"/>
      <w:spacing w:val="0"/>
      <w:sz w:val="22"/>
      <w:szCs w:val="22"/>
      <w:shd w:val="clear" w:color="auto" w:fill="FFFFFF"/>
    </w:rPr>
  </w:style>
  <w:style w:type="table" w:styleId="a9">
    <w:name w:val="Table Grid"/>
    <w:basedOn w:val="a1"/>
    <w:uiPriority w:val="99"/>
    <w:rsid w:val="00635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D7C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7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D7C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7C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265C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265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207">
    <w:name w:val="Font Style207"/>
    <w:basedOn w:val="a0"/>
    <w:uiPriority w:val="99"/>
    <w:rsid w:val="001265C7"/>
    <w:rPr>
      <w:rFonts w:ascii="Century Schoolbook" w:hAnsi="Century Schoolbook" w:cs="Century Schoolbook"/>
      <w:sz w:val="18"/>
      <w:szCs w:val="18"/>
    </w:rPr>
  </w:style>
  <w:style w:type="character" w:customStyle="1" w:styleId="FontStyle202">
    <w:name w:val="Font Style202"/>
    <w:basedOn w:val="a0"/>
    <w:uiPriority w:val="99"/>
    <w:rsid w:val="001265C7"/>
    <w:rPr>
      <w:rFonts w:ascii="Century Schoolbook" w:hAnsi="Century Schoolbook" w:cs="Century Schoolbook"/>
      <w:b/>
      <w:bCs/>
      <w:sz w:val="20"/>
      <w:szCs w:val="20"/>
    </w:rPr>
  </w:style>
  <w:style w:type="paragraph" w:styleId="ae">
    <w:name w:val="Normal (Web)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  <w:lang w:bidi="he-IL"/>
    </w:rPr>
  </w:style>
  <w:style w:type="paragraph" w:styleId="31">
    <w:name w:val="Body Text Indent 3"/>
    <w:basedOn w:val="a"/>
    <w:link w:val="32"/>
    <w:uiPriority w:val="99"/>
    <w:rsid w:val="001265C7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265C7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submenu-table">
    <w:name w:val="submenu-table"/>
    <w:basedOn w:val="a0"/>
    <w:uiPriority w:val="99"/>
    <w:rsid w:val="001265C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265C7"/>
    <w:rPr>
      <w:rFonts w:cs="Times New Roman"/>
    </w:rPr>
  </w:style>
  <w:style w:type="paragraph" w:customStyle="1" w:styleId="c1">
    <w:name w:val="c1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uiPriority w:val="99"/>
    <w:rsid w:val="001265C7"/>
    <w:rPr>
      <w:rFonts w:cs="Times New Roman"/>
    </w:rPr>
  </w:style>
  <w:style w:type="paragraph" w:styleId="af">
    <w:name w:val="Title"/>
    <w:basedOn w:val="a"/>
    <w:link w:val="af0"/>
    <w:uiPriority w:val="99"/>
    <w:qFormat/>
    <w:rsid w:val="001265C7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rsid w:val="001265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265C7"/>
    <w:pPr>
      <w:widowControl w:val="0"/>
      <w:suppressAutoHyphens/>
      <w:autoSpaceDE w:val="0"/>
      <w:spacing w:line="259" w:lineRule="exact"/>
      <w:ind w:firstLine="384"/>
    </w:pPr>
    <w:rPr>
      <w:rFonts w:ascii="Tahoma" w:hAnsi="Tahoma" w:cs="Tahoma"/>
      <w:kern w:val="1"/>
      <w:sz w:val="24"/>
      <w:szCs w:val="24"/>
    </w:rPr>
  </w:style>
  <w:style w:type="character" w:customStyle="1" w:styleId="FontStyle253">
    <w:name w:val="Font Style253"/>
    <w:basedOn w:val="a0"/>
    <w:uiPriority w:val="99"/>
    <w:rsid w:val="001265C7"/>
    <w:rPr>
      <w:rFonts w:ascii="Microsoft Sans Serif" w:hAnsi="Microsoft Sans Serif" w:cs="Microsoft Sans Serif"/>
      <w:sz w:val="18"/>
      <w:szCs w:val="18"/>
    </w:rPr>
  </w:style>
  <w:style w:type="character" w:customStyle="1" w:styleId="FontStyle210">
    <w:name w:val="Font Style210"/>
    <w:basedOn w:val="a0"/>
    <w:uiPriority w:val="99"/>
    <w:rsid w:val="001265C7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66">
    <w:name w:val="Font Style266"/>
    <w:basedOn w:val="a0"/>
    <w:uiPriority w:val="99"/>
    <w:rsid w:val="001265C7"/>
    <w:rPr>
      <w:rFonts w:ascii="Microsoft Sans Serif" w:hAnsi="Microsoft Sans Serif" w:cs="Microsoft Sans Serif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265C7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265C7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uiPriority w:val="99"/>
    <w:rsid w:val="001265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4">
    <w:name w:val="Style34"/>
    <w:basedOn w:val="a"/>
    <w:uiPriority w:val="99"/>
    <w:rsid w:val="001265C7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52">
    <w:name w:val="Style52"/>
    <w:basedOn w:val="a"/>
    <w:uiPriority w:val="99"/>
    <w:rsid w:val="001265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2">
    <w:name w:val="Font Style112"/>
    <w:basedOn w:val="a0"/>
    <w:uiPriority w:val="99"/>
    <w:rsid w:val="001265C7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1265C7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265C7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character" w:customStyle="1" w:styleId="FontStyle111">
    <w:name w:val="Font Style111"/>
    <w:basedOn w:val="a0"/>
    <w:uiPriority w:val="99"/>
    <w:rsid w:val="001265C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7">
    <w:name w:val="Font Style117"/>
    <w:basedOn w:val="a0"/>
    <w:uiPriority w:val="99"/>
    <w:rsid w:val="001265C7"/>
    <w:rPr>
      <w:rFonts w:ascii="Arial" w:hAnsi="Arial" w:cs="Arial"/>
      <w:sz w:val="16"/>
      <w:szCs w:val="16"/>
    </w:rPr>
  </w:style>
  <w:style w:type="character" w:styleId="af1">
    <w:name w:val="page number"/>
    <w:basedOn w:val="a0"/>
    <w:uiPriority w:val="99"/>
    <w:semiHidden/>
    <w:rsid w:val="001265C7"/>
    <w:rPr>
      <w:rFonts w:cs="Times New Roman"/>
    </w:rPr>
  </w:style>
  <w:style w:type="paragraph" w:customStyle="1" w:styleId="c6">
    <w:name w:val="c6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headline">
    <w:name w:val="headline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99"/>
    <w:qFormat/>
    <w:rsid w:val="001265C7"/>
    <w:rPr>
      <w:rFonts w:cs="Times New Roman"/>
      <w:b/>
      <w:bCs/>
    </w:rPr>
  </w:style>
  <w:style w:type="paragraph" w:customStyle="1" w:styleId="c52">
    <w:name w:val="c52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21">
    <w:name w:val="c21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77">
    <w:name w:val="c77"/>
    <w:basedOn w:val="a0"/>
    <w:uiPriority w:val="99"/>
    <w:rsid w:val="001265C7"/>
    <w:rPr>
      <w:rFonts w:cs="Times New Roman"/>
    </w:rPr>
  </w:style>
  <w:style w:type="character" w:customStyle="1" w:styleId="c73">
    <w:name w:val="c73"/>
    <w:basedOn w:val="a0"/>
    <w:uiPriority w:val="99"/>
    <w:rsid w:val="001265C7"/>
    <w:rPr>
      <w:rFonts w:cs="Times New Roman"/>
    </w:rPr>
  </w:style>
  <w:style w:type="character" w:customStyle="1" w:styleId="c37">
    <w:name w:val="c37"/>
    <w:basedOn w:val="a0"/>
    <w:uiPriority w:val="99"/>
    <w:rsid w:val="001265C7"/>
    <w:rPr>
      <w:rFonts w:cs="Times New Roman"/>
    </w:rPr>
  </w:style>
  <w:style w:type="paragraph" w:customStyle="1" w:styleId="c54">
    <w:name w:val="c54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33">
    <w:name w:val="c33"/>
    <w:basedOn w:val="a0"/>
    <w:uiPriority w:val="99"/>
    <w:rsid w:val="001265C7"/>
    <w:rPr>
      <w:rFonts w:cs="Times New Roman"/>
    </w:rPr>
  </w:style>
  <w:style w:type="paragraph" w:customStyle="1" w:styleId="c46">
    <w:name w:val="c46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94">
    <w:name w:val="c94"/>
    <w:basedOn w:val="a0"/>
    <w:uiPriority w:val="99"/>
    <w:rsid w:val="001265C7"/>
    <w:rPr>
      <w:rFonts w:cs="Times New Roman"/>
    </w:rPr>
  </w:style>
  <w:style w:type="character" w:customStyle="1" w:styleId="c117">
    <w:name w:val="c117"/>
    <w:basedOn w:val="a0"/>
    <w:uiPriority w:val="99"/>
    <w:rsid w:val="001265C7"/>
    <w:rPr>
      <w:rFonts w:cs="Times New Roman"/>
    </w:rPr>
  </w:style>
  <w:style w:type="paragraph" w:customStyle="1" w:styleId="c51">
    <w:name w:val="c51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uiPriority w:val="99"/>
    <w:rsid w:val="001265C7"/>
    <w:rPr>
      <w:rFonts w:cs="Times New Roman"/>
    </w:rPr>
  </w:style>
  <w:style w:type="paragraph" w:customStyle="1" w:styleId="c8">
    <w:name w:val="c8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105">
    <w:name w:val="c105"/>
    <w:basedOn w:val="a0"/>
    <w:uiPriority w:val="99"/>
    <w:rsid w:val="001265C7"/>
    <w:rPr>
      <w:rFonts w:cs="Times New Roman"/>
    </w:rPr>
  </w:style>
  <w:style w:type="character" w:customStyle="1" w:styleId="c96">
    <w:name w:val="c96"/>
    <w:basedOn w:val="a0"/>
    <w:uiPriority w:val="99"/>
    <w:rsid w:val="001265C7"/>
    <w:rPr>
      <w:rFonts w:cs="Times New Roman"/>
    </w:rPr>
  </w:style>
  <w:style w:type="character" w:customStyle="1" w:styleId="c76">
    <w:name w:val="c76"/>
    <w:basedOn w:val="a0"/>
    <w:rsid w:val="001265C7"/>
    <w:rPr>
      <w:rFonts w:cs="Times New Roman"/>
    </w:rPr>
  </w:style>
  <w:style w:type="character" w:customStyle="1" w:styleId="c86">
    <w:name w:val="c86"/>
    <w:basedOn w:val="a0"/>
    <w:uiPriority w:val="99"/>
    <w:rsid w:val="001265C7"/>
    <w:rPr>
      <w:rFonts w:cs="Times New Roman"/>
    </w:rPr>
  </w:style>
  <w:style w:type="character" w:customStyle="1" w:styleId="c87">
    <w:name w:val="c87"/>
    <w:basedOn w:val="a0"/>
    <w:uiPriority w:val="99"/>
    <w:rsid w:val="001265C7"/>
    <w:rPr>
      <w:rFonts w:cs="Times New Roman"/>
    </w:rPr>
  </w:style>
  <w:style w:type="paragraph" w:customStyle="1" w:styleId="c71">
    <w:name w:val="c71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107">
    <w:name w:val="c107"/>
    <w:basedOn w:val="a0"/>
    <w:uiPriority w:val="99"/>
    <w:rsid w:val="001265C7"/>
    <w:rPr>
      <w:rFonts w:cs="Times New Roman"/>
    </w:rPr>
  </w:style>
  <w:style w:type="paragraph" w:customStyle="1" w:styleId="c25">
    <w:name w:val="c25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125">
    <w:name w:val="c125"/>
    <w:basedOn w:val="a0"/>
    <w:uiPriority w:val="99"/>
    <w:rsid w:val="001265C7"/>
    <w:rPr>
      <w:rFonts w:cs="Times New Roman"/>
    </w:rPr>
  </w:style>
  <w:style w:type="character" w:customStyle="1" w:styleId="c113">
    <w:name w:val="c113"/>
    <w:basedOn w:val="a0"/>
    <w:uiPriority w:val="99"/>
    <w:rsid w:val="001265C7"/>
    <w:rPr>
      <w:rFonts w:cs="Times New Roman"/>
    </w:rPr>
  </w:style>
  <w:style w:type="character" w:customStyle="1" w:styleId="c112">
    <w:name w:val="c112"/>
    <w:basedOn w:val="a0"/>
    <w:uiPriority w:val="99"/>
    <w:rsid w:val="001265C7"/>
    <w:rPr>
      <w:rFonts w:cs="Times New Roman"/>
    </w:rPr>
  </w:style>
  <w:style w:type="character" w:customStyle="1" w:styleId="c93">
    <w:name w:val="c93"/>
    <w:basedOn w:val="a0"/>
    <w:uiPriority w:val="99"/>
    <w:rsid w:val="001265C7"/>
    <w:rPr>
      <w:rFonts w:cs="Times New Roman"/>
    </w:rPr>
  </w:style>
  <w:style w:type="character" w:customStyle="1" w:styleId="c20">
    <w:name w:val="c20"/>
    <w:basedOn w:val="a0"/>
    <w:uiPriority w:val="99"/>
    <w:rsid w:val="001265C7"/>
    <w:rPr>
      <w:rFonts w:cs="Times New Roman"/>
    </w:rPr>
  </w:style>
  <w:style w:type="character" w:customStyle="1" w:styleId="c90">
    <w:name w:val="c90"/>
    <w:basedOn w:val="a0"/>
    <w:uiPriority w:val="99"/>
    <w:rsid w:val="001265C7"/>
    <w:rPr>
      <w:rFonts w:cs="Times New Roman"/>
    </w:rPr>
  </w:style>
  <w:style w:type="paragraph" w:customStyle="1" w:styleId="c50">
    <w:name w:val="c50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42">
    <w:name w:val="c42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14">
    <w:name w:val="c14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7">
    <w:name w:val="c7"/>
    <w:basedOn w:val="a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basedOn w:val="a0"/>
    <w:uiPriority w:val="99"/>
    <w:rsid w:val="001265C7"/>
    <w:rPr>
      <w:rFonts w:cs="Times New Roman"/>
    </w:rPr>
  </w:style>
  <w:style w:type="character" w:customStyle="1" w:styleId="c18">
    <w:name w:val="c18"/>
    <w:basedOn w:val="a0"/>
    <w:uiPriority w:val="99"/>
    <w:rsid w:val="001265C7"/>
    <w:rPr>
      <w:rFonts w:cs="Times New Roman"/>
    </w:rPr>
  </w:style>
  <w:style w:type="paragraph" w:customStyle="1" w:styleId="10">
    <w:name w:val="Обычный1"/>
    <w:uiPriority w:val="99"/>
    <w:semiHidden/>
    <w:rsid w:val="001265C7"/>
    <w:pPr>
      <w:spacing w:after="0"/>
    </w:pPr>
    <w:rPr>
      <w:rFonts w:ascii="Arial" w:eastAsia="Calibri" w:hAnsi="Arial" w:cs="Arial"/>
      <w:color w:val="000000"/>
      <w:lang w:eastAsia="ru-RU"/>
    </w:rPr>
  </w:style>
  <w:style w:type="paragraph" w:customStyle="1" w:styleId="c13">
    <w:name w:val="c13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30">
    <w:name w:val="c30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16">
    <w:name w:val="c16"/>
    <w:basedOn w:val="a0"/>
    <w:uiPriority w:val="99"/>
    <w:rsid w:val="001265C7"/>
    <w:rPr>
      <w:rFonts w:cs="Times New Roman"/>
    </w:rPr>
  </w:style>
  <w:style w:type="character" w:customStyle="1" w:styleId="pagination">
    <w:name w:val="pagination"/>
    <w:basedOn w:val="a0"/>
    <w:uiPriority w:val="99"/>
    <w:rsid w:val="001265C7"/>
    <w:rPr>
      <w:rFonts w:cs="Times New Roman"/>
    </w:rPr>
  </w:style>
  <w:style w:type="paragraph" w:customStyle="1" w:styleId="c43">
    <w:name w:val="c43"/>
    <w:basedOn w:val="a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5B5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265C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265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580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63580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358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7"/>
    <w:uiPriority w:val="99"/>
    <w:locked/>
    <w:rsid w:val="0063580F"/>
    <w:rPr>
      <w:rFonts w:ascii="Calibri" w:eastAsia="Calibri" w:hAnsi="Calibri" w:cs="Times New Roman"/>
    </w:rPr>
  </w:style>
  <w:style w:type="paragraph" w:styleId="a7">
    <w:name w:val="No Spacing"/>
    <w:link w:val="a6"/>
    <w:uiPriority w:val="99"/>
    <w:qFormat/>
    <w:rsid w:val="0063580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99"/>
    <w:qFormat/>
    <w:rsid w:val="00635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00">
    <w:name w:val="c100"/>
    <w:basedOn w:val="a"/>
    <w:uiPriority w:val="99"/>
    <w:rsid w:val="0063580F"/>
    <w:pPr>
      <w:spacing w:before="100" w:beforeAutospacing="1" w:after="100" w:afterAutospacing="1"/>
    </w:pPr>
    <w:rPr>
      <w:sz w:val="24"/>
      <w:szCs w:val="24"/>
    </w:rPr>
  </w:style>
  <w:style w:type="paragraph" w:customStyle="1" w:styleId="c103">
    <w:name w:val="c103"/>
    <w:basedOn w:val="a"/>
    <w:uiPriority w:val="99"/>
    <w:rsid w:val="0063580F"/>
    <w:pPr>
      <w:spacing w:before="100" w:beforeAutospacing="1" w:after="100" w:afterAutospacing="1"/>
    </w:pPr>
    <w:rPr>
      <w:sz w:val="24"/>
      <w:szCs w:val="24"/>
    </w:rPr>
  </w:style>
  <w:style w:type="paragraph" w:customStyle="1" w:styleId="c8c33c36">
    <w:name w:val="c8 c33 c36"/>
    <w:basedOn w:val="a"/>
    <w:rsid w:val="0063580F"/>
    <w:pPr>
      <w:spacing w:before="100" w:beforeAutospacing="1" w:after="100" w:afterAutospacing="1"/>
    </w:pPr>
    <w:rPr>
      <w:sz w:val="24"/>
      <w:szCs w:val="24"/>
    </w:rPr>
  </w:style>
  <w:style w:type="paragraph" w:customStyle="1" w:styleId="62">
    <w:name w:val="Основной текст62"/>
    <w:basedOn w:val="a"/>
    <w:qFormat/>
    <w:rsid w:val="0063580F"/>
    <w:pPr>
      <w:shd w:val="clear" w:color="auto" w:fill="FFFFFF"/>
      <w:spacing w:after="300" w:line="221" w:lineRule="exact"/>
    </w:pPr>
    <w:rPr>
      <w:color w:val="000000"/>
      <w:sz w:val="22"/>
      <w:szCs w:val="22"/>
    </w:rPr>
  </w:style>
  <w:style w:type="character" w:customStyle="1" w:styleId="c35">
    <w:name w:val="c35"/>
    <w:basedOn w:val="a0"/>
    <w:uiPriority w:val="99"/>
    <w:rsid w:val="0063580F"/>
  </w:style>
  <w:style w:type="character" w:customStyle="1" w:styleId="c12">
    <w:name w:val="c12"/>
    <w:rsid w:val="0063580F"/>
  </w:style>
  <w:style w:type="character" w:customStyle="1" w:styleId="c28">
    <w:name w:val="c28"/>
    <w:basedOn w:val="a0"/>
    <w:uiPriority w:val="99"/>
    <w:rsid w:val="0063580F"/>
  </w:style>
  <w:style w:type="character" w:customStyle="1" w:styleId="c27">
    <w:name w:val="c27"/>
    <w:basedOn w:val="a0"/>
    <w:rsid w:val="0063580F"/>
  </w:style>
  <w:style w:type="character" w:customStyle="1" w:styleId="5">
    <w:name w:val="Основной текст (5) + Не полужирный"/>
    <w:basedOn w:val="a0"/>
    <w:uiPriority w:val="99"/>
    <w:qFormat/>
    <w:rsid w:val="0063580F"/>
    <w:rPr>
      <w:rFonts w:ascii="Times New Roman" w:hAnsi="Times New Roman" w:cs="Times New Roman" w:hint="default"/>
      <w:i/>
      <w:iCs/>
      <w:sz w:val="23"/>
      <w:szCs w:val="23"/>
      <w:shd w:val="clear" w:color="auto" w:fill="FFFFFF"/>
    </w:rPr>
  </w:style>
  <w:style w:type="character" w:customStyle="1" w:styleId="60">
    <w:name w:val="Основной текст60"/>
    <w:basedOn w:val="a0"/>
    <w:qFormat/>
    <w:rsid w:val="0063580F"/>
    <w:rPr>
      <w:rFonts w:ascii="Times New Roman" w:eastAsia="Times New Roman" w:hAnsi="Times New Roman" w:cs="Times New Roman" w:hint="default"/>
      <w:i w:val="0"/>
      <w:iCs w:val="0"/>
      <w:caps w:val="0"/>
      <w:smallCaps w:val="0"/>
      <w:spacing w:val="0"/>
      <w:sz w:val="22"/>
      <w:szCs w:val="22"/>
      <w:shd w:val="clear" w:color="auto" w:fill="FFFFFF"/>
    </w:rPr>
  </w:style>
  <w:style w:type="table" w:styleId="a9">
    <w:name w:val="Table Grid"/>
    <w:basedOn w:val="a1"/>
    <w:uiPriority w:val="99"/>
    <w:rsid w:val="00635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D7C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7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D7C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7C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265C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265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207">
    <w:name w:val="Font Style207"/>
    <w:basedOn w:val="a0"/>
    <w:uiPriority w:val="99"/>
    <w:rsid w:val="001265C7"/>
    <w:rPr>
      <w:rFonts w:ascii="Century Schoolbook" w:hAnsi="Century Schoolbook" w:cs="Century Schoolbook"/>
      <w:sz w:val="18"/>
      <w:szCs w:val="18"/>
    </w:rPr>
  </w:style>
  <w:style w:type="character" w:customStyle="1" w:styleId="FontStyle202">
    <w:name w:val="Font Style202"/>
    <w:basedOn w:val="a0"/>
    <w:uiPriority w:val="99"/>
    <w:rsid w:val="001265C7"/>
    <w:rPr>
      <w:rFonts w:ascii="Century Schoolbook" w:hAnsi="Century Schoolbook" w:cs="Century Schoolbook"/>
      <w:b/>
      <w:bCs/>
      <w:sz w:val="20"/>
      <w:szCs w:val="20"/>
    </w:rPr>
  </w:style>
  <w:style w:type="paragraph" w:styleId="ae">
    <w:name w:val="Normal (Web)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  <w:lang w:bidi="he-IL"/>
    </w:rPr>
  </w:style>
  <w:style w:type="paragraph" w:styleId="31">
    <w:name w:val="Body Text Indent 3"/>
    <w:basedOn w:val="a"/>
    <w:link w:val="32"/>
    <w:uiPriority w:val="99"/>
    <w:rsid w:val="001265C7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265C7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submenu-table">
    <w:name w:val="submenu-table"/>
    <w:basedOn w:val="a0"/>
    <w:uiPriority w:val="99"/>
    <w:rsid w:val="001265C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265C7"/>
    <w:rPr>
      <w:rFonts w:cs="Times New Roman"/>
    </w:rPr>
  </w:style>
  <w:style w:type="paragraph" w:customStyle="1" w:styleId="c1">
    <w:name w:val="c1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uiPriority w:val="99"/>
    <w:rsid w:val="001265C7"/>
    <w:rPr>
      <w:rFonts w:cs="Times New Roman"/>
    </w:rPr>
  </w:style>
  <w:style w:type="paragraph" w:styleId="af">
    <w:name w:val="Title"/>
    <w:basedOn w:val="a"/>
    <w:link w:val="af0"/>
    <w:uiPriority w:val="99"/>
    <w:qFormat/>
    <w:rsid w:val="001265C7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rsid w:val="001265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265C7"/>
    <w:pPr>
      <w:widowControl w:val="0"/>
      <w:suppressAutoHyphens/>
      <w:autoSpaceDE w:val="0"/>
      <w:spacing w:line="259" w:lineRule="exact"/>
      <w:ind w:firstLine="384"/>
    </w:pPr>
    <w:rPr>
      <w:rFonts w:ascii="Tahoma" w:hAnsi="Tahoma" w:cs="Tahoma"/>
      <w:kern w:val="1"/>
      <w:sz w:val="24"/>
      <w:szCs w:val="24"/>
    </w:rPr>
  </w:style>
  <w:style w:type="character" w:customStyle="1" w:styleId="FontStyle253">
    <w:name w:val="Font Style253"/>
    <w:basedOn w:val="a0"/>
    <w:uiPriority w:val="99"/>
    <w:rsid w:val="001265C7"/>
    <w:rPr>
      <w:rFonts w:ascii="Microsoft Sans Serif" w:hAnsi="Microsoft Sans Serif" w:cs="Microsoft Sans Serif"/>
      <w:sz w:val="18"/>
      <w:szCs w:val="18"/>
    </w:rPr>
  </w:style>
  <w:style w:type="character" w:customStyle="1" w:styleId="FontStyle210">
    <w:name w:val="Font Style210"/>
    <w:basedOn w:val="a0"/>
    <w:uiPriority w:val="99"/>
    <w:rsid w:val="001265C7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66">
    <w:name w:val="Font Style266"/>
    <w:basedOn w:val="a0"/>
    <w:uiPriority w:val="99"/>
    <w:rsid w:val="001265C7"/>
    <w:rPr>
      <w:rFonts w:ascii="Microsoft Sans Serif" w:hAnsi="Microsoft Sans Serif" w:cs="Microsoft Sans Serif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265C7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265C7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uiPriority w:val="99"/>
    <w:rsid w:val="001265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4">
    <w:name w:val="Style34"/>
    <w:basedOn w:val="a"/>
    <w:uiPriority w:val="99"/>
    <w:rsid w:val="001265C7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52">
    <w:name w:val="Style52"/>
    <w:basedOn w:val="a"/>
    <w:uiPriority w:val="99"/>
    <w:rsid w:val="001265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2">
    <w:name w:val="Font Style112"/>
    <w:basedOn w:val="a0"/>
    <w:uiPriority w:val="99"/>
    <w:rsid w:val="001265C7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1265C7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265C7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character" w:customStyle="1" w:styleId="FontStyle111">
    <w:name w:val="Font Style111"/>
    <w:basedOn w:val="a0"/>
    <w:uiPriority w:val="99"/>
    <w:rsid w:val="001265C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7">
    <w:name w:val="Font Style117"/>
    <w:basedOn w:val="a0"/>
    <w:uiPriority w:val="99"/>
    <w:rsid w:val="001265C7"/>
    <w:rPr>
      <w:rFonts w:ascii="Arial" w:hAnsi="Arial" w:cs="Arial"/>
      <w:sz w:val="16"/>
      <w:szCs w:val="16"/>
    </w:rPr>
  </w:style>
  <w:style w:type="character" w:styleId="af1">
    <w:name w:val="page number"/>
    <w:basedOn w:val="a0"/>
    <w:uiPriority w:val="99"/>
    <w:semiHidden/>
    <w:rsid w:val="001265C7"/>
    <w:rPr>
      <w:rFonts w:cs="Times New Roman"/>
    </w:rPr>
  </w:style>
  <w:style w:type="paragraph" w:customStyle="1" w:styleId="c6">
    <w:name w:val="c6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headline">
    <w:name w:val="headline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99"/>
    <w:qFormat/>
    <w:rsid w:val="001265C7"/>
    <w:rPr>
      <w:rFonts w:cs="Times New Roman"/>
      <w:b/>
      <w:bCs/>
    </w:rPr>
  </w:style>
  <w:style w:type="paragraph" w:customStyle="1" w:styleId="c52">
    <w:name w:val="c52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21">
    <w:name w:val="c21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77">
    <w:name w:val="c77"/>
    <w:basedOn w:val="a0"/>
    <w:uiPriority w:val="99"/>
    <w:rsid w:val="001265C7"/>
    <w:rPr>
      <w:rFonts w:cs="Times New Roman"/>
    </w:rPr>
  </w:style>
  <w:style w:type="character" w:customStyle="1" w:styleId="c73">
    <w:name w:val="c73"/>
    <w:basedOn w:val="a0"/>
    <w:uiPriority w:val="99"/>
    <w:rsid w:val="001265C7"/>
    <w:rPr>
      <w:rFonts w:cs="Times New Roman"/>
    </w:rPr>
  </w:style>
  <w:style w:type="character" w:customStyle="1" w:styleId="c37">
    <w:name w:val="c37"/>
    <w:basedOn w:val="a0"/>
    <w:uiPriority w:val="99"/>
    <w:rsid w:val="001265C7"/>
    <w:rPr>
      <w:rFonts w:cs="Times New Roman"/>
    </w:rPr>
  </w:style>
  <w:style w:type="paragraph" w:customStyle="1" w:styleId="c54">
    <w:name w:val="c54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33">
    <w:name w:val="c33"/>
    <w:basedOn w:val="a0"/>
    <w:uiPriority w:val="99"/>
    <w:rsid w:val="001265C7"/>
    <w:rPr>
      <w:rFonts w:cs="Times New Roman"/>
    </w:rPr>
  </w:style>
  <w:style w:type="paragraph" w:customStyle="1" w:styleId="c46">
    <w:name w:val="c46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94">
    <w:name w:val="c94"/>
    <w:basedOn w:val="a0"/>
    <w:uiPriority w:val="99"/>
    <w:rsid w:val="001265C7"/>
    <w:rPr>
      <w:rFonts w:cs="Times New Roman"/>
    </w:rPr>
  </w:style>
  <w:style w:type="character" w:customStyle="1" w:styleId="c117">
    <w:name w:val="c117"/>
    <w:basedOn w:val="a0"/>
    <w:uiPriority w:val="99"/>
    <w:rsid w:val="001265C7"/>
    <w:rPr>
      <w:rFonts w:cs="Times New Roman"/>
    </w:rPr>
  </w:style>
  <w:style w:type="paragraph" w:customStyle="1" w:styleId="c51">
    <w:name w:val="c51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uiPriority w:val="99"/>
    <w:rsid w:val="001265C7"/>
    <w:rPr>
      <w:rFonts w:cs="Times New Roman"/>
    </w:rPr>
  </w:style>
  <w:style w:type="paragraph" w:customStyle="1" w:styleId="c8">
    <w:name w:val="c8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105">
    <w:name w:val="c105"/>
    <w:basedOn w:val="a0"/>
    <w:uiPriority w:val="99"/>
    <w:rsid w:val="001265C7"/>
    <w:rPr>
      <w:rFonts w:cs="Times New Roman"/>
    </w:rPr>
  </w:style>
  <w:style w:type="character" w:customStyle="1" w:styleId="c96">
    <w:name w:val="c96"/>
    <w:basedOn w:val="a0"/>
    <w:uiPriority w:val="99"/>
    <w:rsid w:val="001265C7"/>
    <w:rPr>
      <w:rFonts w:cs="Times New Roman"/>
    </w:rPr>
  </w:style>
  <w:style w:type="character" w:customStyle="1" w:styleId="c76">
    <w:name w:val="c76"/>
    <w:basedOn w:val="a0"/>
    <w:rsid w:val="001265C7"/>
    <w:rPr>
      <w:rFonts w:cs="Times New Roman"/>
    </w:rPr>
  </w:style>
  <w:style w:type="character" w:customStyle="1" w:styleId="c86">
    <w:name w:val="c86"/>
    <w:basedOn w:val="a0"/>
    <w:uiPriority w:val="99"/>
    <w:rsid w:val="001265C7"/>
    <w:rPr>
      <w:rFonts w:cs="Times New Roman"/>
    </w:rPr>
  </w:style>
  <w:style w:type="character" w:customStyle="1" w:styleId="c87">
    <w:name w:val="c87"/>
    <w:basedOn w:val="a0"/>
    <w:uiPriority w:val="99"/>
    <w:rsid w:val="001265C7"/>
    <w:rPr>
      <w:rFonts w:cs="Times New Roman"/>
    </w:rPr>
  </w:style>
  <w:style w:type="paragraph" w:customStyle="1" w:styleId="c71">
    <w:name w:val="c71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107">
    <w:name w:val="c107"/>
    <w:basedOn w:val="a0"/>
    <w:uiPriority w:val="99"/>
    <w:rsid w:val="001265C7"/>
    <w:rPr>
      <w:rFonts w:cs="Times New Roman"/>
    </w:rPr>
  </w:style>
  <w:style w:type="paragraph" w:customStyle="1" w:styleId="c25">
    <w:name w:val="c25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125">
    <w:name w:val="c125"/>
    <w:basedOn w:val="a0"/>
    <w:uiPriority w:val="99"/>
    <w:rsid w:val="001265C7"/>
    <w:rPr>
      <w:rFonts w:cs="Times New Roman"/>
    </w:rPr>
  </w:style>
  <w:style w:type="character" w:customStyle="1" w:styleId="c113">
    <w:name w:val="c113"/>
    <w:basedOn w:val="a0"/>
    <w:uiPriority w:val="99"/>
    <w:rsid w:val="001265C7"/>
    <w:rPr>
      <w:rFonts w:cs="Times New Roman"/>
    </w:rPr>
  </w:style>
  <w:style w:type="character" w:customStyle="1" w:styleId="c112">
    <w:name w:val="c112"/>
    <w:basedOn w:val="a0"/>
    <w:uiPriority w:val="99"/>
    <w:rsid w:val="001265C7"/>
    <w:rPr>
      <w:rFonts w:cs="Times New Roman"/>
    </w:rPr>
  </w:style>
  <w:style w:type="character" w:customStyle="1" w:styleId="c93">
    <w:name w:val="c93"/>
    <w:basedOn w:val="a0"/>
    <w:uiPriority w:val="99"/>
    <w:rsid w:val="001265C7"/>
    <w:rPr>
      <w:rFonts w:cs="Times New Roman"/>
    </w:rPr>
  </w:style>
  <w:style w:type="character" w:customStyle="1" w:styleId="c20">
    <w:name w:val="c20"/>
    <w:basedOn w:val="a0"/>
    <w:uiPriority w:val="99"/>
    <w:rsid w:val="001265C7"/>
    <w:rPr>
      <w:rFonts w:cs="Times New Roman"/>
    </w:rPr>
  </w:style>
  <w:style w:type="character" w:customStyle="1" w:styleId="c90">
    <w:name w:val="c90"/>
    <w:basedOn w:val="a0"/>
    <w:uiPriority w:val="99"/>
    <w:rsid w:val="001265C7"/>
    <w:rPr>
      <w:rFonts w:cs="Times New Roman"/>
    </w:rPr>
  </w:style>
  <w:style w:type="paragraph" w:customStyle="1" w:styleId="c50">
    <w:name w:val="c50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42">
    <w:name w:val="c42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14">
    <w:name w:val="c14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7">
    <w:name w:val="c7"/>
    <w:basedOn w:val="a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basedOn w:val="a0"/>
    <w:uiPriority w:val="99"/>
    <w:rsid w:val="001265C7"/>
    <w:rPr>
      <w:rFonts w:cs="Times New Roman"/>
    </w:rPr>
  </w:style>
  <w:style w:type="character" w:customStyle="1" w:styleId="c18">
    <w:name w:val="c18"/>
    <w:basedOn w:val="a0"/>
    <w:uiPriority w:val="99"/>
    <w:rsid w:val="001265C7"/>
    <w:rPr>
      <w:rFonts w:cs="Times New Roman"/>
    </w:rPr>
  </w:style>
  <w:style w:type="paragraph" w:customStyle="1" w:styleId="10">
    <w:name w:val="Обычный1"/>
    <w:uiPriority w:val="99"/>
    <w:semiHidden/>
    <w:rsid w:val="001265C7"/>
    <w:pPr>
      <w:spacing w:after="0"/>
    </w:pPr>
    <w:rPr>
      <w:rFonts w:ascii="Arial" w:eastAsia="Calibri" w:hAnsi="Arial" w:cs="Arial"/>
      <w:color w:val="000000"/>
      <w:lang w:eastAsia="ru-RU"/>
    </w:rPr>
  </w:style>
  <w:style w:type="paragraph" w:customStyle="1" w:styleId="c13">
    <w:name w:val="c13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30">
    <w:name w:val="c30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uiPriority w:val="99"/>
    <w:rsid w:val="001265C7"/>
    <w:pPr>
      <w:spacing w:before="100" w:beforeAutospacing="1" w:after="100" w:afterAutospacing="1"/>
    </w:pPr>
    <w:rPr>
      <w:sz w:val="24"/>
      <w:szCs w:val="24"/>
    </w:rPr>
  </w:style>
  <w:style w:type="character" w:customStyle="1" w:styleId="c16">
    <w:name w:val="c16"/>
    <w:basedOn w:val="a0"/>
    <w:uiPriority w:val="99"/>
    <w:rsid w:val="001265C7"/>
    <w:rPr>
      <w:rFonts w:cs="Times New Roman"/>
    </w:rPr>
  </w:style>
  <w:style w:type="character" w:customStyle="1" w:styleId="pagination">
    <w:name w:val="pagination"/>
    <w:basedOn w:val="a0"/>
    <w:uiPriority w:val="99"/>
    <w:rsid w:val="001265C7"/>
    <w:rPr>
      <w:rFonts w:cs="Times New Roman"/>
    </w:rPr>
  </w:style>
  <w:style w:type="paragraph" w:customStyle="1" w:styleId="c43">
    <w:name w:val="c43"/>
    <w:basedOn w:val="a"/>
    <w:rsid w:val="001265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01221012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F465-87D4-4749-98DF-50CFA169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9024</Words>
  <Characters>51441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10</cp:revision>
  <cp:lastPrinted>2021-09-28T08:45:00Z</cp:lastPrinted>
  <dcterms:created xsi:type="dcterms:W3CDTF">2021-08-05T09:07:00Z</dcterms:created>
  <dcterms:modified xsi:type="dcterms:W3CDTF">2021-09-30T13:21:00Z</dcterms:modified>
</cp:coreProperties>
</file>