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1A9" w:rsidRDefault="00A231A9" w:rsidP="001741C2">
      <w:pPr>
        <w:spacing w:line="388" w:lineRule="auto"/>
        <w:ind w:right="272" w:firstLine="556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drawing>
          <wp:inline distT="0" distB="0" distL="0" distR="0">
            <wp:extent cx="5939790" cy="7857490"/>
            <wp:effectExtent l="0" t="0" r="0" b="0"/>
            <wp:docPr id="2" name="Рисунок 2" descr="F:\выложи на сайт\программа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ложи на сайт\программа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1A9" w:rsidRDefault="00A231A9" w:rsidP="001741C2">
      <w:pPr>
        <w:spacing w:line="388" w:lineRule="auto"/>
        <w:ind w:right="272" w:firstLine="556"/>
        <w:jc w:val="center"/>
        <w:rPr>
          <w:rFonts w:ascii="Times New Roman" w:hAnsi="Times New Roman"/>
          <w:bCs/>
        </w:rPr>
      </w:pPr>
    </w:p>
    <w:p w:rsidR="00A231A9" w:rsidRDefault="00A231A9" w:rsidP="001741C2">
      <w:pPr>
        <w:spacing w:line="388" w:lineRule="auto"/>
        <w:ind w:right="272" w:firstLine="556"/>
        <w:jc w:val="center"/>
        <w:rPr>
          <w:rFonts w:ascii="Times New Roman" w:hAnsi="Times New Roman"/>
          <w:bCs/>
        </w:rPr>
      </w:pPr>
    </w:p>
    <w:p w:rsidR="00A231A9" w:rsidRDefault="00A231A9" w:rsidP="001741C2">
      <w:pPr>
        <w:spacing w:line="388" w:lineRule="auto"/>
        <w:ind w:right="272" w:firstLine="556"/>
        <w:jc w:val="center"/>
        <w:rPr>
          <w:rFonts w:ascii="Times New Roman" w:hAnsi="Times New Roman"/>
          <w:bCs/>
        </w:rPr>
      </w:pPr>
    </w:p>
    <w:p w:rsidR="001741C2" w:rsidRPr="007A2D7F" w:rsidRDefault="001741C2" w:rsidP="001741C2">
      <w:pPr>
        <w:spacing w:line="388" w:lineRule="auto"/>
        <w:ind w:right="272" w:firstLine="556"/>
        <w:jc w:val="center"/>
        <w:rPr>
          <w:rFonts w:ascii="Times New Roman" w:hAnsi="Times New Roman"/>
          <w:bCs/>
        </w:rPr>
      </w:pPr>
      <w:r w:rsidRPr="007A2D7F">
        <w:rPr>
          <w:rFonts w:ascii="Times New Roman" w:hAnsi="Times New Roman"/>
          <w:bCs/>
        </w:rPr>
        <w:lastRenderedPageBreak/>
        <w:t>Оглавление:</w:t>
      </w: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1101"/>
        <w:gridCol w:w="7229"/>
        <w:gridCol w:w="196"/>
        <w:gridCol w:w="938"/>
      </w:tblGrid>
      <w:tr w:rsidR="001741C2" w:rsidRPr="00DE78CB" w:rsidTr="00DB20D0">
        <w:trPr>
          <w:trHeight w:val="353"/>
        </w:trPr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25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left="-142" w:firstLine="568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Пояснительная записка</w:t>
            </w:r>
          </w:p>
        </w:tc>
        <w:tc>
          <w:tcPr>
            <w:tcW w:w="938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1741C2" w:rsidRPr="00DE78CB" w:rsidTr="00DB20D0">
        <w:tc>
          <w:tcPr>
            <w:tcW w:w="9464" w:type="dxa"/>
            <w:gridSpan w:val="4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Раздел 1. Целевые ориентиры и планируемые результаты рабочей программы воспитания дошкольной группы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Методологические основы и принципы построения рабочей программы воспитания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sz w:val="24"/>
                <w:szCs w:val="24"/>
              </w:rPr>
              <w:t>5-6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к планируемым результатам освоения программы воспитания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9-10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1.3.1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keepNext/>
              <w:keepLines/>
              <w:numPr>
                <w:ilvl w:val="2"/>
                <w:numId w:val="0"/>
              </w:numPr>
              <w:tabs>
                <w:tab w:val="num" w:pos="0"/>
              </w:tabs>
              <w:spacing w:before="40"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Целевые ориентиры воспитательной работы для детей младенческого и  раннего </w:t>
            </w:r>
            <w:r w:rsidRPr="00DE78CB">
              <w:rPr>
                <w:rFonts w:ascii="Times New Roman" w:hAnsi="Times New Roman"/>
                <w:sz w:val="24"/>
                <w:szCs w:val="24"/>
              </w:rPr>
              <w:t>возраста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sz w:val="24"/>
                <w:szCs w:val="24"/>
              </w:rPr>
              <w:t>10-11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1.3.2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Целевые ориентиры воспитательной работы для детей дошкольного возраста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11-12</w:t>
            </w:r>
          </w:p>
        </w:tc>
      </w:tr>
      <w:tr w:rsidR="001741C2" w:rsidRPr="00DE78CB" w:rsidTr="00DB20D0">
        <w:tc>
          <w:tcPr>
            <w:tcW w:w="9464" w:type="dxa"/>
            <w:gridSpan w:val="4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Раздел 2. Содержательный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воспитательной работы по направлениям воспитания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12-13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2.1.1.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Патриотическое направление воспитания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13-14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2.1.2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Социальное направление воспитания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14-15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2.1.3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Познавательное  направление воспитания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15-16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2.1.4.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и оздоровительное направление воспитания 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sz w:val="24"/>
                <w:szCs w:val="24"/>
              </w:rPr>
              <w:t>16-17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2.1.5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Трудовое направление воспитания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sz w:val="24"/>
                <w:szCs w:val="24"/>
              </w:rPr>
              <w:t>17-18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2.1.6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Этико-эстетическое направление воспитания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sz w:val="24"/>
                <w:szCs w:val="24"/>
              </w:rPr>
              <w:t>18-19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реализации воспитательного процесса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19-20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взаимодействия педагогического коллектива  с семьями воспитанников в процессе реализации   Программы воспитания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20-22</w:t>
            </w:r>
          </w:p>
        </w:tc>
      </w:tr>
      <w:tr w:rsidR="001741C2" w:rsidRPr="00DE78CB" w:rsidTr="00DB20D0">
        <w:tc>
          <w:tcPr>
            <w:tcW w:w="9464" w:type="dxa"/>
            <w:gridSpan w:val="4"/>
          </w:tcPr>
          <w:p w:rsidR="001741C2" w:rsidRPr="00DE78CB" w:rsidRDefault="001741C2" w:rsidP="00DB20D0">
            <w:pPr>
              <w:tabs>
                <w:tab w:val="left" w:pos="8505"/>
              </w:tabs>
              <w:spacing w:after="0" w:line="240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Раздел 3. Организационный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Общие требования к условиям реализации Программы воспитания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sz w:val="24"/>
                <w:szCs w:val="24"/>
              </w:rPr>
              <w:t>22-23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Психолого-педагогические условия реализации программы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sz w:val="24"/>
                <w:szCs w:val="24"/>
              </w:rPr>
              <w:t>23-24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Кадровое обеспечение воспитательного процесса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24-25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1134" w:type="dxa"/>
            <w:gridSpan w:val="2"/>
          </w:tcPr>
          <w:p w:rsidR="001741C2" w:rsidRPr="00DE78CB" w:rsidRDefault="00FE3E75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 w:rsidR="001741C2"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-28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Материально-техническое обеспечение Программы воспитания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sz w:val="24"/>
                <w:szCs w:val="24"/>
              </w:rPr>
              <w:t>28-31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Нормативно-методическое обеспечение реализации рабочей программы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3.7.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Информационное обеспечение реализации Программы воспитания</w:t>
            </w:r>
          </w:p>
        </w:tc>
        <w:tc>
          <w:tcPr>
            <w:tcW w:w="1134" w:type="dxa"/>
            <w:gridSpan w:val="2"/>
          </w:tcPr>
          <w:p w:rsidR="001741C2" w:rsidRPr="00DE78CB" w:rsidRDefault="00FE3E75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3.8.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Взаимодействие взрослого с детьми. События ДОО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  <w:r w:rsidR="00FE3E75">
              <w:rPr>
                <w:rFonts w:ascii="Times New Roman" w:hAnsi="Times New Roman"/>
                <w:color w:val="000000"/>
                <w:sz w:val="24"/>
                <w:szCs w:val="24"/>
              </w:rPr>
              <w:t>-33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Календарный план воспитательной работы дошкольной группы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  <w:tr w:rsidR="001741C2" w:rsidRPr="00DE78CB" w:rsidTr="00DB20D0">
        <w:trPr>
          <w:trHeight w:val="326"/>
        </w:trPr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понятия, используемые в Программе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</w:tr>
      <w:tr w:rsidR="001741C2" w:rsidRPr="00DE78CB" w:rsidTr="00DB20D0">
        <w:tc>
          <w:tcPr>
            <w:tcW w:w="1101" w:type="dxa"/>
          </w:tcPr>
          <w:p w:rsidR="001741C2" w:rsidRPr="00DE78CB" w:rsidRDefault="001741C2" w:rsidP="00DB20D0">
            <w:pPr>
              <w:spacing w:after="0" w:line="388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29" w:type="dxa"/>
          </w:tcPr>
          <w:p w:rsidR="001741C2" w:rsidRPr="00DE78CB" w:rsidRDefault="001741C2" w:rsidP="00DB20D0">
            <w:pPr>
              <w:spacing w:after="0" w:line="240" w:lineRule="auto"/>
              <w:ind w:right="2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</w:t>
            </w:r>
          </w:p>
        </w:tc>
        <w:tc>
          <w:tcPr>
            <w:tcW w:w="1134" w:type="dxa"/>
            <w:gridSpan w:val="2"/>
          </w:tcPr>
          <w:p w:rsidR="001741C2" w:rsidRPr="00DE78CB" w:rsidRDefault="001741C2" w:rsidP="00DB20D0">
            <w:pPr>
              <w:spacing w:after="0" w:line="240" w:lineRule="auto"/>
              <w:ind w:right="27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35-37</w:t>
            </w:r>
          </w:p>
        </w:tc>
      </w:tr>
    </w:tbl>
    <w:p w:rsidR="001741C2" w:rsidRPr="003A06D8" w:rsidRDefault="001741C2" w:rsidP="001741C2">
      <w:pPr>
        <w:pStyle w:val="2"/>
        <w:pageBreakBefore/>
        <w:numPr>
          <w:ilvl w:val="0"/>
          <w:numId w:val="0"/>
        </w:numPr>
        <w:tabs>
          <w:tab w:val="left" w:pos="708"/>
        </w:tabs>
        <w:spacing w:before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06D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Cs/>
          <w:color w:val="000000"/>
          <w:sz w:val="24"/>
          <w:szCs w:val="24"/>
        </w:rPr>
        <w:t xml:space="preserve">Рабочая программа воспитания (далее - Программа воспитания) дошкольной группы филиала Муниципального общеобразовательного учреждения «Средней  общеобразовательной школы поселка Возрождение» в селе Благодатное (далее  - дошкольная группа), разработана на основе требований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3A06D8">
          <w:rPr>
            <w:rFonts w:ascii="Times New Roman" w:hAnsi="Times New Roman"/>
            <w:bCs/>
            <w:color w:val="000000"/>
            <w:sz w:val="24"/>
            <w:szCs w:val="24"/>
          </w:rPr>
          <w:t>2012 г</w:t>
        </w:r>
      </w:smartTag>
      <w:r w:rsidRPr="003A06D8">
        <w:rPr>
          <w:rFonts w:ascii="Times New Roman" w:hAnsi="Times New Roman"/>
          <w:bCs/>
          <w:color w:val="000000"/>
          <w:sz w:val="24"/>
          <w:szCs w:val="24"/>
        </w:rPr>
        <w:t>. № 273-ФЗ «Об образовании в Российской Федерации», с учетом Плана мероприятий по реализации в 2021-202</w:t>
      </w:r>
      <w:r w:rsidRPr="003A06D8">
        <w:rPr>
          <w:rFonts w:ascii="Times New Roman" w:hAnsi="Times New Roman"/>
          <w:bCs/>
          <w:sz w:val="24"/>
          <w:szCs w:val="24"/>
        </w:rPr>
        <w:t>5</w:t>
      </w:r>
      <w:r w:rsidRPr="003A06D8">
        <w:rPr>
          <w:rFonts w:ascii="Times New Roman" w:hAnsi="Times New Roman"/>
          <w:bCs/>
          <w:color w:val="000000"/>
          <w:sz w:val="24"/>
          <w:szCs w:val="24"/>
        </w:rPr>
        <w:t xml:space="preserve"> годах Стратегии развития воспитания в Российской Ф</w:t>
      </w:r>
      <w:r>
        <w:rPr>
          <w:rFonts w:ascii="Times New Roman" w:hAnsi="Times New Roman"/>
          <w:bCs/>
          <w:color w:val="000000"/>
          <w:sz w:val="24"/>
          <w:szCs w:val="24"/>
        </w:rPr>
        <w:t>едерации на период до 2025 года</w:t>
      </w:r>
      <w:r w:rsidRPr="003A06D8">
        <w:rPr>
          <w:rFonts w:ascii="Times New Roman" w:hAnsi="Times New Roman"/>
          <w:bCs/>
          <w:color w:val="000000"/>
          <w:sz w:val="24"/>
          <w:szCs w:val="24"/>
        </w:rPr>
        <w:t xml:space="preserve">, Федерального закона от 31 июля </w:t>
      </w:r>
      <w:smartTag w:uri="urn:schemas-microsoft-com:office:smarttags" w:element="metricconverter">
        <w:smartTagPr>
          <w:attr w:name="ProductID" w:val="2020 г"/>
        </w:smartTagPr>
        <w:r w:rsidRPr="003A06D8">
          <w:rPr>
            <w:rFonts w:ascii="Times New Roman" w:hAnsi="Times New Roman"/>
            <w:bCs/>
            <w:color w:val="000000"/>
            <w:sz w:val="24"/>
            <w:szCs w:val="24"/>
          </w:rPr>
          <w:t>2020 г</w:t>
        </w:r>
      </w:smartTag>
      <w:r w:rsidRPr="003A06D8">
        <w:rPr>
          <w:rFonts w:ascii="Times New Roman" w:hAnsi="Times New Roman"/>
          <w:bCs/>
          <w:color w:val="000000"/>
          <w:sz w:val="24"/>
          <w:szCs w:val="24"/>
        </w:rPr>
        <w:t xml:space="preserve">. № 304-ФЗ «О внесении изменений в Федеральный закон «Об образовании в Российской Федерации» по вопросам воспитания обучающихся», федерального государственного образовательного стандарта дошкольного образования, с  учетом  примерной рабочей программы воспитания для образовательных организаций, реализующих образовательные программы дошкольного образования, одобренной решением </w:t>
      </w:r>
      <w:r w:rsidRPr="003A06D8">
        <w:rPr>
          <w:rFonts w:ascii="Times New Roman" w:hAnsi="Times New Roman"/>
          <w:sz w:val="24"/>
          <w:szCs w:val="24"/>
        </w:rPr>
        <w:t>федерального учебно-методического  объединения по общему образов</w:t>
      </w:r>
      <w:r>
        <w:rPr>
          <w:rFonts w:ascii="Times New Roman" w:hAnsi="Times New Roman"/>
          <w:sz w:val="24"/>
          <w:szCs w:val="24"/>
        </w:rPr>
        <w:t>анию</w:t>
      </w:r>
      <w:r w:rsidRPr="003A06D8">
        <w:rPr>
          <w:rFonts w:ascii="Times New Roman" w:hAnsi="Times New Roman"/>
          <w:sz w:val="24"/>
          <w:szCs w:val="24"/>
        </w:rPr>
        <w:t xml:space="preserve">    (протокол от «</w:t>
      </w:r>
      <w:r w:rsidRPr="003A06D8">
        <w:rPr>
          <w:rFonts w:ascii="Times New Roman" w:hAnsi="Times New Roman"/>
          <w:sz w:val="24"/>
          <w:szCs w:val="24"/>
          <w:u w:val="single"/>
        </w:rPr>
        <w:t>01</w:t>
      </w:r>
      <w:r w:rsidRPr="003A06D8">
        <w:rPr>
          <w:rFonts w:ascii="Times New Roman" w:hAnsi="Times New Roman"/>
          <w:sz w:val="24"/>
          <w:szCs w:val="24"/>
        </w:rPr>
        <w:t xml:space="preserve">» </w:t>
      </w:r>
      <w:r w:rsidRPr="003A06D8">
        <w:rPr>
          <w:rFonts w:ascii="Times New Roman" w:hAnsi="Times New Roman"/>
          <w:sz w:val="24"/>
          <w:szCs w:val="24"/>
          <w:u w:val="single"/>
        </w:rPr>
        <w:t>июля</w:t>
      </w:r>
      <w:r w:rsidRPr="003A06D8">
        <w:rPr>
          <w:rFonts w:ascii="Times New Roman" w:hAnsi="Times New Roman"/>
          <w:sz w:val="24"/>
          <w:szCs w:val="24"/>
        </w:rPr>
        <w:t xml:space="preserve"> 2021 № 2/21).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741C2" w:rsidRPr="003A06D8" w:rsidRDefault="001741C2" w:rsidP="001741C2">
      <w:pPr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3A06D8">
        <w:rPr>
          <w:rFonts w:ascii="Times New Roman" w:hAnsi="Times New Roman"/>
          <w:bCs/>
          <w:iCs/>
          <w:color w:val="000000"/>
          <w:sz w:val="24"/>
          <w:szCs w:val="24"/>
        </w:rPr>
        <w:t xml:space="preserve">             Программа воспитания является компонентом основной образовательной программы дошкольного образования (далее – ДО). В связи с этим структура Программы воспитания включает три раздела – целевой, содержательный и организационный, в каждом из них предусматривается обязательная часть и часть, формируемая участниками образовательных отношений.</w:t>
      </w:r>
    </w:p>
    <w:p w:rsidR="001741C2" w:rsidRPr="00C31E14" w:rsidRDefault="001741C2" w:rsidP="001741C2">
      <w:pPr>
        <w:pStyle w:val="a6"/>
        <w:tabs>
          <w:tab w:val="left" w:pos="0"/>
          <w:tab w:val="left" w:pos="993"/>
        </w:tabs>
        <w:ind w:firstLine="567"/>
        <w:jc w:val="both"/>
        <w:rPr>
          <w:bCs/>
          <w:color w:val="000000"/>
          <w:lang w:eastAsia="en-US"/>
        </w:rPr>
      </w:pPr>
      <w:r w:rsidRPr="003A06D8">
        <w:rPr>
          <w:bCs/>
          <w:iCs/>
          <w:color w:val="000000"/>
        </w:rPr>
        <w:t xml:space="preserve">     </w:t>
      </w:r>
      <w:r w:rsidRPr="00C31E14">
        <w:rPr>
          <w:bCs/>
          <w:color w:val="000000"/>
          <w:lang w:eastAsia="en-US"/>
        </w:rPr>
        <w:t xml:space="preserve">В части, формируемой участниками образовательных отношений реализуется авторская парциальная программа: «Юный эколог» (С. Н. Николаева)- направленная на  воспитание у ребенка осознанно-правильного отношения к природным явлениям и объектам, которые окружают его и с которыми он знакомится в дошкольном детстве. 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A06D8">
        <w:rPr>
          <w:rFonts w:ascii="Times New Roman" w:hAnsi="Times New Roman"/>
          <w:bCs/>
          <w:color w:val="000000"/>
          <w:sz w:val="24"/>
          <w:szCs w:val="24"/>
        </w:rPr>
        <w:t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к </w:t>
      </w:r>
      <w:r w:rsidRPr="003A06D8">
        <w:rPr>
          <w:rFonts w:ascii="Times New Roman" w:hAnsi="Times New Roman"/>
          <w:bCs/>
          <w:color w:val="000000"/>
          <w:sz w:val="24"/>
          <w:szCs w:val="24"/>
        </w:rPr>
        <w:t xml:space="preserve">памяти защитников Отечества и подвигам Героев Отечества, закону и правопорядку, человеку труда и старшему поколению, взаимного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уважения, бережного отношения к </w:t>
      </w:r>
      <w:r w:rsidRPr="003A06D8">
        <w:rPr>
          <w:rFonts w:ascii="Times New Roman" w:hAnsi="Times New Roman"/>
          <w:bCs/>
          <w:color w:val="000000"/>
          <w:sz w:val="24"/>
          <w:szCs w:val="24"/>
        </w:rPr>
        <w:t>культурному наследию и традициям многонационального народа Российской Федерации, природе и окружающей среде.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A06D8">
        <w:rPr>
          <w:rFonts w:ascii="Times New Roman" w:hAnsi="Times New Roman"/>
          <w:bCs/>
          <w:color w:val="000000"/>
          <w:sz w:val="24"/>
          <w:szCs w:val="24"/>
        </w:rPr>
        <w:t>В основе процесса воспитания детей в детском саду лежат конституционные и национальные ценности российского общества.</w:t>
      </w:r>
    </w:p>
    <w:p w:rsidR="001741C2" w:rsidRPr="003A06D8" w:rsidRDefault="001741C2" w:rsidP="001741C2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A06D8">
        <w:rPr>
          <w:rFonts w:ascii="Times New Roman" w:hAnsi="Times New Roman"/>
          <w:bCs/>
          <w:color w:val="000000"/>
          <w:sz w:val="24"/>
          <w:szCs w:val="24"/>
        </w:rPr>
        <w:t>Целевые ориентиры рассматриваются как возрастные характеристики возможных достижений ребенка, которые коррелируют с портретом выпускника детского сада и с базовыми духовно-нравственными ценностями.</w:t>
      </w:r>
    </w:p>
    <w:p w:rsidR="001741C2" w:rsidRPr="003A06D8" w:rsidRDefault="001741C2" w:rsidP="001741C2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A06D8">
        <w:rPr>
          <w:rFonts w:ascii="Times New Roman" w:hAnsi="Times New Roman"/>
          <w:bCs/>
          <w:color w:val="000000"/>
          <w:sz w:val="24"/>
          <w:szCs w:val="24"/>
        </w:rPr>
        <w:t>Реализация рабочей программы воспитания основана на взаимодействии с разными субъектами образовательных отношений. Реализация рабочей программы воспитания предполагает социальное партнерство с другими организациями.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Рабочая программа воспитания составлена с учетом </w:t>
      </w:r>
      <w:r w:rsidRPr="003A06D8">
        <w:rPr>
          <w:rFonts w:ascii="Times New Roman" w:hAnsi="Times New Roman"/>
          <w:color w:val="000000"/>
          <w:sz w:val="24"/>
          <w:szCs w:val="24"/>
        </w:rPr>
        <w:t>конституционных  и национальных ценностей российского общества, с учетом особенностей социокультурной среды, в которой воспитывается ребенок.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Ценности, которые осваивает ребенок, отражены в основных направлениях воспитательной работы дошкольного образования.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Ценности </w:t>
      </w:r>
      <w:r w:rsidRPr="003A06D8">
        <w:rPr>
          <w:rFonts w:ascii="Times New Roman" w:hAnsi="Times New Roman"/>
          <w:b/>
          <w:color w:val="000000"/>
          <w:sz w:val="24"/>
          <w:szCs w:val="24"/>
        </w:rPr>
        <w:t>Родины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3A06D8">
        <w:rPr>
          <w:rFonts w:ascii="Times New Roman" w:hAnsi="Times New Roman"/>
          <w:b/>
          <w:color w:val="000000"/>
          <w:sz w:val="24"/>
          <w:szCs w:val="24"/>
        </w:rPr>
        <w:t>природы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лежат в основе патриотического направления воспитания.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Ценности </w:t>
      </w:r>
      <w:r w:rsidRPr="003A06D8">
        <w:rPr>
          <w:rFonts w:ascii="Times New Roman" w:hAnsi="Times New Roman"/>
          <w:b/>
          <w:color w:val="000000"/>
          <w:sz w:val="24"/>
          <w:szCs w:val="24"/>
        </w:rPr>
        <w:t>человека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A06D8">
        <w:rPr>
          <w:rFonts w:ascii="Times New Roman" w:hAnsi="Times New Roman"/>
          <w:b/>
          <w:color w:val="000000"/>
          <w:sz w:val="24"/>
          <w:szCs w:val="24"/>
        </w:rPr>
        <w:t>семьи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A06D8">
        <w:rPr>
          <w:rFonts w:ascii="Times New Roman" w:hAnsi="Times New Roman"/>
          <w:b/>
          <w:color w:val="000000"/>
          <w:sz w:val="24"/>
          <w:szCs w:val="24"/>
        </w:rPr>
        <w:t>дружбы</w:t>
      </w:r>
      <w:r w:rsidRPr="003A06D8">
        <w:rPr>
          <w:rFonts w:ascii="Times New Roman" w:hAnsi="Times New Roman"/>
          <w:color w:val="000000"/>
          <w:sz w:val="24"/>
          <w:szCs w:val="24"/>
        </w:rPr>
        <w:t>, сотрудничества лежат в основе социального направления воспитания.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Ценность </w:t>
      </w:r>
      <w:r w:rsidRPr="003A06D8">
        <w:rPr>
          <w:rFonts w:ascii="Times New Roman" w:hAnsi="Times New Roman"/>
          <w:b/>
          <w:color w:val="000000"/>
          <w:sz w:val="24"/>
          <w:szCs w:val="24"/>
        </w:rPr>
        <w:t>знания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лежит в основе познавательного направления воспитания.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Ценность </w:t>
      </w:r>
      <w:r w:rsidRPr="003A06D8">
        <w:rPr>
          <w:rFonts w:ascii="Times New Roman" w:hAnsi="Times New Roman"/>
          <w:b/>
          <w:color w:val="000000"/>
          <w:sz w:val="24"/>
          <w:szCs w:val="24"/>
        </w:rPr>
        <w:t>здоровья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лежит в основе физического и оздоровительного направления воспитания.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Ценность </w:t>
      </w:r>
      <w:r w:rsidRPr="003A06D8">
        <w:rPr>
          <w:rFonts w:ascii="Times New Roman" w:hAnsi="Times New Roman"/>
          <w:b/>
          <w:color w:val="000000"/>
          <w:sz w:val="24"/>
          <w:szCs w:val="24"/>
        </w:rPr>
        <w:t>труда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лежит в основе трудового направления воспитания.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Ценности </w:t>
      </w:r>
      <w:r w:rsidRPr="003A06D8">
        <w:rPr>
          <w:rFonts w:ascii="Times New Roman" w:hAnsi="Times New Roman"/>
          <w:b/>
          <w:color w:val="000000"/>
          <w:sz w:val="24"/>
          <w:szCs w:val="24"/>
        </w:rPr>
        <w:t>культуры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3A06D8">
        <w:rPr>
          <w:rFonts w:ascii="Times New Roman" w:hAnsi="Times New Roman"/>
          <w:b/>
          <w:color w:val="000000"/>
          <w:sz w:val="24"/>
          <w:szCs w:val="24"/>
        </w:rPr>
        <w:t>красоты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лежат в основе этико-эстетического направления воспитания.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Cs/>
          <w:color w:val="000000"/>
          <w:sz w:val="24"/>
          <w:szCs w:val="24"/>
        </w:rPr>
        <w:t xml:space="preserve">Реализация программы основана на взаимодействии с разными субъектами образовательных отношений. </w:t>
      </w:r>
    </w:p>
    <w:p w:rsidR="001741C2" w:rsidRPr="003A06D8" w:rsidRDefault="001741C2" w:rsidP="001741C2">
      <w:pPr>
        <w:pStyle w:val="1"/>
        <w:pageBreakBefore/>
        <w:numPr>
          <w:ilvl w:val="0"/>
          <w:numId w:val="0"/>
        </w:numPr>
        <w:tabs>
          <w:tab w:val="left" w:pos="708"/>
        </w:tabs>
        <w:spacing w:before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A06D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Раздел I. Целевые ориентиры и планируемые результаты программы</w:t>
      </w:r>
    </w:p>
    <w:p w:rsidR="001741C2" w:rsidRPr="003A06D8" w:rsidRDefault="001741C2" w:rsidP="001741C2">
      <w:pPr>
        <w:pStyle w:val="2"/>
        <w:spacing w:before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06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Программы воспитания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Cs/>
          <w:color w:val="000000"/>
          <w:sz w:val="24"/>
          <w:szCs w:val="24"/>
        </w:rPr>
        <w:t>Общая цель воспитания в дошкольной группе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3A06D8">
        <w:rPr>
          <w:rFonts w:ascii="Times New Roman" w:hAnsi="Times New Roman"/>
          <w:bCs/>
          <w:color w:val="000000"/>
          <w:sz w:val="24"/>
          <w:szCs w:val="24"/>
        </w:rPr>
        <w:t>– личностное развитие дошкольников и создание условий для их позитивной социализации на основе базовых ценностей российского общества через:</w:t>
      </w:r>
    </w:p>
    <w:p w:rsidR="001741C2" w:rsidRPr="003A06D8" w:rsidRDefault="001741C2" w:rsidP="001741C2">
      <w:pPr>
        <w:numPr>
          <w:ilvl w:val="0"/>
          <w:numId w:val="3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Cs/>
          <w:color w:val="000000"/>
          <w:sz w:val="24"/>
          <w:szCs w:val="24"/>
        </w:rPr>
        <w:t>формирование ценностного отношения к окружающему миру, другим людям, себе;</w:t>
      </w:r>
    </w:p>
    <w:p w:rsidR="001741C2" w:rsidRPr="003A06D8" w:rsidRDefault="001741C2" w:rsidP="001741C2">
      <w:pPr>
        <w:numPr>
          <w:ilvl w:val="0"/>
          <w:numId w:val="3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Cs/>
          <w:color w:val="000000"/>
          <w:sz w:val="24"/>
          <w:szCs w:val="24"/>
        </w:rPr>
        <w:t>овладение первичными представлениями о базовых ценностях, а также выработанных обществом нормах и правилах поведения;</w:t>
      </w:r>
    </w:p>
    <w:p w:rsidR="001741C2" w:rsidRPr="003A06D8" w:rsidRDefault="001741C2" w:rsidP="001741C2">
      <w:pPr>
        <w:numPr>
          <w:ilvl w:val="0"/>
          <w:numId w:val="3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Cs/>
          <w:color w:val="000000"/>
          <w:sz w:val="24"/>
          <w:szCs w:val="24"/>
        </w:rPr>
        <w:t>приобретение первичного опыта деятельности и поведения в соответствии с базовыми национальными ценностями, нормами и правилами, принятыми в обществе.</w:t>
      </w:r>
    </w:p>
    <w:p w:rsidR="001741C2" w:rsidRPr="003A06D8" w:rsidRDefault="001741C2" w:rsidP="001741C2">
      <w:pPr>
        <w:pStyle w:val="1b"/>
        <w:shd w:val="clear" w:color="auto" w:fill="FFFFFF"/>
        <w:spacing w:before="0" w:after="0" w:line="276" w:lineRule="auto"/>
        <w:ind w:firstLine="709"/>
        <w:jc w:val="both"/>
        <w:rPr>
          <w:bCs/>
          <w:color w:val="000000"/>
        </w:rPr>
      </w:pPr>
      <w:r w:rsidRPr="003A06D8">
        <w:rPr>
          <w:bCs/>
          <w:color w:val="000000"/>
        </w:rPr>
        <w:t xml:space="preserve">Задачи воспитания формируются для каждого возрастного периода </w:t>
      </w:r>
    </w:p>
    <w:p w:rsidR="001741C2" w:rsidRPr="003A06D8" w:rsidRDefault="001741C2" w:rsidP="001741C2">
      <w:pPr>
        <w:pStyle w:val="1b"/>
        <w:shd w:val="clear" w:color="auto" w:fill="FFFFFF"/>
        <w:spacing w:before="0" w:after="0" w:line="276" w:lineRule="auto"/>
        <w:ind w:firstLine="709"/>
        <w:jc w:val="both"/>
      </w:pPr>
      <w:r w:rsidRPr="003A06D8">
        <w:rPr>
          <w:bCs/>
          <w:color w:val="000000"/>
        </w:rPr>
        <w:t>(1,5 год – 3 года, 3 года – 8 лет)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ДО. Задачи воспитания соответствуют основным направлениям воспитательной работы.</w:t>
      </w:r>
    </w:p>
    <w:p w:rsidR="001741C2" w:rsidRPr="003A06D8" w:rsidRDefault="001741C2" w:rsidP="001741C2">
      <w:pPr>
        <w:pStyle w:val="1b"/>
        <w:shd w:val="clear" w:color="auto" w:fill="FFFFFF"/>
        <w:spacing w:before="0" w:after="0" w:line="276" w:lineRule="auto"/>
        <w:ind w:firstLine="567"/>
        <w:jc w:val="both"/>
        <w:rPr>
          <w:b/>
          <w:bCs/>
          <w:color w:val="000000"/>
        </w:rPr>
      </w:pPr>
    </w:p>
    <w:p w:rsidR="001741C2" w:rsidRPr="003A06D8" w:rsidRDefault="001741C2" w:rsidP="001741C2">
      <w:pPr>
        <w:pStyle w:val="1b"/>
        <w:shd w:val="clear" w:color="auto" w:fill="FFFFFF"/>
        <w:spacing w:before="0" w:after="0" w:line="480" w:lineRule="auto"/>
        <w:ind w:firstLine="567"/>
        <w:jc w:val="center"/>
      </w:pPr>
      <w:r w:rsidRPr="003A06D8">
        <w:rPr>
          <w:b/>
          <w:bCs/>
          <w:color w:val="000000"/>
        </w:rPr>
        <w:t>1.2. Методологические основы и принципы построения Программы воспитания</w:t>
      </w:r>
    </w:p>
    <w:p w:rsidR="001741C2" w:rsidRPr="003A06D8" w:rsidRDefault="001741C2" w:rsidP="001741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             Концепция рабочей программы воспитания основывается на базовых ценностях воспитания, заложенных в определении воспитания, содержащемся в Федеральном законе от 29.12.2012 № 273-ФЗ.</w:t>
      </w:r>
    </w:p>
    <w:p w:rsidR="001741C2" w:rsidRPr="003A06D8" w:rsidRDefault="001741C2" w:rsidP="001741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             Рабочая программа воспитания руководствуется принципами дошкольного образования, определенными ФГОС ДО.</w:t>
      </w:r>
    </w:p>
    <w:p w:rsidR="001741C2" w:rsidRPr="003A06D8" w:rsidRDefault="001741C2" w:rsidP="001741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             Рабочая 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следующие принципы:</w:t>
      </w:r>
    </w:p>
    <w:p w:rsidR="001741C2" w:rsidRPr="003A06D8" w:rsidRDefault="001741C2" w:rsidP="001741C2">
      <w:pPr>
        <w:numPr>
          <w:ilvl w:val="0"/>
          <w:numId w:val="4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color w:val="000000"/>
          <w:sz w:val="24"/>
          <w:szCs w:val="24"/>
        </w:rPr>
        <w:t xml:space="preserve">принцип гуманизма. </w:t>
      </w:r>
      <w:r w:rsidRPr="003A06D8">
        <w:rPr>
          <w:rFonts w:ascii="Times New Roman" w:hAnsi="Times New Roman"/>
          <w:color w:val="000000"/>
          <w:sz w:val="24"/>
          <w:szCs w:val="24"/>
        </w:rPr>
        <w:t>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:rsidR="001741C2" w:rsidRPr="003A06D8" w:rsidRDefault="001741C2" w:rsidP="001741C2">
      <w:pPr>
        <w:numPr>
          <w:ilvl w:val="0"/>
          <w:numId w:val="4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iCs/>
          <w:color w:val="000000"/>
          <w:spacing w:val="-2"/>
          <w:sz w:val="24"/>
          <w:szCs w:val="24"/>
        </w:rPr>
        <w:t>принцип ценностного единства и совместности.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Единство ценностей и смыслов воспитания, разделяемых всеми участниками</w:t>
      </w:r>
      <w:r w:rsidRPr="003A06D8">
        <w:rPr>
          <w:rFonts w:ascii="Times New Roman" w:hAnsi="Times New Roman"/>
          <w:color w:val="000000"/>
          <w:spacing w:val="-2"/>
          <w:sz w:val="24"/>
          <w:szCs w:val="24"/>
        </w:rPr>
        <w:t xml:space="preserve"> образовательных отношений, </w:t>
      </w:r>
      <w:r w:rsidRPr="003A06D8">
        <w:rPr>
          <w:rFonts w:ascii="Times New Roman" w:hAnsi="Times New Roman"/>
          <w:color w:val="000000"/>
          <w:sz w:val="24"/>
          <w:szCs w:val="24"/>
        </w:rPr>
        <w:t>содействие, сотворчество и сопереживание, взаимопонимание и взаимное уважение</w:t>
      </w:r>
      <w:r w:rsidRPr="003A06D8">
        <w:rPr>
          <w:rFonts w:ascii="Times New Roman" w:hAnsi="Times New Roman"/>
          <w:color w:val="000000"/>
          <w:spacing w:val="-2"/>
          <w:sz w:val="24"/>
          <w:szCs w:val="24"/>
        </w:rPr>
        <w:t>;</w:t>
      </w:r>
    </w:p>
    <w:p w:rsidR="001741C2" w:rsidRPr="003A06D8" w:rsidRDefault="001741C2" w:rsidP="001741C2">
      <w:pPr>
        <w:numPr>
          <w:ilvl w:val="0"/>
          <w:numId w:val="4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color w:val="000000"/>
          <w:sz w:val="24"/>
          <w:szCs w:val="24"/>
        </w:rPr>
        <w:t xml:space="preserve">принцип общего культурного образования. </w:t>
      </w:r>
      <w:r w:rsidRPr="003A06D8">
        <w:rPr>
          <w:rFonts w:ascii="Times New Roman" w:hAnsi="Times New Roman"/>
          <w:color w:val="000000"/>
          <w:sz w:val="24"/>
          <w:szCs w:val="24"/>
        </w:rPr>
        <w:t>Воспитание основывается на культуре и традициях России, включая культурные особенности региона;</w:t>
      </w:r>
    </w:p>
    <w:p w:rsidR="001741C2" w:rsidRPr="003A06D8" w:rsidRDefault="001741C2" w:rsidP="001741C2">
      <w:pPr>
        <w:numPr>
          <w:ilvl w:val="0"/>
          <w:numId w:val="4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color w:val="000000"/>
          <w:sz w:val="24"/>
          <w:szCs w:val="24"/>
        </w:rPr>
        <w:t>принцип следования нравственному примеру.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1741C2" w:rsidRPr="003A06D8" w:rsidRDefault="001741C2" w:rsidP="001741C2">
      <w:pPr>
        <w:numPr>
          <w:ilvl w:val="0"/>
          <w:numId w:val="4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принципы безопасной жизнедеятельности.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1741C2" w:rsidRPr="003A06D8" w:rsidRDefault="001741C2" w:rsidP="001741C2">
      <w:pPr>
        <w:numPr>
          <w:ilvl w:val="0"/>
          <w:numId w:val="4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принцип совместной деятельности ребенка и взрослого.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Значимость совместной деятельности взрослого и ребенка на основе приобщения к культурным ценностям и их освоения;</w:t>
      </w:r>
    </w:p>
    <w:p w:rsidR="001741C2" w:rsidRPr="003A06D8" w:rsidRDefault="001741C2" w:rsidP="001741C2">
      <w:pPr>
        <w:numPr>
          <w:ilvl w:val="0"/>
          <w:numId w:val="4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принцип </w:t>
      </w:r>
      <w:proofErr w:type="spellStart"/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инклюзивности</w:t>
      </w:r>
      <w:proofErr w:type="spellEnd"/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3A06D8">
        <w:rPr>
          <w:rFonts w:ascii="Times New Roman" w:hAnsi="Times New Roman"/>
          <w:color w:val="000000"/>
          <w:sz w:val="24"/>
          <w:szCs w:val="24"/>
        </w:rPr>
        <w:t>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1741C2" w:rsidRPr="003A06D8" w:rsidRDefault="001741C2" w:rsidP="001741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            Данные принципы реализуются в укладе дошкольной группе, включающем воспитывающие среды, общности, культурные практики, совместную деятельность и события.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highlight w:val="yellow"/>
        </w:rPr>
      </w:pPr>
    </w:p>
    <w:p w:rsidR="001741C2" w:rsidRPr="003A06D8" w:rsidRDefault="001741C2" w:rsidP="001741C2">
      <w:pPr>
        <w:spacing w:line="48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1.2.1. Уклад дошкольной группы</w:t>
      </w:r>
    </w:p>
    <w:p w:rsidR="001741C2" w:rsidRPr="003A06D8" w:rsidRDefault="001741C2" w:rsidP="001741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             Уклад – особенности деятельности дошкольной группы, опирающиеся на базовые национальные ценности, традиции района, села и дошкольной группы, задающие культуру поведения сообществ, определяющие предметно-пространственную среду, деятельности и социокультурный контекст.</w:t>
      </w:r>
    </w:p>
    <w:p w:rsidR="001741C2" w:rsidRPr="003A06D8" w:rsidRDefault="001741C2" w:rsidP="001741C2">
      <w:pPr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             Уклад учитывает специфику и конкретные формы организации распорядка дневного, недельного, месячного, годового циклов жизни дошкольного отделения.</w:t>
      </w:r>
    </w:p>
    <w:p w:rsidR="001741C2" w:rsidRPr="00C31E14" w:rsidRDefault="001741C2" w:rsidP="001741C2">
      <w:pPr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             Уклад способствует формированию ценностей воспитания, которые разделяются всеми участниками образовательных отношений (воспитанниками, родителями, педагогами и другими работниками дошкольной группы).</w:t>
      </w:r>
    </w:p>
    <w:p w:rsidR="001741C2" w:rsidRPr="003A06D8" w:rsidRDefault="001741C2" w:rsidP="001741C2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1.2.2. Воспитывающая среда дошкольной группы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Воспитывающая среда – это особая форма организации образовательного процесса, реализующего цель и задачи воспитания.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1741C2" w:rsidRPr="003A06D8" w:rsidRDefault="001741C2" w:rsidP="001741C2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1.2.3. Общности (сообщества) дошкольной группы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Профессиональная общность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– это устойчивая система связей и отношений между людьми, единство целей и задач воспитания, реализуемое всеми сотрудниками дошкольной группы.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lastRenderedPageBreak/>
        <w:t>Воспитатель, а также другие сотрудники должны:</w:t>
      </w:r>
    </w:p>
    <w:p w:rsidR="001741C2" w:rsidRPr="003A06D8" w:rsidRDefault="001741C2" w:rsidP="001741C2">
      <w:pPr>
        <w:numPr>
          <w:ilvl w:val="0"/>
          <w:numId w:val="5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быть примером в формировании полноценных и сформированных ценностных ориентиров, норм общения и поведения;</w:t>
      </w:r>
    </w:p>
    <w:p w:rsidR="001741C2" w:rsidRPr="003A06D8" w:rsidRDefault="001741C2" w:rsidP="001741C2">
      <w:pPr>
        <w:numPr>
          <w:ilvl w:val="0"/>
          <w:numId w:val="5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мотивировать детей к общению друг с другом, поощрять даже самые незначительные стремления к общению и взаимодействию;</w:t>
      </w:r>
    </w:p>
    <w:p w:rsidR="001741C2" w:rsidRPr="003A06D8" w:rsidRDefault="001741C2" w:rsidP="001741C2">
      <w:pPr>
        <w:numPr>
          <w:ilvl w:val="0"/>
          <w:numId w:val="5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1741C2" w:rsidRPr="003A06D8" w:rsidRDefault="001741C2" w:rsidP="001741C2">
      <w:pPr>
        <w:numPr>
          <w:ilvl w:val="0"/>
          <w:numId w:val="5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заботиться о том, чтобы дети непрерывно приобретали опыт общения на основе чувства доброжелательности;</w:t>
      </w:r>
    </w:p>
    <w:p w:rsidR="001741C2" w:rsidRPr="003A06D8" w:rsidRDefault="001741C2" w:rsidP="001741C2">
      <w:pPr>
        <w:numPr>
          <w:ilvl w:val="0"/>
          <w:numId w:val="5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:rsidR="001741C2" w:rsidRPr="003A06D8" w:rsidRDefault="001741C2" w:rsidP="001741C2">
      <w:pPr>
        <w:numPr>
          <w:ilvl w:val="0"/>
          <w:numId w:val="5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1741C2" w:rsidRPr="003A06D8" w:rsidRDefault="001741C2" w:rsidP="001741C2">
      <w:pPr>
        <w:numPr>
          <w:ilvl w:val="0"/>
          <w:numId w:val="5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учить детей совместной деятельности, насыщать их жизнь событиями, которые сплачивали бы и объединяли ребят;</w:t>
      </w:r>
    </w:p>
    <w:p w:rsidR="001741C2" w:rsidRPr="003A06D8" w:rsidRDefault="001741C2" w:rsidP="001741C2">
      <w:pPr>
        <w:numPr>
          <w:ilvl w:val="0"/>
          <w:numId w:val="5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воспитывать в детях чувство ответственности перед группой за свое поведение.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Профессионально-родительская общность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включает сотрудников дошкольной группы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дошкольной группе. Зачастую поведение ребенка сильно различается дома и в. дошкольной группе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3A06D8">
        <w:rPr>
          <w:rFonts w:ascii="Times New Roman" w:hAnsi="Times New Roman"/>
          <w:color w:val="000000"/>
          <w:sz w:val="24"/>
          <w:szCs w:val="24"/>
        </w:rPr>
        <w:t>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Детско-взрослая общность</w:t>
      </w:r>
      <w:r w:rsidRPr="003A06D8">
        <w:rPr>
          <w:rFonts w:ascii="Times New Roman" w:hAnsi="Times New Roman"/>
          <w:color w:val="000000"/>
          <w:sz w:val="24"/>
          <w:szCs w:val="24"/>
        </w:rPr>
        <w:t>.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Детская общность. </w:t>
      </w:r>
      <w:r w:rsidRPr="003A06D8">
        <w:rPr>
          <w:rFonts w:ascii="Times New Roman" w:hAnsi="Times New Roman"/>
          <w:color w:val="000000"/>
          <w:sz w:val="24"/>
          <w:szCs w:val="24"/>
        </w:rPr>
        <w:t>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Одним из видов детских общностей являются разновозрастные детские общности. В дошкольной группе обеспечена возможность взаимодействия 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trike/>
          <w:color w:val="000000"/>
          <w:sz w:val="24"/>
          <w:szCs w:val="24"/>
        </w:rPr>
      </w:pP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color w:val="000000"/>
          <w:sz w:val="24"/>
          <w:szCs w:val="24"/>
        </w:rPr>
        <w:t xml:space="preserve">Культура поведения воспитателя в общностях как значимая составляющая уклада. </w:t>
      </w:r>
      <w:r w:rsidRPr="003A06D8">
        <w:rPr>
          <w:rFonts w:ascii="Times New Roman" w:hAnsi="Times New Roman"/>
          <w:color w:val="000000"/>
          <w:sz w:val="24"/>
          <w:szCs w:val="24"/>
        </w:rPr>
        <w:t>Культура поведения взрослых в дошкольной группе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Воспитатель должен соблюдать кодекс нормы профессиональной этики и поведения:</w:t>
      </w:r>
    </w:p>
    <w:p w:rsidR="001741C2" w:rsidRPr="003A06D8" w:rsidRDefault="001741C2" w:rsidP="001741C2">
      <w:pPr>
        <w:pStyle w:val="1a"/>
        <w:numPr>
          <w:ilvl w:val="0"/>
          <w:numId w:val="6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  <w:lang w:eastAsia="en-US"/>
        </w:rPr>
        <w:t>педагог всегда выходит навстречу родителям и приветствует родителей и детей первым;</w:t>
      </w:r>
    </w:p>
    <w:p w:rsidR="001741C2" w:rsidRPr="003A06D8" w:rsidRDefault="001741C2" w:rsidP="001741C2">
      <w:pPr>
        <w:pStyle w:val="1a"/>
        <w:numPr>
          <w:ilvl w:val="0"/>
          <w:numId w:val="6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  <w:lang w:eastAsia="en-US"/>
        </w:rPr>
        <w:t>улыбка – всегда обязательная часть приветствия;</w:t>
      </w:r>
    </w:p>
    <w:p w:rsidR="001741C2" w:rsidRPr="003A06D8" w:rsidRDefault="001741C2" w:rsidP="001741C2">
      <w:pPr>
        <w:pStyle w:val="1a"/>
        <w:numPr>
          <w:ilvl w:val="0"/>
          <w:numId w:val="6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  <w:lang w:eastAsia="en-US"/>
        </w:rPr>
        <w:t>педагог описывает события и ситуации, но не даёт им оценки;</w:t>
      </w:r>
    </w:p>
    <w:p w:rsidR="001741C2" w:rsidRPr="003A06D8" w:rsidRDefault="001741C2" w:rsidP="001741C2">
      <w:pPr>
        <w:pStyle w:val="1a"/>
        <w:numPr>
          <w:ilvl w:val="0"/>
          <w:numId w:val="6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  <w:lang w:eastAsia="en-US"/>
        </w:rPr>
        <w:t>педагог не обвиняет родителей и не возлагает на них ответственность за поведение детей в детском саду;</w:t>
      </w:r>
    </w:p>
    <w:p w:rsidR="001741C2" w:rsidRPr="003A06D8" w:rsidRDefault="001741C2" w:rsidP="001741C2">
      <w:pPr>
        <w:pStyle w:val="1a"/>
        <w:numPr>
          <w:ilvl w:val="0"/>
          <w:numId w:val="6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  <w:lang w:eastAsia="en-US"/>
        </w:rPr>
        <w:t>тон общения ровный и дружелюбный, исключается повышение голоса;</w:t>
      </w:r>
    </w:p>
    <w:p w:rsidR="001741C2" w:rsidRPr="003A06D8" w:rsidRDefault="001741C2" w:rsidP="001741C2">
      <w:pPr>
        <w:pStyle w:val="1a"/>
        <w:numPr>
          <w:ilvl w:val="0"/>
          <w:numId w:val="6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  <w:lang w:eastAsia="en-US"/>
        </w:rPr>
        <w:t>уважительное отношение к личности воспитанника;</w:t>
      </w:r>
    </w:p>
    <w:p w:rsidR="001741C2" w:rsidRPr="003A06D8" w:rsidRDefault="001741C2" w:rsidP="001741C2">
      <w:pPr>
        <w:pStyle w:val="1a"/>
        <w:numPr>
          <w:ilvl w:val="0"/>
          <w:numId w:val="6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  <w:lang w:eastAsia="en-US"/>
        </w:rPr>
        <w:t>умение заинтересованно слушать собеседника и сопереживать ему;</w:t>
      </w:r>
    </w:p>
    <w:p w:rsidR="001741C2" w:rsidRPr="003A06D8" w:rsidRDefault="001741C2" w:rsidP="001741C2">
      <w:pPr>
        <w:pStyle w:val="1a"/>
        <w:numPr>
          <w:ilvl w:val="0"/>
          <w:numId w:val="6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  <w:lang w:eastAsia="en-US"/>
        </w:rPr>
        <w:t>умение видеть и слышать воспитанника, сопереживать ему;</w:t>
      </w:r>
    </w:p>
    <w:p w:rsidR="001741C2" w:rsidRPr="003A06D8" w:rsidRDefault="001741C2" w:rsidP="001741C2">
      <w:pPr>
        <w:pStyle w:val="1a"/>
        <w:numPr>
          <w:ilvl w:val="0"/>
          <w:numId w:val="6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  <w:lang w:eastAsia="en-US"/>
        </w:rPr>
        <w:t>уравновешенность и самообладание, выдержка в отношениях с детьми;</w:t>
      </w:r>
    </w:p>
    <w:p w:rsidR="001741C2" w:rsidRPr="003A06D8" w:rsidRDefault="001741C2" w:rsidP="001741C2">
      <w:pPr>
        <w:pStyle w:val="1a"/>
        <w:numPr>
          <w:ilvl w:val="0"/>
          <w:numId w:val="6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  <w:lang w:eastAsia="en-US"/>
        </w:rPr>
        <w:t>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:rsidR="001741C2" w:rsidRPr="003A06D8" w:rsidRDefault="001741C2" w:rsidP="001741C2">
      <w:pPr>
        <w:pStyle w:val="1a"/>
        <w:numPr>
          <w:ilvl w:val="0"/>
          <w:numId w:val="6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  <w:lang w:eastAsia="en-US"/>
        </w:rPr>
        <w:lastRenderedPageBreak/>
        <w:t>умение сочетать мягкий эмоциональный и деловой тон в отношениях с детьми;</w:t>
      </w:r>
    </w:p>
    <w:p w:rsidR="001741C2" w:rsidRPr="003A06D8" w:rsidRDefault="001741C2" w:rsidP="001741C2">
      <w:pPr>
        <w:pStyle w:val="1a"/>
        <w:numPr>
          <w:ilvl w:val="0"/>
          <w:numId w:val="6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  <w:lang w:eastAsia="en-US"/>
        </w:rPr>
        <w:t>умение сочетать требовательность с чутким отношением к воспитанникам;</w:t>
      </w:r>
    </w:p>
    <w:p w:rsidR="001741C2" w:rsidRPr="003A06D8" w:rsidRDefault="001741C2" w:rsidP="001741C2">
      <w:pPr>
        <w:pStyle w:val="1a"/>
        <w:numPr>
          <w:ilvl w:val="0"/>
          <w:numId w:val="6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  <w:lang w:eastAsia="en-US"/>
        </w:rPr>
        <w:t>знание возрастных и индивидуальных особенностей воспитанников;</w:t>
      </w:r>
    </w:p>
    <w:p w:rsidR="001741C2" w:rsidRPr="003A06D8" w:rsidRDefault="001741C2" w:rsidP="001741C2">
      <w:pPr>
        <w:pStyle w:val="1a"/>
        <w:numPr>
          <w:ilvl w:val="0"/>
          <w:numId w:val="6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  <w:lang w:eastAsia="en-US"/>
        </w:rPr>
        <w:t>соответствие внешнего вида статусу воспитателя детского сада.</w:t>
      </w:r>
    </w:p>
    <w:p w:rsidR="001741C2" w:rsidRPr="003A06D8" w:rsidRDefault="001741C2" w:rsidP="001741C2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741C2" w:rsidRPr="003A06D8" w:rsidRDefault="001741C2" w:rsidP="001741C2">
      <w:pPr>
        <w:keepNext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1.2.4. Социокультурный контекст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Cs/>
          <w:color w:val="000000"/>
          <w:sz w:val="24"/>
          <w:szCs w:val="24"/>
        </w:rPr>
        <w:t>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Cs/>
          <w:color w:val="000000"/>
          <w:sz w:val="24"/>
          <w:szCs w:val="24"/>
        </w:rPr>
        <w:t>Социокультурные ценности являются определяющими в структурно-содержательной основе Программы воспитания.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Cs/>
          <w:color w:val="000000"/>
          <w:sz w:val="24"/>
          <w:szCs w:val="24"/>
        </w:rPr>
        <w:t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Cs/>
          <w:color w:val="000000"/>
          <w:sz w:val="24"/>
          <w:szCs w:val="24"/>
        </w:rPr>
        <w:t>Реализация социокультурного контекста опирается на построение социального партнерства образовательной организации.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Cs/>
          <w:color w:val="000000"/>
          <w:sz w:val="24"/>
          <w:szCs w:val="24"/>
        </w:rPr>
        <w:t>В рамках социокультурного контекста повышается роль родительской общественности как субъекта образовательных отношений в Программе воспитания.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741C2" w:rsidRPr="003A06D8" w:rsidRDefault="001741C2" w:rsidP="001741C2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color w:val="000000"/>
          <w:sz w:val="24"/>
          <w:szCs w:val="24"/>
        </w:rPr>
        <w:t>1.2.5. Деятельности и культурные практики в дошкольной группе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Цели и задачи воспитания реализуются </w:t>
      </w:r>
      <w:r w:rsidRPr="00C31E14">
        <w:rPr>
          <w:rFonts w:ascii="Times New Roman" w:hAnsi="Times New Roman"/>
          <w:iCs/>
          <w:color w:val="000000"/>
          <w:sz w:val="24"/>
          <w:szCs w:val="24"/>
        </w:rPr>
        <w:t>во всех видах деятельности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дошкольника, обозначенных во ФГОС ДО. В качестве средств реализации цели воспитания могут выступать следующие основные виды деятельности и культурные практики:</w:t>
      </w:r>
    </w:p>
    <w:p w:rsidR="001741C2" w:rsidRPr="003A06D8" w:rsidRDefault="001741C2" w:rsidP="001741C2">
      <w:pPr>
        <w:pStyle w:val="1a"/>
        <w:numPr>
          <w:ilvl w:val="0"/>
          <w:numId w:val="7"/>
        </w:numPr>
        <w:tabs>
          <w:tab w:val="righ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</w:rPr>
        <w:t>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1741C2" w:rsidRPr="003A06D8" w:rsidRDefault="001741C2" w:rsidP="001741C2">
      <w:pPr>
        <w:pStyle w:val="1a"/>
        <w:numPr>
          <w:ilvl w:val="0"/>
          <w:numId w:val="7"/>
        </w:numPr>
        <w:tabs>
          <w:tab w:val="righ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</w:rPr>
        <w:t>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</w:t>
      </w:r>
    </w:p>
    <w:p w:rsidR="001741C2" w:rsidRPr="003A06D8" w:rsidRDefault="001741C2" w:rsidP="001741C2">
      <w:pPr>
        <w:pStyle w:val="1a"/>
        <w:numPr>
          <w:ilvl w:val="0"/>
          <w:numId w:val="7"/>
        </w:numPr>
        <w:tabs>
          <w:tab w:val="righ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</w:rPr>
        <w:t>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741C2" w:rsidRPr="003A06D8" w:rsidRDefault="001741C2" w:rsidP="001741C2">
      <w:pPr>
        <w:pStyle w:val="s27"/>
        <w:spacing w:before="0" w:after="0" w:line="480" w:lineRule="auto"/>
        <w:ind w:firstLine="709"/>
        <w:jc w:val="center"/>
      </w:pPr>
      <w:r w:rsidRPr="003A06D8">
        <w:rPr>
          <w:rStyle w:val="s6"/>
          <w:b/>
          <w:bCs/>
          <w:color w:val="000000"/>
        </w:rPr>
        <w:t>1.3. Требования к планируемым результатам</w:t>
      </w:r>
      <w:bookmarkStart w:id="0" w:name="_Hlk72078915"/>
      <w:bookmarkEnd w:id="0"/>
      <w:r w:rsidRPr="003A06D8">
        <w:rPr>
          <w:rStyle w:val="apple-converted-space"/>
          <w:b/>
          <w:bCs/>
          <w:color w:val="000000"/>
        </w:rPr>
        <w:t xml:space="preserve"> </w:t>
      </w:r>
      <w:r w:rsidRPr="003A06D8">
        <w:rPr>
          <w:rStyle w:val="s6"/>
          <w:b/>
          <w:bCs/>
          <w:color w:val="000000"/>
        </w:rPr>
        <w:t>освоения Примерной программы</w:t>
      </w:r>
    </w:p>
    <w:p w:rsidR="001741C2" w:rsidRPr="003A06D8" w:rsidRDefault="001741C2" w:rsidP="001741C2">
      <w:pPr>
        <w:pStyle w:val="s33"/>
        <w:spacing w:before="0" w:after="0" w:line="276" w:lineRule="auto"/>
        <w:ind w:firstLine="709"/>
        <w:jc w:val="both"/>
      </w:pPr>
      <w:r w:rsidRPr="003A06D8">
        <w:rPr>
          <w:rStyle w:val="s16"/>
          <w:color w:val="000000"/>
        </w:rPr>
        <w:lastRenderedPageBreak/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</w:t>
      </w:r>
      <w:r w:rsidRPr="003A06D8">
        <w:rPr>
          <w:rStyle w:val="apple-converted-space"/>
          <w:color w:val="000000"/>
        </w:rPr>
        <w:t xml:space="preserve"> </w:t>
      </w:r>
      <w:r w:rsidRPr="003A06D8">
        <w:rPr>
          <w:rStyle w:val="s16"/>
          <w:color w:val="000000"/>
        </w:rPr>
        <w:t>даны</w:t>
      </w:r>
      <w:r w:rsidRPr="003A06D8">
        <w:rPr>
          <w:rStyle w:val="apple-converted-space"/>
          <w:color w:val="000000"/>
        </w:rPr>
        <w:t xml:space="preserve"> </w:t>
      </w:r>
      <w:r w:rsidRPr="003A06D8">
        <w:rPr>
          <w:rStyle w:val="s16"/>
          <w:color w:val="000000"/>
        </w:rPr>
        <w:t>в виде</w:t>
      </w:r>
      <w:r w:rsidRPr="003A06D8">
        <w:rPr>
          <w:rStyle w:val="apple-converted-space"/>
          <w:color w:val="000000"/>
        </w:rPr>
        <w:t xml:space="preserve"> </w:t>
      </w:r>
      <w:r w:rsidRPr="003A06D8">
        <w:rPr>
          <w:rStyle w:val="s16"/>
          <w:color w:val="000000"/>
        </w:rPr>
        <w:t>целевых ориентиров, представленных в виде обобщенных портретов ребенка к концу раннего и дошкольного возрастов.</w:t>
      </w:r>
      <w:r w:rsidRPr="003A06D8">
        <w:rPr>
          <w:rStyle w:val="apple-converted-space"/>
          <w:color w:val="000000"/>
        </w:rPr>
        <w:t xml:space="preserve"> </w:t>
      </w:r>
      <w:r w:rsidRPr="003A06D8">
        <w:rPr>
          <w:rStyle w:val="s16"/>
          <w:color w:val="000000"/>
        </w:rPr>
        <w:t>Основы личности</w:t>
      </w:r>
      <w:r w:rsidRPr="003A06D8">
        <w:rPr>
          <w:rStyle w:val="apple-converted-space"/>
          <w:color w:val="000000"/>
        </w:rPr>
        <w:t xml:space="preserve"> </w:t>
      </w:r>
      <w:r w:rsidRPr="003A06D8">
        <w:rPr>
          <w:rStyle w:val="s16"/>
          <w:color w:val="000000"/>
        </w:rPr>
        <w:t>закладываются</w:t>
      </w:r>
      <w:r w:rsidRPr="003A06D8">
        <w:rPr>
          <w:rStyle w:val="apple-converted-space"/>
          <w:color w:val="000000"/>
        </w:rPr>
        <w:t xml:space="preserve"> </w:t>
      </w:r>
      <w:r w:rsidRPr="003A06D8">
        <w:rPr>
          <w:rStyle w:val="s16"/>
          <w:color w:val="000000"/>
        </w:rPr>
        <w:t>в дошкольном детстве, и, если какие-либо линии развития не</w:t>
      </w:r>
      <w:r w:rsidRPr="003A06D8">
        <w:rPr>
          <w:rStyle w:val="apple-converted-space"/>
          <w:color w:val="000000"/>
        </w:rPr>
        <w:t xml:space="preserve"> </w:t>
      </w:r>
      <w:r w:rsidRPr="003A06D8">
        <w:rPr>
          <w:rStyle w:val="s16"/>
          <w:color w:val="000000"/>
        </w:rPr>
        <w:t>получат своего становления</w:t>
      </w:r>
      <w:r w:rsidRPr="003A06D8">
        <w:rPr>
          <w:rStyle w:val="apple-converted-space"/>
          <w:color w:val="000000"/>
        </w:rPr>
        <w:t xml:space="preserve"> </w:t>
      </w:r>
      <w:r w:rsidRPr="003A06D8">
        <w:rPr>
          <w:rStyle w:val="s16"/>
          <w:color w:val="000000"/>
        </w:rPr>
        <w:t>в детстве, это может отрицательно сказаться на гармоничном развитии человека в будущем.</w:t>
      </w:r>
    </w:p>
    <w:p w:rsidR="001741C2" w:rsidRPr="003A06D8" w:rsidRDefault="001741C2" w:rsidP="001741C2">
      <w:pPr>
        <w:pStyle w:val="1b"/>
        <w:shd w:val="clear" w:color="auto" w:fill="FFFFFF"/>
        <w:spacing w:before="0" w:after="0" w:line="276" w:lineRule="auto"/>
        <w:ind w:firstLine="709"/>
        <w:jc w:val="both"/>
      </w:pPr>
      <w:r w:rsidRPr="003A06D8">
        <w:rPr>
          <w:color w:val="000000"/>
          <w:lang w:eastAsia="en-US"/>
        </w:rPr>
        <w:t>На уровне ДО не осуществляется оценка результатов воспитательной работы 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:rsidR="001741C2" w:rsidRPr="003A06D8" w:rsidRDefault="001741C2" w:rsidP="001741C2">
      <w:pPr>
        <w:pStyle w:val="s38"/>
        <w:spacing w:before="0" w:after="0" w:line="276" w:lineRule="auto"/>
        <w:ind w:firstLine="525"/>
        <w:jc w:val="both"/>
        <w:rPr>
          <w:color w:val="000000"/>
        </w:rPr>
      </w:pPr>
    </w:p>
    <w:p w:rsidR="001741C2" w:rsidRPr="003A06D8" w:rsidRDefault="001741C2" w:rsidP="001741C2">
      <w:pPr>
        <w:pStyle w:val="1a"/>
        <w:widowControl w:val="0"/>
        <w:spacing w:line="276" w:lineRule="auto"/>
        <w:ind w:left="0"/>
        <w:jc w:val="center"/>
        <w:rPr>
          <w:sz w:val="24"/>
          <w:szCs w:val="24"/>
        </w:rPr>
      </w:pPr>
      <w:r w:rsidRPr="003A06D8">
        <w:rPr>
          <w:b/>
          <w:color w:val="000000"/>
          <w:sz w:val="24"/>
          <w:szCs w:val="24"/>
        </w:rPr>
        <w:t>1.3.1. Целевые ориентиры воспитательной работы для детей младенческого и раннего возраста (до 3лет)</w:t>
      </w:r>
    </w:p>
    <w:p w:rsidR="001741C2" w:rsidRPr="003A06D8" w:rsidRDefault="001741C2" w:rsidP="001741C2">
      <w:pPr>
        <w:pStyle w:val="1a"/>
        <w:widowControl w:val="0"/>
        <w:spacing w:line="276" w:lineRule="auto"/>
        <w:ind w:left="0"/>
        <w:jc w:val="center"/>
        <w:rPr>
          <w:b/>
          <w:color w:val="000000"/>
          <w:sz w:val="24"/>
          <w:szCs w:val="24"/>
        </w:rPr>
      </w:pPr>
    </w:p>
    <w:p w:rsidR="001741C2" w:rsidRPr="003A06D8" w:rsidRDefault="001741C2" w:rsidP="001741C2">
      <w:pPr>
        <w:jc w:val="center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Портрет ребенка младенческого и раннего возраста (к 3-м годам)</w:t>
      </w:r>
    </w:p>
    <w:tbl>
      <w:tblPr>
        <w:tblW w:w="0" w:type="auto"/>
        <w:tblInd w:w="-30" w:type="dxa"/>
        <w:tblLayout w:type="fixed"/>
        <w:tblLook w:val="00A0" w:firstRow="1" w:lastRow="0" w:firstColumn="1" w:lastColumn="0" w:noHBand="0" w:noVBand="0"/>
      </w:tblPr>
      <w:tblGrid>
        <w:gridCol w:w="2404"/>
        <w:gridCol w:w="1985"/>
        <w:gridCol w:w="5105"/>
      </w:tblGrid>
      <w:tr w:rsidR="001741C2" w:rsidRPr="00DE78CB" w:rsidTr="00DB20D0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741C2" w:rsidRPr="00DE78CB" w:rsidRDefault="001741C2" w:rsidP="00DB20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 воспитания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741C2" w:rsidRPr="00DE78CB" w:rsidRDefault="001741C2" w:rsidP="00DB20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Ценности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1C2" w:rsidRPr="00DE78CB" w:rsidRDefault="001741C2" w:rsidP="00DB20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</w:t>
            </w:r>
          </w:p>
        </w:tc>
      </w:tr>
      <w:tr w:rsidR="001741C2" w:rsidRPr="00DE78CB" w:rsidTr="00DB20D0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Родина, природа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Проявляющий привязанность, любовь к семье, близким, окружающему миру</w:t>
            </w:r>
          </w:p>
        </w:tc>
      </w:tr>
      <w:tr w:rsidR="001741C2" w:rsidRPr="00DE78CB" w:rsidTr="00DB20D0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Способный понять и принять, что такое «хорошо» и «плохо».</w:t>
            </w:r>
          </w:p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Проявляющий интерес к другим детям и способный бесконфликтно играть рядом с ними.</w:t>
            </w:r>
          </w:p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Проявляющий позицию «Я сам!».</w:t>
            </w:r>
          </w:p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Доброжелательный, проявляющий сочувствие, доброту.</w:t>
            </w:r>
          </w:p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Испытывающий чувство удовольствия в случае одобрения и чувство огорчения в случае неодобрения со стороны взрослых.</w:t>
            </w:r>
          </w:p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Способный к самостоятельным (свободным) активным действиям в общении. Способный общаться с другими людьми с помощью вербальных и невербальных средств общения.</w:t>
            </w:r>
          </w:p>
        </w:tc>
      </w:tr>
      <w:tr w:rsidR="001741C2" w:rsidRPr="00DE78CB" w:rsidTr="00DB20D0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1C2" w:rsidRPr="00DE78CB" w:rsidRDefault="001741C2" w:rsidP="00DB20D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Проявляющий интерес к окружающему миру </w:t>
            </w: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 активность в поведении и деятельности.</w:t>
            </w:r>
          </w:p>
        </w:tc>
      </w:tr>
      <w:tr w:rsidR="001741C2" w:rsidRPr="00DE78CB" w:rsidTr="00DB20D0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Физическое и оздоровительное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Здоровье 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Выполняющий действии по самообслуживанию: моет руки, самостоятельно ест, ложится спать и т.д.</w:t>
            </w:r>
          </w:p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Стремящийся быть опрятным.</w:t>
            </w:r>
          </w:p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Проявляющий интерес к физической активности.</w:t>
            </w:r>
          </w:p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Соблюдающий элементарные правила безопасности в быту, в ОО, на природе.</w:t>
            </w:r>
          </w:p>
        </w:tc>
      </w:tr>
      <w:tr w:rsidR="001741C2" w:rsidRPr="00DE78CB" w:rsidTr="00DB20D0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Труд 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Поддерживающий элементарный порядок в окружающей обстановке.</w:t>
            </w:r>
          </w:p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Стремящийся помогать взрослому в доступных действиях.</w:t>
            </w:r>
          </w:p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Стремящийся к самостоятельности в самообслуживании, в быту, в игре, в продуктивных видах деятельности.</w:t>
            </w:r>
          </w:p>
        </w:tc>
      </w:tr>
      <w:tr w:rsidR="001741C2" w:rsidRPr="00DE78CB" w:rsidTr="00DB20D0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Этико-эстетическое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Культура и красота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1C2" w:rsidRPr="00DE78CB" w:rsidRDefault="001741C2" w:rsidP="00DB20D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Эмоционально отзывчивый к красоте.</w:t>
            </w:r>
          </w:p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Проявляющий интерес и желание заниматься продуктивными видами деятельности.</w:t>
            </w:r>
          </w:p>
        </w:tc>
      </w:tr>
    </w:tbl>
    <w:p w:rsidR="001741C2" w:rsidRPr="003A06D8" w:rsidRDefault="001741C2" w:rsidP="001741C2">
      <w:pPr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741C2" w:rsidRPr="003A06D8" w:rsidRDefault="001741C2" w:rsidP="001741C2">
      <w:pPr>
        <w:pStyle w:val="1a"/>
        <w:widowControl w:val="0"/>
        <w:spacing w:line="276" w:lineRule="auto"/>
        <w:ind w:left="0"/>
        <w:jc w:val="center"/>
        <w:rPr>
          <w:sz w:val="24"/>
          <w:szCs w:val="24"/>
        </w:rPr>
      </w:pPr>
      <w:r w:rsidRPr="003A06D8">
        <w:rPr>
          <w:b/>
          <w:color w:val="000000"/>
          <w:sz w:val="24"/>
          <w:szCs w:val="24"/>
        </w:rPr>
        <w:t>1.3.2. Целевые ориентиры воспитательной работы для детей дошкольного возраста (до 8 лет)</w:t>
      </w:r>
    </w:p>
    <w:p w:rsidR="001741C2" w:rsidRPr="003A06D8" w:rsidRDefault="001741C2" w:rsidP="001741C2">
      <w:pPr>
        <w:pStyle w:val="1a"/>
        <w:widowControl w:val="0"/>
        <w:spacing w:line="276" w:lineRule="auto"/>
        <w:ind w:left="0"/>
        <w:jc w:val="center"/>
        <w:rPr>
          <w:color w:val="000000"/>
          <w:sz w:val="24"/>
          <w:szCs w:val="24"/>
        </w:rPr>
      </w:pPr>
    </w:p>
    <w:p w:rsidR="001741C2" w:rsidRPr="003A06D8" w:rsidRDefault="001741C2" w:rsidP="001741C2">
      <w:pPr>
        <w:jc w:val="center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sz w:val="24"/>
          <w:szCs w:val="24"/>
        </w:rPr>
        <w:t>Портрет ребенка дошкольного возраста (к 8-ми годам)</w:t>
      </w:r>
    </w:p>
    <w:tbl>
      <w:tblPr>
        <w:tblW w:w="0" w:type="auto"/>
        <w:tblInd w:w="-30" w:type="dxa"/>
        <w:tblLayout w:type="fixed"/>
        <w:tblLook w:val="00A0" w:firstRow="1" w:lastRow="0" w:firstColumn="1" w:lastColumn="0" w:noHBand="0" w:noVBand="0"/>
      </w:tblPr>
      <w:tblGrid>
        <w:gridCol w:w="2438"/>
        <w:gridCol w:w="1839"/>
        <w:gridCol w:w="5217"/>
      </w:tblGrid>
      <w:tr w:rsidR="001741C2" w:rsidRPr="00DE78CB" w:rsidTr="00DB20D0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741C2" w:rsidRPr="00DE78CB" w:rsidRDefault="001741C2" w:rsidP="00DB20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Направления воспитания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741C2" w:rsidRPr="00DE78CB" w:rsidRDefault="001741C2" w:rsidP="00DB20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Ценности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1C2" w:rsidRPr="00DE78CB" w:rsidRDefault="001741C2" w:rsidP="00DB20D0">
            <w:pPr>
              <w:ind w:right="8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</w:t>
            </w:r>
          </w:p>
        </w:tc>
      </w:tr>
      <w:tr w:rsidR="001741C2" w:rsidRPr="00DE78CB" w:rsidTr="00DB20D0">
        <w:trPr>
          <w:trHeight w:val="90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Патриотическое</w:t>
            </w:r>
          </w:p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Родина, природа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1C2" w:rsidRPr="00DE78CB" w:rsidRDefault="001741C2" w:rsidP="00DB20D0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Любящий свою малую родину и имеющий представление о своей стране, испытывающий чувство привязанности к родному дому, семье, близким людям. </w:t>
            </w:r>
          </w:p>
        </w:tc>
      </w:tr>
      <w:tr w:rsidR="001741C2" w:rsidRPr="00DE78CB" w:rsidTr="00DB20D0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Социальное</w:t>
            </w:r>
          </w:p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1C2" w:rsidRPr="00DE78CB" w:rsidRDefault="001741C2" w:rsidP="00DB20D0">
            <w:pPr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Различающий основные проявления добра и зла, </w:t>
            </w:r>
            <w:r w:rsidRPr="00DE78CB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принимающий и уважающий ценности семьи и общества,</w:t>
            </w:r>
            <w:r w:rsidRPr="00DE78CB"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</w:rPr>
              <w:t xml:space="preserve"> </w:t>
            </w:r>
            <w:r w:rsidRPr="00DE78CB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правдивый, искренний, способный к сочувствию и заботе, к нравственному поступку, проявляющий задатки чувства долга: ответственность за свои действия </w:t>
            </w:r>
            <w:r w:rsidRPr="00DE78CB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lastRenderedPageBreak/>
              <w:t>и поведение; принимающий и уважающий различия между людьми.</w:t>
            </w:r>
          </w:p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Освоивший основы речевой культуры.</w:t>
            </w:r>
          </w:p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1741C2" w:rsidRPr="00DE78CB" w:rsidTr="00DB20D0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Познавательное</w:t>
            </w:r>
          </w:p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самообслуживании, обладающий первичной картиной мира на основе традиционных ценностей российского общества.</w:t>
            </w:r>
          </w:p>
        </w:tc>
      </w:tr>
      <w:tr w:rsidR="001741C2" w:rsidRPr="00DE78CB" w:rsidTr="00DB20D0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Владеющий основными навыками личной и общественной гигиены, стремящийся соблюдать правила безопасного поведения в быту, социуме (в том числе в цифровой среде), природе.</w:t>
            </w:r>
          </w:p>
        </w:tc>
      </w:tr>
      <w:tr w:rsidR="001741C2" w:rsidRPr="00DE78CB" w:rsidTr="00DB20D0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Труд 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деятельности, проявляющий трудолюбие при выполнении поручений и в самостоятельной деятельности.</w:t>
            </w:r>
          </w:p>
        </w:tc>
      </w:tr>
      <w:tr w:rsidR="001741C2" w:rsidRPr="00DE78CB" w:rsidTr="00DB20D0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Этико-эстетическое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Культура и красота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1C2" w:rsidRPr="00DE78CB" w:rsidRDefault="001741C2" w:rsidP="00DB20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Способный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зачатками художественно-эстетического вкуса.</w:t>
            </w:r>
          </w:p>
        </w:tc>
      </w:tr>
    </w:tbl>
    <w:p w:rsidR="001741C2" w:rsidRPr="003A06D8" w:rsidRDefault="001741C2" w:rsidP="001741C2">
      <w:pPr>
        <w:pStyle w:val="s38"/>
        <w:spacing w:before="0" w:after="0" w:line="276" w:lineRule="auto"/>
        <w:ind w:firstLine="525"/>
        <w:jc w:val="both"/>
        <w:rPr>
          <w:color w:val="000000"/>
        </w:rPr>
      </w:pPr>
    </w:p>
    <w:p w:rsidR="001741C2" w:rsidRPr="003A06D8" w:rsidRDefault="001741C2" w:rsidP="001741C2">
      <w:pPr>
        <w:jc w:val="center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Раздел II. Содержательный</w:t>
      </w:r>
    </w:p>
    <w:p w:rsidR="001741C2" w:rsidRPr="003A06D8" w:rsidRDefault="001741C2" w:rsidP="001741C2">
      <w:pPr>
        <w:spacing w:line="48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2.1. Содержание воспитательной работы по направлениям воспитания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</w:t>
      </w:r>
      <w:r w:rsidRPr="003A06D8">
        <w:rPr>
          <w:rFonts w:ascii="Times New Roman" w:hAnsi="Times New Roman"/>
          <w:color w:val="000000"/>
          <w:sz w:val="24"/>
          <w:szCs w:val="24"/>
        </w:rPr>
        <w:lastRenderedPageBreak/>
        <w:t>ценностей, принятых в обществе правил и норм поведения в интересах человека, семьи, общества:</w:t>
      </w:r>
    </w:p>
    <w:p w:rsidR="001741C2" w:rsidRPr="003A06D8" w:rsidRDefault="001741C2" w:rsidP="001741C2">
      <w:pPr>
        <w:pStyle w:val="1a"/>
        <w:numPr>
          <w:ilvl w:val="0"/>
          <w:numId w:val="8"/>
        </w:numPr>
        <w:tabs>
          <w:tab w:val="right" w:pos="426"/>
          <w:tab w:val="righ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</w:rPr>
        <w:t>социально-коммуникативное развитие;</w:t>
      </w:r>
    </w:p>
    <w:p w:rsidR="001741C2" w:rsidRPr="003A06D8" w:rsidRDefault="001741C2" w:rsidP="001741C2">
      <w:pPr>
        <w:pStyle w:val="1a"/>
        <w:numPr>
          <w:ilvl w:val="0"/>
          <w:numId w:val="8"/>
        </w:numPr>
        <w:tabs>
          <w:tab w:val="right" w:pos="426"/>
          <w:tab w:val="righ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</w:rPr>
        <w:t>познавательное развитие;</w:t>
      </w:r>
    </w:p>
    <w:p w:rsidR="001741C2" w:rsidRPr="003A06D8" w:rsidRDefault="001741C2" w:rsidP="001741C2">
      <w:pPr>
        <w:pStyle w:val="1a"/>
        <w:numPr>
          <w:ilvl w:val="0"/>
          <w:numId w:val="8"/>
        </w:numPr>
        <w:tabs>
          <w:tab w:val="right" w:pos="426"/>
          <w:tab w:val="righ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</w:rPr>
        <w:t>речевое развитие;</w:t>
      </w:r>
    </w:p>
    <w:p w:rsidR="001741C2" w:rsidRPr="003A06D8" w:rsidRDefault="001741C2" w:rsidP="001741C2">
      <w:pPr>
        <w:pStyle w:val="1a"/>
        <w:numPr>
          <w:ilvl w:val="0"/>
          <w:numId w:val="8"/>
        </w:numPr>
        <w:tabs>
          <w:tab w:val="right" w:pos="426"/>
          <w:tab w:val="righ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</w:rPr>
        <w:t>художественно-эстетическое развитие;</w:t>
      </w:r>
    </w:p>
    <w:p w:rsidR="001741C2" w:rsidRPr="003A06D8" w:rsidRDefault="001741C2" w:rsidP="001741C2">
      <w:pPr>
        <w:pStyle w:val="1a"/>
        <w:numPr>
          <w:ilvl w:val="0"/>
          <w:numId w:val="8"/>
        </w:numPr>
        <w:tabs>
          <w:tab w:val="right" w:pos="426"/>
          <w:tab w:val="righ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A06D8">
        <w:rPr>
          <w:color w:val="000000"/>
          <w:sz w:val="24"/>
          <w:szCs w:val="24"/>
        </w:rPr>
        <w:t>физическое развитие.</w:t>
      </w:r>
    </w:p>
    <w:p w:rsidR="001741C2" w:rsidRPr="003A06D8" w:rsidRDefault="001741C2" w:rsidP="001741C2">
      <w:pPr>
        <w:ind w:firstLine="709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 пояснительной записке ценности воспитания соотнесены с направлениями воспитательной работы. Предложенные направления не заменяют и не дополняют собой деятельность по пяти образовательным областям, а фокусируют процесс усвоения ребенком базовых ценностей в целостном образовательном процессе. На их основе определяются региональный и муниципальный компоненты.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741C2" w:rsidRPr="003A06D8" w:rsidRDefault="001741C2" w:rsidP="001741C2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2.1.1. Патриотическое направление воспитания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Ценности </w:t>
      </w: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 xml:space="preserve">Родина 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природа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лежат в основе патриотического 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 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</w:t>
      </w:r>
    </w:p>
    <w:p w:rsidR="001741C2" w:rsidRPr="003A06D8" w:rsidRDefault="001741C2" w:rsidP="001741C2">
      <w:pPr>
        <w:numPr>
          <w:ilvl w:val="0"/>
          <w:numId w:val="9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A06D8">
        <w:rPr>
          <w:rFonts w:ascii="Times New Roman" w:hAnsi="Times New Roman"/>
          <w:color w:val="000000"/>
          <w:sz w:val="24"/>
          <w:szCs w:val="24"/>
        </w:rPr>
        <w:t>когнитивно</w:t>
      </w:r>
      <w:proofErr w:type="spellEnd"/>
      <w:r w:rsidRPr="003A06D8">
        <w:rPr>
          <w:rFonts w:ascii="Times New Roman" w:hAnsi="Times New Roman"/>
          <w:color w:val="000000"/>
          <w:sz w:val="24"/>
          <w:szCs w:val="24"/>
        </w:rPr>
        <w:t>-смысловой, связанный со знаниями об истории России, своего края, духовных и культурных традиций и достижений многонационального народа России;</w:t>
      </w:r>
    </w:p>
    <w:p w:rsidR="001741C2" w:rsidRPr="003A06D8" w:rsidRDefault="001741C2" w:rsidP="001741C2">
      <w:pPr>
        <w:numPr>
          <w:ilvl w:val="0"/>
          <w:numId w:val="9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эмоционально-ценностный, характеризующийся любовью к Родине – России, уважением к своему народу, народу России в целом;</w:t>
      </w:r>
    </w:p>
    <w:p w:rsidR="001741C2" w:rsidRPr="003A06D8" w:rsidRDefault="001741C2" w:rsidP="001741C2">
      <w:pPr>
        <w:numPr>
          <w:ilvl w:val="0"/>
          <w:numId w:val="9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A06D8">
        <w:rPr>
          <w:rFonts w:ascii="Times New Roman" w:hAnsi="Times New Roman"/>
          <w:color w:val="000000"/>
          <w:sz w:val="24"/>
          <w:szCs w:val="24"/>
        </w:rPr>
        <w:t>регуляторно</w:t>
      </w:r>
      <w:proofErr w:type="spellEnd"/>
      <w:r w:rsidRPr="003A06D8">
        <w:rPr>
          <w:rFonts w:ascii="Times New Roman" w:hAnsi="Times New Roman"/>
          <w:color w:val="000000"/>
          <w:sz w:val="24"/>
          <w:szCs w:val="24"/>
        </w:rPr>
        <w:t>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Задачи патриотического воспитания:</w:t>
      </w:r>
    </w:p>
    <w:p w:rsidR="001741C2" w:rsidRPr="003A06D8" w:rsidRDefault="001741C2" w:rsidP="001741C2">
      <w:pPr>
        <w:numPr>
          <w:ilvl w:val="0"/>
          <w:numId w:val="10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формирование любви к родному краю, родной природе, родному языку, культурному наследию своего народа;</w:t>
      </w:r>
    </w:p>
    <w:p w:rsidR="001741C2" w:rsidRPr="003A06D8" w:rsidRDefault="001741C2" w:rsidP="001741C2">
      <w:pPr>
        <w:numPr>
          <w:ilvl w:val="0"/>
          <w:numId w:val="10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1741C2" w:rsidRPr="003A06D8" w:rsidRDefault="001741C2" w:rsidP="001741C2">
      <w:pPr>
        <w:numPr>
          <w:ilvl w:val="0"/>
          <w:numId w:val="10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</w:t>
      </w:r>
      <w:r w:rsidRPr="003A06D8">
        <w:rPr>
          <w:rFonts w:ascii="Times New Roman" w:hAnsi="Times New Roman"/>
          <w:color w:val="000000"/>
          <w:sz w:val="24"/>
          <w:szCs w:val="24"/>
        </w:rPr>
        <w:lastRenderedPageBreak/>
        <w:t>родителям, соседям, старшим, другим людям вне зависимости от их этнической принадлежности;</w:t>
      </w:r>
    </w:p>
    <w:p w:rsidR="001741C2" w:rsidRPr="003A06D8" w:rsidRDefault="001741C2" w:rsidP="001741C2">
      <w:pPr>
        <w:numPr>
          <w:ilvl w:val="0"/>
          <w:numId w:val="10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При реализации указанных задач воспитатель ДОО должен сосредоточить свое внимание на нескольких основных направлениях воспитательной работы:</w:t>
      </w:r>
    </w:p>
    <w:p w:rsidR="001741C2" w:rsidRPr="003A06D8" w:rsidRDefault="001741C2" w:rsidP="001741C2">
      <w:pPr>
        <w:numPr>
          <w:ilvl w:val="0"/>
          <w:numId w:val="11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ознакомлении детей с историей, героями, культурой, традициями России и своего народа;</w:t>
      </w:r>
    </w:p>
    <w:p w:rsidR="001741C2" w:rsidRPr="003A06D8" w:rsidRDefault="001741C2" w:rsidP="001741C2">
      <w:pPr>
        <w:numPr>
          <w:ilvl w:val="0"/>
          <w:numId w:val="11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организации коллективных творческих проектов, направленных на приобщение детей к российским общенациональным традициям;</w:t>
      </w:r>
    </w:p>
    <w:p w:rsidR="001741C2" w:rsidRPr="00B2441A" w:rsidRDefault="001741C2" w:rsidP="001741C2">
      <w:pPr>
        <w:numPr>
          <w:ilvl w:val="0"/>
          <w:numId w:val="11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1741C2" w:rsidRPr="003A06D8" w:rsidRDefault="001741C2" w:rsidP="001741C2">
      <w:pPr>
        <w:spacing w:line="48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741C2" w:rsidRPr="003A06D8" w:rsidRDefault="001741C2" w:rsidP="001741C2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2.1.2</w:t>
      </w:r>
      <w:r w:rsidRPr="003A06D8">
        <w:rPr>
          <w:rFonts w:ascii="Times New Roman" w:hAnsi="Times New Roman"/>
          <w:b/>
          <w:color w:val="000000"/>
          <w:sz w:val="24"/>
          <w:szCs w:val="24"/>
        </w:rPr>
        <w:t>. Социальное направление воспитания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Ценности </w:t>
      </w: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 xml:space="preserve">семья, дружба, человек </w:t>
      </w:r>
      <w:r w:rsidRPr="003A06D8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 xml:space="preserve"> сотрудничество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лежат в основе социального направления воспитания.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Основная цель социального направления воспитания дошкольника заключается в формировании ценностного отношения детей к семье, другому человеку, развитии дружелюбия, создания условий для реализации в обществе.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Выделяются основные задачи социального направления воспитания.</w:t>
      </w:r>
    </w:p>
    <w:p w:rsidR="001741C2" w:rsidRPr="003A06D8" w:rsidRDefault="001741C2" w:rsidP="001741C2">
      <w:pPr>
        <w:numPr>
          <w:ilvl w:val="0"/>
          <w:numId w:val="12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ситуациях.</w:t>
      </w:r>
    </w:p>
    <w:p w:rsidR="001741C2" w:rsidRPr="003A06D8" w:rsidRDefault="001741C2" w:rsidP="001741C2">
      <w:pPr>
        <w:numPr>
          <w:ilvl w:val="0"/>
          <w:numId w:val="12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lastRenderedPageBreak/>
        <w:t xml:space="preserve">Формирование навыков, необходимых для полноценного существования в обществе: </w:t>
      </w:r>
      <w:proofErr w:type="spellStart"/>
      <w:r w:rsidRPr="003A06D8">
        <w:rPr>
          <w:rFonts w:ascii="Times New Roman" w:hAnsi="Times New Roman"/>
          <w:color w:val="000000"/>
          <w:sz w:val="24"/>
          <w:szCs w:val="24"/>
        </w:rPr>
        <w:t>эмпатии</w:t>
      </w:r>
      <w:proofErr w:type="spellEnd"/>
      <w:r w:rsidRPr="003A06D8">
        <w:rPr>
          <w:rFonts w:ascii="Times New Roman" w:hAnsi="Times New Roman"/>
          <w:color w:val="000000"/>
          <w:sz w:val="24"/>
          <w:szCs w:val="24"/>
        </w:rPr>
        <w:t xml:space="preserve"> (сопереживания), коммуникабельности, заботы, ответственности, сотрудничества, умения договариваться, умения соблюдать правила.</w:t>
      </w:r>
    </w:p>
    <w:p w:rsidR="001741C2" w:rsidRPr="003A06D8" w:rsidRDefault="001741C2" w:rsidP="001741C2">
      <w:pPr>
        <w:numPr>
          <w:ilvl w:val="0"/>
          <w:numId w:val="12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Развитие способности поставить себя на место другого как проявление личностной зрелости и преодоление детского эгоизма.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При реализации данных задач воспитатель ДОО должен сосредоточить свое внимание на нескольких основных направлениях воспитательной работы:</w:t>
      </w:r>
    </w:p>
    <w:p w:rsidR="001741C2" w:rsidRPr="003A06D8" w:rsidRDefault="001741C2" w:rsidP="001741C2">
      <w:pPr>
        <w:numPr>
          <w:ilvl w:val="0"/>
          <w:numId w:val="1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организовывать сюжетно-ролевы</w:t>
      </w:r>
      <w:r>
        <w:rPr>
          <w:rFonts w:ascii="Times New Roman" w:hAnsi="Times New Roman"/>
          <w:color w:val="000000"/>
          <w:sz w:val="24"/>
          <w:szCs w:val="24"/>
        </w:rPr>
        <w:t>е игры (в семью, в команду и т.</w:t>
      </w:r>
      <w:r w:rsidRPr="003A06D8">
        <w:rPr>
          <w:rFonts w:ascii="Times New Roman" w:hAnsi="Times New Roman"/>
          <w:color w:val="000000"/>
          <w:sz w:val="24"/>
          <w:szCs w:val="24"/>
        </w:rPr>
        <w:t>п.), игры с правилами, традиционные народные игры и пр.;</w:t>
      </w:r>
    </w:p>
    <w:p w:rsidR="001741C2" w:rsidRPr="003A06D8" w:rsidRDefault="001741C2" w:rsidP="001741C2">
      <w:pPr>
        <w:numPr>
          <w:ilvl w:val="0"/>
          <w:numId w:val="1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воспитывать у детей навыки поведения в обществе;</w:t>
      </w:r>
    </w:p>
    <w:p w:rsidR="001741C2" w:rsidRPr="003A06D8" w:rsidRDefault="001741C2" w:rsidP="001741C2">
      <w:pPr>
        <w:numPr>
          <w:ilvl w:val="0"/>
          <w:numId w:val="1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учить детей сотрудничать, организуя групповые формы в продуктивных видах деятельности;</w:t>
      </w:r>
    </w:p>
    <w:p w:rsidR="001741C2" w:rsidRPr="003A06D8" w:rsidRDefault="001741C2" w:rsidP="001741C2">
      <w:pPr>
        <w:numPr>
          <w:ilvl w:val="0"/>
          <w:numId w:val="1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учить детей анализировать поступки и чувства – свои и других людей;</w:t>
      </w:r>
    </w:p>
    <w:p w:rsidR="001741C2" w:rsidRPr="003A06D8" w:rsidRDefault="001741C2" w:rsidP="001741C2">
      <w:pPr>
        <w:numPr>
          <w:ilvl w:val="0"/>
          <w:numId w:val="1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организовывать коллективные проекты заботы и помощи;</w:t>
      </w:r>
    </w:p>
    <w:p w:rsidR="001741C2" w:rsidRPr="00747FF3" w:rsidRDefault="001741C2" w:rsidP="001741C2">
      <w:pPr>
        <w:numPr>
          <w:ilvl w:val="0"/>
          <w:numId w:val="1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создавать доброжелательный психологический климат в группе.</w:t>
      </w:r>
    </w:p>
    <w:p w:rsidR="001741C2" w:rsidRPr="003A06D8" w:rsidRDefault="001741C2" w:rsidP="001741C2">
      <w:pPr>
        <w:tabs>
          <w:tab w:val="left" w:pos="993"/>
        </w:tabs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741C2" w:rsidRPr="003A06D8" w:rsidRDefault="001741C2" w:rsidP="001741C2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2.1.3. Познавательное направление воспитания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Ценность </w:t>
      </w: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знания</w:t>
      </w:r>
      <w:r w:rsidRPr="003A06D8">
        <w:rPr>
          <w:rFonts w:ascii="Times New Roman" w:hAnsi="Times New Roman"/>
          <w:color w:val="000000"/>
          <w:sz w:val="24"/>
          <w:szCs w:val="24"/>
        </w:rPr>
        <w:t>. Цель познавательного направления воспитания – формирование ценности познания.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Значимым для воспитания ребенка является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Задачи познавательного направления воспитания:</w:t>
      </w:r>
    </w:p>
    <w:p w:rsidR="001741C2" w:rsidRPr="003A06D8" w:rsidRDefault="001741C2" w:rsidP="001741C2">
      <w:pPr>
        <w:numPr>
          <w:ilvl w:val="0"/>
          <w:numId w:val="14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развитие любознательности, формирование опыта познавательной инициативы;</w:t>
      </w:r>
    </w:p>
    <w:p w:rsidR="001741C2" w:rsidRPr="003A06D8" w:rsidRDefault="001741C2" w:rsidP="001741C2">
      <w:pPr>
        <w:numPr>
          <w:ilvl w:val="0"/>
          <w:numId w:val="14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формирование ценностного отношения к взрослому как источнику знаний;</w:t>
      </w:r>
    </w:p>
    <w:p w:rsidR="001741C2" w:rsidRPr="003A06D8" w:rsidRDefault="001741C2" w:rsidP="001741C2">
      <w:pPr>
        <w:numPr>
          <w:ilvl w:val="0"/>
          <w:numId w:val="14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приобщение ребенка к культурным способам познания (книги, интернет-источники, дискуссии и др.).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Направления деятельности воспитателя:</w:t>
      </w:r>
    </w:p>
    <w:p w:rsidR="001741C2" w:rsidRPr="003A06D8" w:rsidRDefault="001741C2" w:rsidP="001741C2">
      <w:pPr>
        <w:numPr>
          <w:ilvl w:val="0"/>
          <w:numId w:val="15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1741C2" w:rsidRPr="003A06D8" w:rsidRDefault="001741C2" w:rsidP="001741C2">
      <w:pPr>
        <w:numPr>
          <w:ilvl w:val="0"/>
          <w:numId w:val="15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:rsidR="001741C2" w:rsidRPr="003A06D8" w:rsidRDefault="001741C2" w:rsidP="001741C2">
      <w:pPr>
        <w:numPr>
          <w:ilvl w:val="0"/>
          <w:numId w:val="15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экспериментирования.</w:t>
      </w:r>
    </w:p>
    <w:p w:rsidR="009D3442" w:rsidRDefault="009D3442" w:rsidP="001741C2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D3442" w:rsidRDefault="001741C2" w:rsidP="001741C2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47FF3">
        <w:rPr>
          <w:rFonts w:ascii="Times New Roman" w:hAnsi="Times New Roman"/>
          <w:color w:val="000000"/>
          <w:sz w:val="24"/>
          <w:szCs w:val="24"/>
        </w:rPr>
        <w:t xml:space="preserve">В части, формируемой участниками образовательных отношений основные задачи: </w:t>
      </w:r>
    </w:p>
    <w:p w:rsidR="009D3442" w:rsidRPr="00F05FA0" w:rsidRDefault="009D3442" w:rsidP="009D3442">
      <w:pPr>
        <w:pStyle w:val="aff2"/>
        <w:numPr>
          <w:ilvl w:val="0"/>
          <w:numId w:val="34"/>
        </w:numPr>
        <w:tabs>
          <w:tab w:val="left" w:pos="993"/>
        </w:tabs>
        <w:jc w:val="both"/>
        <w:rPr>
          <w:rFonts w:ascii="Times New Roman" w:hAnsi="Times New Roman"/>
          <w:bCs/>
          <w:sz w:val="24"/>
          <w:szCs w:val="24"/>
        </w:rPr>
      </w:pPr>
      <w:r w:rsidRPr="00F05FA0">
        <w:rPr>
          <w:rFonts w:ascii="Times New Roman" w:hAnsi="Times New Roman"/>
          <w:bCs/>
          <w:sz w:val="24"/>
          <w:szCs w:val="24"/>
        </w:rPr>
        <w:lastRenderedPageBreak/>
        <w:t>развивать познавательный интерес детей к природе, желание активно изучать природный мир;</w:t>
      </w:r>
    </w:p>
    <w:p w:rsidR="009D3442" w:rsidRPr="00F05FA0" w:rsidRDefault="009D3442" w:rsidP="009D3442">
      <w:pPr>
        <w:pStyle w:val="aff2"/>
        <w:numPr>
          <w:ilvl w:val="0"/>
          <w:numId w:val="34"/>
        </w:numPr>
        <w:tabs>
          <w:tab w:val="left" w:pos="993"/>
        </w:tabs>
        <w:jc w:val="both"/>
        <w:rPr>
          <w:rFonts w:ascii="Times New Roman" w:hAnsi="Times New Roman"/>
          <w:bCs/>
          <w:sz w:val="24"/>
          <w:szCs w:val="24"/>
        </w:rPr>
      </w:pPr>
      <w:r w:rsidRPr="00F05FA0">
        <w:rPr>
          <w:rFonts w:ascii="Times New Roman" w:hAnsi="Times New Roman"/>
          <w:bCs/>
          <w:sz w:val="24"/>
          <w:szCs w:val="24"/>
        </w:rPr>
        <w:t xml:space="preserve">обогащать представление детей о природе родного села, о многообразии природного мира ; </w:t>
      </w:r>
    </w:p>
    <w:p w:rsidR="009D3442" w:rsidRPr="00F05FA0" w:rsidRDefault="009D3442" w:rsidP="009D3442">
      <w:pPr>
        <w:pStyle w:val="aff2"/>
        <w:numPr>
          <w:ilvl w:val="0"/>
          <w:numId w:val="34"/>
        </w:numPr>
        <w:tabs>
          <w:tab w:val="left" w:pos="993"/>
        </w:tabs>
        <w:jc w:val="both"/>
        <w:rPr>
          <w:rFonts w:ascii="Times New Roman" w:hAnsi="Times New Roman"/>
          <w:bCs/>
          <w:sz w:val="24"/>
          <w:szCs w:val="24"/>
        </w:rPr>
      </w:pPr>
      <w:r w:rsidRPr="00F05FA0">
        <w:rPr>
          <w:rFonts w:ascii="Times New Roman" w:hAnsi="Times New Roman"/>
          <w:bCs/>
          <w:sz w:val="24"/>
          <w:szCs w:val="24"/>
        </w:rPr>
        <w:t xml:space="preserve">воспитывать нравственные чувства, выражающиеся в сопереживании природе; </w:t>
      </w:r>
    </w:p>
    <w:p w:rsidR="009D3442" w:rsidRPr="00F05FA0" w:rsidRDefault="009D3442" w:rsidP="009D3442">
      <w:pPr>
        <w:pStyle w:val="aff2"/>
        <w:numPr>
          <w:ilvl w:val="0"/>
          <w:numId w:val="34"/>
        </w:numPr>
        <w:tabs>
          <w:tab w:val="left" w:pos="993"/>
        </w:tabs>
        <w:jc w:val="both"/>
        <w:rPr>
          <w:rFonts w:ascii="Times New Roman" w:hAnsi="Times New Roman"/>
          <w:bCs/>
          <w:sz w:val="24"/>
          <w:szCs w:val="24"/>
        </w:rPr>
      </w:pPr>
      <w:r w:rsidRPr="00F05FA0">
        <w:rPr>
          <w:rFonts w:ascii="Times New Roman" w:hAnsi="Times New Roman"/>
          <w:bCs/>
          <w:sz w:val="24"/>
          <w:szCs w:val="24"/>
        </w:rPr>
        <w:t xml:space="preserve">воспитывать основы гуманно- ценностного отношения детей к природе через понимание ценности природы ; </w:t>
      </w:r>
    </w:p>
    <w:p w:rsidR="001741C2" w:rsidRPr="003A06D8" w:rsidRDefault="001741C2" w:rsidP="001741C2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2.1.4. Физическое и оздоровительное направление воспитания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Ценность– </w:t>
      </w: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 xml:space="preserve">здоровье. </w:t>
      </w:r>
      <w:r w:rsidRPr="003A06D8">
        <w:rPr>
          <w:rFonts w:ascii="Times New Roman" w:hAnsi="Times New Roman"/>
          <w:color w:val="000000"/>
          <w:sz w:val="24"/>
          <w:szCs w:val="24"/>
        </w:rPr>
        <w:t>Цель данного направления –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Задачи по формированию здорового образа жизни:</w:t>
      </w:r>
    </w:p>
    <w:p w:rsidR="001741C2" w:rsidRPr="003A06D8" w:rsidRDefault="001741C2" w:rsidP="001741C2">
      <w:pPr>
        <w:numPr>
          <w:ilvl w:val="0"/>
          <w:numId w:val="16"/>
        </w:numPr>
        <w:tabs>
          <w:tab w:val="left" w:pos="993"/>
        </w:tabs>
        <w:suppressAutoHyphens/>
        <w:spacing w:after="0"/>
        <w:ind w:left="0" w:firstLine="633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:rsidR="001741C2" w:rsidRPr="003A06D8" w:rsidRDefault="001741C2" w:rsidP="001741C2">
      <w:pPr>
        <w:numPr>
          <w:ilvl w:val="0"/>
          <w:numId w:val="17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закаливание, повышение сопротивляемости к воздействию условий внешней среды; </w:t>
      </w:r>
    </w:p>
    <w:p w:rsidR="001741C2" w:rsidRPr="003A06D8" w:rsidRDefault="001741C2" w:rsidP="001741C2">
      <w:pPr>
        <w:numPr>
          <w:ilvl w:val="0"/>
          <w:numId w:val="17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:rsidR="001741C2" w:rsidRPr="003A06D8" w:rsidRDefault="001741C2" w:rsidP="001741C2">
      <w:pPr>
        <w:numPr>
          <w:ilvl w:val="0"/>
          <w:numId w:val="17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формирование элементарных представлений в области физической культуры, здоровья и безопасного образа жизни;</w:t>
      </w:r>
    </w:p>
    <w:p w:rsidR="001741C2" w:rsidRPr="003A06D8" w:rsidRDefault="001741C2" w:rsidP="001741C2">
      <w:pPr>
        <w:numPr>
          <w:ilvl w:val="0"/>
          <w:numId w:val="17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организация сна, здорового питания, выстраивание правильного режима дня;</w:t>
      </w:r>
    </w:p>
    <w:p w:rsidR="001741C2" w:rsidRPr="003A06D8" w:rsidRDefault="001741C2" w:rsidP="001741C2">
      <w:pPr>
        <w:numPr>
          <w:ilvl w:val="0"/>
          <w:numId w:val="17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воспитание экологической культуры, обучение безопасности жизнедеятельности.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Направления деятельности воспитателя:</w:t>
      </w:r>
    </w:p>
    <w:p w:rsidR="001741C2" w:rsidRPr="003A06D8" w:rsidRDefault="001741C2" w:rsidP="001741C2">
      <w:pPr>
        <w:numPr>
          <w:ilvl w:val="0"/>
          <w:numId w:val="18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организация подвижных, спортивных игр, в том числе традиционных народных игр, дворовых игр на территории детского сада;</w:t>
      </w:r>
    </w:p>
    <w:p w:rsidR="001741C2" w:rsidRPr="003A06D8" w:rsidRDefault="001741C2" w:rsidP="001741C2">
      <w:pPr>
        <w:numPr>
          <w:ilvl w:val="0"/>
          <w:numId w:val="18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создание детско-взрослых проектов по здоровому образу жизни;</w:t>
      </w:r>
    </w:p>
    <w:p w:rsidR="001741C2" w:rsidRPr="003A06D8" w:rsidRDefault="001741C2" w:rsidP="001741C2">
      <w:pPr>
        <w:numPr>
          <w:ilvl w:val="0"/>
          <w:numId w:val="18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введение оздоровительных традиций в ДОО.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Формирование у дошкольников </w:t>
      </w: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 xml:space="preserve">культурно-гигиенических навыков 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является важной частью воспитания </w:t>
      </w:r>
      <w:r w:rsidRPr="003A06D8">
        <w:rPr>
          <w:rFonts w:ascii="Times New Roman" w:hAnsi="Times New Roman"/>
          <w:b/>
          <w:color w:val="000000"/>
          <w:sz w:val="24"/>
          <w:szCs w:val="24"/>
        </w:rPr>
        <w:t>культуры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здоровья</w:t>
      </w:r>
      <w:r w:rsidRPr="003A06D8">
        <w:rPr>
          <w:rFonts w:ascii="Times New Roman" w:hAnsi="Times New Roman"/>
          <w:color w:val="000000"/>
          <w:sz w:val="24"/>
          <w:szCs w:val="24"/>
        </w:rPr>
        <w:t>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социальным ожиданиям окружающих людей.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Особенность культурно-гигиенических навыков заключается в том, что они должны формироваться на протяжении всего пребывания ребенка в ДОО.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</w:t>
      </w:r>
      <w:r w:rsidRPr="003A06D8">
        <w:rPr>
          <w:rFonts w:ascii="Times New Roman" w:hAnsi="Times New Roman"/>
          <w:color w:val="000000"/>
          <w:sz w:val="24"/>
          <w:szCs w:val="24"/>
        </w:rPr>
        <w:lastRenderedPageBreak/>
        <w:t>периодичностью, ребенок вводит их в свое бытовое пространство, и постепенно они становятся для него привычкой.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Формируя у детей культурно-гигиенические навыки, воспитатель ДОО должен сосредоточить свое внимание на нескольких основных направлениях воспитательной работы:</w:t>
      </w:r>
    </w:p>
    <w:p w:rsidR="001741C2" w:rsidRPr="003A06D8" w:rsidRDefault="001741C2" w:rsidP="001741C2">
      <w:pPr>
        <w:numPr>
          <w:ilvl w:val="0"/>
          <w:numId w:val="19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формировать у ребенка навыки поведения во время приема пищи;</w:t>
      </w:r>
    </w:p>
    <w:p w:rsidR="001741C2" w:rsidRPr="003A06D8" w:rsidRDefault="001741C2" w:rsidP="001741C2">
      <w:pPr>
        <w:numPr>
          <w:ilvl w:val="0"/>
          <w:numId w:val="19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формировать у ребенка представления о ценности здоровья, красоте и чистоте тела;</w:t>
      </w:r>
    </w:p>
    <w:p w:rsidR="001741C2" w:rsidRPr="003A06D8" w:rsidRDefault="001741C2" w:rsidP="001741C2">
      <w:pPr>
        <w:numPr>
          <w:ilvl w:val="0"/>
          <w:numId w:val="19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формировать у ребенка привычку следить за своим внешним видом;</w:t>
      </w:r>
    </w:p>
    <w:p w:rsidR="001741C2" w:rsidRPr="003A06D8" w:rsidRDefault="001741C2" w:rsidP="001741C2">
      <w:pPr>
        <w:numPr>
          <w:ilvl w:val="0"/>
          <w:numId w:val="19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включать информацию о гигиене в повседневную жизнь ребенка, в игру.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Работа по формированию у ребенка культурно-гигиенических навыков должна вестись в тесном контакте с семьей.</w:t>
      </w:r>
    </w:p>
    <w:p w:rsidR="001741C2" w:rsidRPr="003A06D8" w:rsidRDefault="001741C2" w:rsidP="001741C2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741C2" w:rsidRPr="003A06D8" w:rsidRDefault="001741C2" w:rsidP="001741C2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2.1.5. Трудовое направление воспитания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Ценность – </w:t>
      </w: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 xml:space="preserve">труд. </w:t>
      </w:r>
      <w:r w:rsidRPr="003A06D8">
        <w:rPr>
          <w:rFonts w:ascii="Times New Roman" w:hAnsi="Times New Roman"/>
          <w:color w:val="000000"/>
          <w:sz w:val="24"/>
          <w:szCs w:val="24"/>
        </w:rPr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Основная цель трудового воспитания дошкольника заключается в формировании ценностного отношения детей к труду, трудолюбия, а также в приобщении ребенка к труду. Можно выделить основные задачи трудового воспитания.</w:t>
      </w:r>
    </w:p>
    <w:p w:rsidR="001741C2" w:rsidRPr="003A06D8" w:rsidRDefault="001741C2" w:rsidP="001741C2">
      <w:pPr>
        <w:numPr>
          <w:ilvl w:val="0"/>
          <w:numId w:val="20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детей.</w:t>
      </w:r>
    </w:p>
    <w:p w:rsidR="001741C2" w:rsidRPr="003A06D8" w:rsidRDefault="001741C2" w:rsidP="001741C2">
      <w:pPr>
        <w:numPr>
          <w:ilvl w:val="0"/>
          <w:numId w:val="20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</w:t>
      </w:r>
    </w:p>
    <w:p w:rsidR="001741C2" w:rsidRPr="003A06D8" w:rsidRDefault="001741C2" w:rsidP="001741C2">
      <w:pPr>
        <w:numPr>
          <w:ilvl w:val="0"/>
          <w:numId w:val="20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При реализации данных задач воспитатель ДОО должен сосредоточить свое внимание на нескольких направлениях воспитательной работы:</w:t>
      </w:r>
    </w:p>
    <w:p w:rsidR="001741C2" w:rsidRPr="003A06D8" w:rsidRDefault="001741C2" w:rsidP="001741C2">
      <w:pPr>
        <w:numPr>
          <w:ilvl w:val="0"/>
          <w:numId w:val="21"/>
        </w:numPr>
        <w:tabs>
          <w:tab w:val="left" w:pos="0"/>
          <w:tab w:val="left" w:pos="142"/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:rsidR="001741C2" w:rsidRPr="003A06D8" w:rsidRDefault="001741C2" w:rsidP="001741C2">
      <w:pPr>
        <w:numPr>
          <w:ilvl w:val="0"/>
          <w:numId w:val="21"/>
        </w:numPr>
        <w:tabs>
          <w:tab w:val="left" w:pos="0"/>
          <w:tab w:val="left" w:pos="142"/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</w:t>
      </w:r>
    </w:p>
    <w:p w:rsidR="001741C2" w:rsidRPr="003A06D8" w:rsidRDefault="001741C2" w:rsidP="001741C2">
      <w:pPr>
        <w:numPr>
          <w:ilvl w:val="0"/>
          <w:numId w:val="21"/>
        </w:numPr>
        <w:tabs>
          <w:tab w:val="left" w:pos="0"/>
          <w:tab w:val="left" w:pos="142"/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lastRenderedPageBreak/>
        <w:t>предоставлять детям самостоятельность в выполнении работы, чтобы они почувствовали ответственность за свои действия;</w:t>
      </w:r>
    </w:p>
    <w:p w:rsidR="001741C2" w:rsidRPr="003A06D8" w:rsidRDefault="001741C2" w:rsidP="001741C2">
      <w:pPr>
        <w:numPr>
          <w:ilvl w:val="0"/>
          <w:numId w:val="21"/>
        </w:numPr>
        <w:tabs>
          <w:tab w:val="left" w:pos="0"/>
          <w:tab w:val="left" w:pos="142"/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собственным примером трудолюбия и занятости создавать у детей соответствующее настроение, формировать стремление к полезной деятельности;</w:t>
      </w:r>
    </w:p>
    <w:p w:rsidR="001741C2" w:rsidRPr="003A06D8" w:rsidRDefault="001741C2" w:rsidP="001741C2">
      <w:pPr>
        <w:numPr>
          <w:ilvl w:val="0"/>
          <w:numId w:val="21"/>
        </w:numPr>
        <w:tabs>
          <w:tab w:val="left" w:pos="0"/>
          <w:tab w:val="left" w:pos="142"/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связывать развитие трудолюбия с формированием общественных мотивов труда, желанием приносить пользу людям.</w:t>
      </w:r>
    </w:p>
    <w:p w:rsidR="001741C2" w:rsidRPr="003A06D8" w:rsidRDefault="001741C2" w:rsidP="001741C2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741C2" w:rsidRPr="003A06D8" w:rsidRDefault="001741C2" w:rsidP="001741C2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2.1.6. Этико-эстетическое направление воспитания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Ценности– </w:t>
      </w: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культура и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красота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Культура поведения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Можно выделить основные задачи этико-эстетического воспитания:</w:t>
      </w:r>
    </w:p>
    <w:p w:rsidR="001741C2" w:rsidRPr="003A06D8" w:rsidRDefault="001741C2" w:rsidP="001741C2">
      <w:pPr>
        <w:numPr>
          <w:ilvl w:val="0"/>
          <w:numId w:val="22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формирование культуры общения, поведения, этических представлений;</w:t>
      </w:r>
    </w:p>
    <w:p w:rsidR="001741C2" w:rsidRPr="003A06D8" w:rsidRDefault="001741C2" w:rsidP="001741C2">
      <w:pPr>
        <w:numPr>
          <w:ilvl w:val="0"/>
          <w:numId w:val="22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воспитание представлений о значении опрятности и красоты внешней, ее влиянии на внутренний мир человека;</w:t>
      </w:r>
    </w:p>
    <w:p w:rsidR="001741C2" w:rsidRPr="003A06D8" w:rsidRDefault="001741C2" w:rsidP="001741C2">
      <w:pPr>
        <w:numPr>
          <w:ilvl w:val="0"/>
          <w:numId w:val="22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1741C2" w:rsidRPr="003A06D8" w:rsidRDefault="001741C2" w:rsidP="001741C2">
      <w:pPr>
        <w:numPr>
          <w:ilvl w:val="0"/>
          <w:numId w:val="22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воспитание любви к прекрасному, уважения к традициям и культуре родной страны и других народов;</w:t>
      </w:r>
    </w:p>
    <w:p w:rsidR="001741C2" w:rsidRPr="003A06D8" w:rsidRDefault="001741C2" w:rsidP="001741C2">
      <w:pPr>
        <w:numPr>
          <w:ilvl w:val="0"/>
          <w:numId w:val="22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развитие творческого отношения к миру, природе, быту и к окружающей ребенка действительности;</w:t>
      </w:r>
    </w:p>
    <w:p w:rsidR="001741C2" w:rsidRPr="003A06D8" w:rsidRDefault="001741C2" w:rsidP="001741C2">
      <w:pPr>
        <w:numPr>
          <w:ilvl w:val="0"/>
          <w:numId w:val="22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формирование у детей эстетического вкуса, стремления окружать себя прекрасным, создавать его.</w:t>
      </w:r>
    </w:p>
    <w:p w:rsidR="001741C2" w:rsidRPr="003A06D8" w:rsidRDefault="001741C2" w:rsidP="001741C2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Для того чтобы формировать у детей культуру поведения, воспитатель ДОО должен сосредоточить свое внимание на нескольких основных направлениях воспитательной работы:</w:t>
      </w:r>
    </w:p>
    <w:p w:rsidR="001741C2" w:rsidRPr="003A06D8" w:rsidRDefault="001741C2" w:rsidP="001741C2">
      <w:pPr>
        <w:numPr>
          <w:ilvl w:val="0"/>
          <w:numId w:val="2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учить детей уважительно относиться к окружающим людям, считаться с их делами, интересами, удобствами;</w:t>
      </w:r>
    </w:p>
    <w:p w:rsidR="001741C2" w:rsidRPr="003A06D8" w:rsidRDefault="001741C2" w:rsidP="001741C2">
      <w:pPr>
        <w:numPr>
          <w:ilvl w:val="0"/>
          <w:numId w:val="2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:rsidR="001741C2" w:rsidRPr="003A06D8" w:rsidRDefault="001741C2" w:rsidP="001741C2">
      <w:pPr>
        <w:numPr>
          <w:ilvl w:val="0"/>
          <w:numId w:val="2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:rsidR="001741C2" w:rsidRPr="003A06D8" w:rsidRDefault="001741C2" w:rsidP="001741C2">
      <w:pPr>
        <w:numPr>
          <w:ilvl w:val="0"/>
          <w:numId w:val="2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воспитывать культуру деятельности, что подразумевает умение обращаться с игрушками, книгами, личными вещами, имуществом ДОО; 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:rsidR="001741C2" w:rsidRPr="003A06D8" w:rsidRDefault="001741C2" w:rsidP="001741C2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Цель </w:t>
      </w:r>
      <w:r w:rsidRPr="003A06D8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эстетического</w:t>
      </w:r>
      <w:r w:rsidRPr="003A0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воспитания – становление у ребенка ценностного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1741C2" w:rsidRPr="003A06D8" w:rsidRDefault="001741C2" w:rsidP="001741C2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  <w:highlight w:val="white"/>
        </w:rPr>
        <w:t>Направления деятельности воспитателя по эстетическому воспитанию предполагают следующее:</w:t>
      </w:r>
    </w:p>
    <w:p w:rsidR="001741C2" w:rsidRPr="003A06D8" w:rsidRDefault="001741C2" w:rsidP="001741C2">
      <w:pPr>
        <w:numPr>
          <w:ilvl w:val="0"/>
          <w:numId w:val="24"/>
        </w:numPr>
        <w:tabs>
          <w:tab w:val="left" w:pos="709"/>
          <w:tab w:val="left" w:pos="993"/>
        </w:tabs>
        <w:suppressAutoHyphens/>
        <w:spacing w:after="0"/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:rsidR="001741C2" w:rsidRPr="003A06D8" w:rsidRDefault="001741C2" w:rsidP="001741C2">
      <w:pPr>
        <w:numPr>
          <w:ilvl w:val="0"/>
          <w:numId w:val="24"/>
        </w:numPr>
        <w:tabs>
          <w:tab w:val="left" w:pos="709"/>
          <w:tab w:val="left" w:pos="993"/>
        </w:tabs>
        <w:suppressAutoHyphens/>
        <w:spacing w:after="0"/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уважительное отношение к результатам творчества детей, широкое включение их произведений в жизнь ДОО;</w:t>
      </w:r>
    </w:p>
    <w:p w:rsidR="001741C2" w:rsidRPr="003A06D8" w:rsidRDefault="001741C2" w:rsidP="001741C2">
      <w:pPr>
        <w:numPr>
          <w:ilvl w:val="0"/>
          <w:numId w:val="24"/>
        </w:numPr>
        <w:tabs>
          <w:tab w:val="left" w:pos="709"/>
          <w:tab w:val="left" w:pos="993"/>
        </w:tabs>
        <w:suppressAutoHyphens/>
        <w:spacing w:after="0"/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pacing w:val="-4"/>
          <w:sz w:val="24"/>
          <w:szCs w:val="24"/>
          <w:highlight w:val="white"/>
        </w:rPr>
        <w:t>организацию выставок, концертов, создание эстетической развивающей среды и др.;</w:t>
      </w:r>
    </w:p>
    <w:p w:rsidR="001741C2" w:rsidRPr="003A06D8" w:rsidRDefault="001741C2" w:rsidP="001741C2">
      <w:pPr>
        <w:numPr>
          <w:ilvl w:val="0"/>
          <w:numId w:val="25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  <w:highlight w:val="white"/>
        </w:rPr>
        <w:t xml:space="preserve">формирование чувства прекрасного </w:t>
      </w:r>
      <w:r w:rsidRPr="003A06D8">
        <w:rPr>
          <w:rFonts w:ascii="Times New Roman" w:hAnsi="Times New Roman"/>
          <w:color w:val="000000"/>
          <w:sz w:val="24"/>
          <w:szCs w:val="24"/>
        </w:rPr>
        <w:t>на основе восприятия художественного слова на русском и родном языке;</w:t>
      </w:r>
    </w:p>
    <w:p w:rsidR="001741C2" w:rsidRPr="003A06D8" w:rsidRDefault="001741C2" w:rsidP="001741C2">
      <w:pPr>
        <w:numPr>
          <w:ilvl w:val="0"/>
          <w:numId w:val="25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  <w:highlight w:val="white"/>
        </w:rPr>
        <w:t>реализация вариативности содержания, форм и методов работы с детьми по разным направлениям эстетического воспитания.</w:t>
      </w:r>
    </w:p>
    <w:p w:rsidR="001741C2" w:rsidRDefault="001741C2" w:rsidP="001741C2">
      <w:pPr>
        <w:spacing w:line="48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741C2" w:rsidRPr="003A06D8" w:rsidRDefault="001741C2" w:rsidP="001741C2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2.2. Особенности реализации воспитательного процесса</w:t>
      </w:r>
    </w:p>
    <w:p w:rsidR="001741C2" w:rsidRPr="003A06D8" w:rsidRDefault="001741C2" w:rsidP="001741C2">
      <w:pPr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      При реал</w:t>
      </w:r>
      <w:r>
        <w:rPr>
          <w:rFonts w:ascii="Times New Roman" w:hAnsi="Times New Roman"/>
          <w:color w:val="000000"/>
          <w:sz w:val="24"/>
          <w:szCs w:val="24"/>
        </w:rPr>
        <w:t>изации воспитательного процесса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учтены различные аспекты социокультурной среды, в которой воспитываются дети дошкольной группы. Для современного ребенка окружающий мир более открыт, границы его раздвигаются; дети знакомятся с большим количеством элементов окружающего мира, получают больше информации из самых разнообразных источников, становящихся все более доступными.</w:t>
      </w:r>
    </w:p>
    <w:p w:rsidR="001741C2" w:rsidRDefault="001741C2" w:rsidP="001741C2">
      <w:pPr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     Дошкольная группа </w:t>
      </w:r>
      <w:r w:rsidRPr="003A06D8">
        <w:rPr>
          <w:rFonts w:ascii="Times New Roman" w:hAnsi="Times New Roman"/>
          <w:sz w:val="24"/>
          <w:szCs w:val="24"/>
        </w:rPr>
        <w:t>является структурой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филиала МОУ «СОШ </w:t>
      </w:r>
      <w:proofErr w:type="spellStart"/>
      <w:r w:rsidRPr="003A06D8">
        <w:rPr>
          <w:rFonts w:ascii="Times New Roman" w:hAnsi="Times New Roman"/>
          <w:color w:val="000000"/>
          <w:sz w:val="24"/>
          <w:szCs w:val="24"/>
        </w:rPr>
        <w:t>п.Возрождение</w:t>
      </w:r>
      <w:proofErr w:type="spellEnd"/>
      <w:r w:rsidRPr="003A06D8">
        <w:rPr>
          <w:rFonts w:ascii="Times New Roman" w:hAnsi="Times New Roman"/>
          <w:color w:val="000000"/>
          <w:sz w:val="24"/>
          <w:szCs w:val="24"/>
        </w:rPr>
        <w:t>» в с. Благодатное. Это позволяет наиболее эффективно обеспечить  преемственность в реализации программ дошкольного и начального общего образования в соответствии с ФГОС. Совместные мероприятия спортивной, интеллектуальной, творческой направленности  дошкольников и учащихся начальных классов способствуют наиболее легкой адаптации воспитанников детского сада к школе.</w:t>
      </w:r>
    </w:p>
    <w:p w:rsidR="001741C2" w:rsidRPr="003A06D8" w:rsidRDefault="001741C2" w:rsidP="001741C2">
      <w:pPr>
        <w:tabs>
          <w:tab w:val="left" w:pos="993"/>
        </w:tabs>
        <w:ind w:firstLine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8E2D91">
        <w:rPr>
          <w:rFonts w:ascii="Times New Roman" w:hAnsi="Times New Roman"/>
          <w:color w:val="000000"/>
          <w:sz w:val="24"/>
          <w:szCs w:val="24"/>
        </w:rPr>
        <w:t>Эффективной работе по да</w:t>
      </w:r>
      <w:r>
        <w:rPr>
          <w:rFonts w:ascii="Times New Roman" w:hAnsi="Times New Roman"/>
          <w:color w:val="000000"/>
          <w:sz w:val="24"/>
          <w:szCs w:val="24"/>
        </w:rPr>
        <w:t>нным направлениям способствует</w:t>
      </w:r>
      <w:r w:rsidRPr="008E2D91">
        <w:rPr>
          <w:rFonts w:ascii="Times New Roman" w:hAnsi="Times New Roman"/>
          <w:color w:val="000000"/>
          <w:sz w:val="24"/>
          <w:szCs w:val="24"/>
        </w:rPr>
        <w:t xml:space="preserve"> сотр</w:t>
      </w:r>
      <w:r>
        <w:rPr>
          <w:rFonts w:ascii="Times New Roman" w:hAnsi="Times New Roman"/>
          <w:color w:val="000000"/>
          <w:sz w:val="24"/>
          <w:szCs w:val="24"/>
        </w:rPr>
        <w:t>удничество дошкольной группы</w:t>
      </w:r>
      <w:r w:rsidRPr="008E2D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 музеем филиала МОУ «СОШ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п.Возрождение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» 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с.Благодатное</w:t>
      </w:r>
      <w:proofErr w:type="spellEnd"/>
      <w:r w:rsidRPr="003A06D8">
        <w:rPr>
          <w:rFonts w:ascii="Times New Roman" w:hAnsi="Times New Roman"/>
          <w:color w:val="000000"/>
          <w:sz w:val="24"/>
          <w:szCs w:val="24"/>
        </w:rPr>
        <w:t xml:space="preserve">, где дети знакомятся с древним бытом, традициями национальной культуры народов Поволжья и </w:t>
      </w:r>
      <w:proofErr w:type="spellStart"/>
      <w:r w:rsidRPr="003A06D8">
        <w:rPr>
          <w:rFonts w:ascii="Times New Roman" w:hAnsi="Times New Roman"/>
          <w:color w:val="000000"/>
          <w:sz w:val="24"/>
          <w:szCs w:val="24"/>
        </w:rPr>
        <w:t>Хвалынского</w:t>
      </w:r>
      <w:proofErr w:type="spellEnd"/>
      <w:r w:rsidRPr="003A06D8">
        <w:rPr>
          <w:rFonts w:ascii="Times New Roman" w:hAnsi="Times New Roman"/>
          <w:color w:val="000000"/>
          <w:sz w:val="24"/>
          <w:szCs w:val="24"/>
        </w:rPr>
        <w:t xml:space="preserve"> района, с эпохой Великой Отечественной войны, с современной культурой и искусством. Музейная педагогика рассматривается нами как ценность, обладающая исторической и художественной значимостью.</w:t>
      </w:r>
    </w:p>
    <w:p w:rsidR="001741C2" w:rsidRPr="00597BF0" w:rsidRDefault="001741C2" w:rsidP="001741C2">
      <w:pPr>
        <w:numPr>
          <w:ilvl w:val="0"/>
          <w:numId w:val="23"/>
        </w:numPr>
        <w:tabs>
          <w:tab w:val="clear" w:pos="4885"/>
          <w:tab w:val="num" w:pos="0"/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 С целью расширения образовательного и воспитательного пространства дошкольная группа взаимодействует с </w:t>
      </w:r>
      <w:r w:rsidRPr="00597BF0">
        <w:rPr>
          <w:rFonts w:ascii="Times New Roman" w:hAnsi="Times New Roman"/>
          <w:sz w:val="24"/>
          <w:szCs w:val="24"/>
        </w:rPr>
        <w:t xml:space="preserve">филиалом </w:t>
      </w:r>
      <w:proofErr w:type="spellStart"/>
      <w:r w:rsidRPr="00597BF0">
        <w:rPr>
          <w:rFonts w:ascii="Times New Roman" w:hAnsi="Times New Roman"/>
          <w:sz w:val="24"/>
          <w:szCs w:val="24"/>
        </w:rPr>
        <w:t>Благодатинской</w:t>
      </w:r>
      <w:proofErr w:type="spellEnd"/>
      <w:r w:rsidRPr="00597BF0">
        <w:rPr>
          <w:rFonts w:ascii="Times New Roman" w:hAnsi="Times New Roman"/>
          <w:sz w:val="24"/>
          <w:szCs w:val="24"/>
        </w:rPr>
        <w:t xml:space="preserve"> сельской библиотекой </w:t>
      </w:r>
      <w:proofErr w:type="spellStart"/>
      <w:r w:rsidRPr="00597BF0">
        <w:rPr>
          <w:rFonts w:ascii="Times New Roman" w:hAnsi="Times New Roman"/>
          <w:sz w:val="24"/>
          <w:szCs w:val="24"/>
        </w:rPr>
        <w:t>им.С.С.Наровчатого</w:t>
      </w:r>
      <w:proofErr w:type="spellEnd"/>
      <w:r w:rsidRPr="00597BF0">
        <w:rPr>
          <w:rFonts w:ascii="Times New Roman" w:hAnsi="Times New Roman"/>
          <w:sz w:val="24"/>
          <w:szCs w:val="24"/>
        </w:rPr>
        <w:t xml:space="preserve">. Воспитательное воздействие книги, рассказа, сказки на детей </w:t>
      </w:r>
      <w:r w:rsidRPr="00597BF0">
        <w:rPr>
          <w:rFonts w:ascii="Times New Roman" w:hAnsi="Times New Roman"/>
          <w:sz w:val="24"/>
          <w:szCs w:val="24"/>
        </w:rPr>
        <w:lastRenderedPageBreak/>
        <w:t>бесспорно. Дети – частые посетители библиотеки, выставок книг. Детская художественная литература и народное творчество традиционно рассматриваются педагогами дошкольной группы 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ценностными установками.</w:t>
      </w:r>
    </w:p>
    <w:p w:rsidR="001741C2" w:rsidRPr="00597BF0" w:rsidRDefault="001741C2" w:rsidP="001741C2">
      <w:pPr>
        <w:numPr>
          <w:ilvl w:val="0"/>
          <w:numId w:val="2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7BF0">
        <w:rPr>
          <w:rFonts w:ascii="Times New Roman" w:hAnsi="Times New Roman"/>
          <w:sz w:val="24"/>
          <w:szCs w:val="24"/>
        </w:rPr>
        <w:t xml:space="preserve"> Воспитанию творчества, культуры способствует сотрудничество дошкольной группы филиалом СДК с. Благодатное Дворцом культуры – посещение мероприятий на базе данных организаций, участие в выставках, конкурсах, концертах.</w:t>
      </w:r>
    </w:p>
    <w:p w:rsidR="001741C2" w:rsidRPr="003A06D8" w:rsidRDefault="001741C2" w:rsidP="001741C2">
      <w:pPr>
        <w:numPr>
          <w:ilvl w:val="0"/>
          <w:numId w:val="2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Большое  значение в дошкольном отделении придается  нравственной, моральной составляющей детского развития, позволяющей сформировать духовную основу его личности, создать у него нравственные образцы поведения.</w:t>
      </w:r>
    </w:p>
    <w:p w:rsidR="001741C2" w:rsidRPr="003A06D8" w:rsidRDefault="001741C2" w:rsidP="001741C2">
      <w:pPr>
        <w:numPr>
          <w:ilvl w:val="0"/>
          <w:numId w:val="2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 С учётом современной социокультурной ситуации поставлены цели и задачи Программы воспитания, учтены принципы и подходы, подобраны педагогические технологии (формы, способы, методы, средства и </w:t>
      </w:r>
      <w:proofErr w:type="spellStart"/>
      <w:r w:rsidRPr="003A06D8">
        <w:rPr>
          <w:rFonts w:ascii="Times New Roman" w:hAnsi="Times New Roman"/>
          <w:color w:val="000000"/>
          <w:sz w:val="24"/>
          <w:szCs w:val="24"/>
        </w:rPr>
        <w:t>др</w:t>
      </w:r>
      <w:proofErr w:type="spellEnd"/>
      <w:r w:rsidRPr="003A06D8">
        <w:rPr>
          <w:rFonts w:ascii="Times New Roman" w:hAnsi="Times New Roman"/>
          <w:color w:val="000000"/>
          <w:sz w:val="24"/>
          <w:szCs w:val="24"/>
        </w:rPr>
        <w:t xml:space="preserve">), спланирован воспитательный процесс. </w:t>
      </w:r>
    </w:p>
    <w:p w:rsidR="001741C2" w:rsidRPr="00F05FA0" w:rsidRDefault="001741C2" w:rsidP="001741C2">
      <w:pPr>
        <w:numPr>
          <w:ilvl w:val="0"/>
          <w:numId w:val="2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05FA0">
        <w:rPr>
          <w:rFonts w:ascii="Times New Roman" w:hAnsi="Times New Roman"/>
          <w:sz w:val="24"/>
          <w:szCs w:val="24"/>
        </w:rPr>
        <w:t xml:space="preserve"> В организации воспитательного процесса дошкольной группе учитываются:</w:t>
      </w:r>
    </w:p>
    <w:p w:rsidR="00F147A7" w:rsidRPr="00F05FA0" w:rsidRDefault="00F147A7" w:rsidP="00F147A7">
      <w:pPr>
        <w:tabs>
          <w:tab w:val="left" w:pos="993"/>
        </w:tabs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F05FA0">
        <w:rPr>
          <w:rFonts w:ascii="Times New Roman" w:hAnsi="Times New Roman"/>
          <w:sz w:val="28"/>
          <w:szCs w:val="28"/>
        </w:rPr>
        <w:t xml:space="preserve"> </w:t>
      </w:r>
      <w:r w:rsidR="008A6E2B" w:rsidRPr="00F05FA0">
        <w:rPr>
          <w:rFonts w:ascii="Times New Roman" w:hAnsi="Times New Roman"/>
          <w:sz w:val="24"/>
          <w:szCs w:val="24"/>
        </w:rPr>
        <w:t>возрастные особенности детей</w:t>
      </w:r>
      <w:r w:rsidRPr="00F05FA0">
        <w:rPr>
          <w:rFonts w:ascii="Times New Roman" w:hAnsi="Times New Roman"/>
          <w:sz w:val="24"/>
          <w:szCs w:val="24"/>
        </w:rPr>
        <w:t xml:space="preserve"> разновозрастной </w:t>
      </w:r>
      <w:r w:rsidR="008A6E2B" w:rsidRPr="00F05FA0">
        <w:rPr>
          <w:rFonts w:ascii="Times New Roman" w:hAnsi="Times New Roman"/>
          <w:sz w:val="24"/>
          <w:szCs w:val="24"/>
        </w:rPr>
        <w:t>группы, в состав которой входят младшая подгруппа (от 2 до 4 лет) и старшая подгруппа (от</w:t>
      </w:r>
      <w:r w:rsidR="00F05FA0" w:rsidRPr="00F05FA0">
        <w:rPr>
          <w:rFonts w:ascii="Times New Roman" w:hAnsi="Times New Roman"/>
          <w:sz w:val="24"/>
          <w:szCs w:val="24"/>
        </w:rPr>
        <w:t xml:space="preserve"> </w:t>
      </w:r>
      <w:r w:rsidR="008A6E2B" w:rsidRPr="00F05FA0">
        <w:rPr>
          <w:rFonts w:ascii="Times New Roman" w:hAnsi="Times New Roman"/>
          <w:sz w:val="24"/>
          <w:szCs w:val="24"/>
        </w:rPr>
        <w:t>5</w:t>
      </w:r>
      <w:r w:rsidR="00F05FA0" w:rsidRPr="00F05FA0">
        <w:rPr>
          <w:rFonts w:ascii="Times New Roman" w:hAnsi="Times New Roman"/>
          <w:sz w:val="24"/>
          <w:szCs w:val="24"/>
        </w:rPr>
        <w:t xml:space="preserve"> </w:t>
      </w:r>
      <w:r w:rsidR="008A6E2B" w:rsidRPr="00F05FA0">
        <w:rPr>
          <w:rFonts w:ascii="Times New Roman" w:hAnsi="Times New Roman"/>
          <w:sz w:val="24"/>
          <w:szCs w:val="24"/>
        </w:rPr>
        <w:t>до 7 лет)</w:t>
      </w:r>
      <w:r w:rsidR="009D589A" w:rsidRPr="00F05FA0">
        <w:rPr>
          <w:rFonts w:ascii="Times New Roman" w:hAnsi="Times New Roman"/>
          <w:sz w:val="24"/>
          <w:szCs w:val="24"/>
        </w:rPr>
        <w:t xml:space="preserve">. Воспитательная работа </w:t>
      </w:r>
      <w:r w:rsidRPr="00F05FA0">
        <w:rPr>
          <w:rFonts w:ascii="Times New Roman" w:hAnsi="Times New Roman"/>
          <w:sz w:val="24"/>
          <w:szCs w:val="24"/>
        </w:rPr>
        <w:t>частично опирается на подражание: младшие следуют примеру старших, это помогает им быстрее освоить навыки, запомнить информацию. Вместе с тем старшие чувствуют ответственность, стремятся активно демонстрировать знания, помогать младшим — это прививает организованность, самостоятельность, инициативность, целеустремленность и умение контролировать свои слова и поступки.</w:t>
      </w:r>
      <w:r w:rsidR="009D589A" w:rsidRPr="00F05FA0">
        <w:rPr>
          <w:rFonts w:ascii="Times New Roman" w:hAnsi="Times New Roman"/>
          <w:sz w:val="24"/>
          <w:szCs w:val="24"/>
        </w:rPr>
        <w:t xml:space="preserve">. Всё это </w:t>
      </w:r>
      <w:r w:rsidR="001741C2" w:rsidRPr="00F05FA0">
        <w:rPr>
          <w:rFonts w:ascii="Times New Roman" w:hAnsi="Times New Roman"/>
          <w:sz w:val="24"/>
          <w:szCs w:val="24"/>
        </w:rPr>
        <w:t xml:space="preserve"> благотворно влияет на социаль</w:t>
      </w:r>
      <w:r w:rsidR="009D589A" w:rsidRPr="00F05FA0">
        <w:rPr>
          <w:rFonts w:ascii="Times New Roman" w:hAnsi="Times New Roman"/>
          <w:sz w:val="24"/>
          <w:szCs w:val="24"/>
        </w:rPr>
        <w:t xml:space="preserve">ное развитие детей, адаптацию </w:t>
      </w:r>
      <w:r w:rsidR="00F05FA0" w:rsidRPr="00F05FA0">
        <w:rPr>
          <w:rFonts w:ascii="Times New Roman" w:hAnsi="Times New Roman"/>
          <w:sz w:val="24"/>
          <w:szCs w:val="24"/>
        </w:rPr>
        <w:t>– ведь малыши учатся у старших.</w:t>
      </w:r>
    </w:p>
    <w:p w:rsidR="001741C2" w:rsidRPr="003A06D8" w:rsidRDefault="001741C2" w:rsidP="001741C2">
      <w:pPr>
        <w:numPr>
          <w:ilvl w:val="0"/>
          <w:numId w:val="2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Национально-культурный состав воспитанников дошкольной группы: при организации образовательного процесса учитываются  потребности детей различной этнической принадлежности, которые воспитываются в семьях с разными национальными и культурными традициями.</w:t>
      </w:r>
    </w:p>
    <w:p w:rsidR="001741C2" w:rsidRPr="003A06D8" w:rsidRDefault="001741C2" w:rsidP="001741C2">
      <w:pPr>
        <w:numPr>
          <w:ilvl w:val="0"/>
          <w:numId w:val="2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 Региональные особенности: организация образовательной среды осуществляется с учетом реализации принципа </w:t>
      </w:r>
      <w:proofErr w:type="spellStart"/>
      <w:r w:rsidRPr="003A06D8">
        <w:rPr>
          <w:rFonts w:ascii="Times New Roman" w:hAnsi="Times New Roman"/>
          <w:color w:val="000000"/>
          <w:sz w:val="24"/>
          <w:szCs w:val="24"/>
        </w:rPr>
        <w:t>культуросообразности</w:t>
      </w:r>
      <w:proofErr w:type="spellEnd"/>
      <w:r w:rsidRPr="003A06D8">
        <w:rPr>
          <w:rFonts w:ascii="Times New Roman" w:hAnsi="Times New Roman"/>
          <w:color w:val="000000"/>
          <w:sz w:val="24"/>
          <w:szCs w:val="24"/>
        </w:rPr>
        <w:t xml:space="preserve"> и регионализма, предусматривающего становление различных сфер самосознания ребенка на основе сформированного отношения к здоровому образу жизни, культуры своего народа, ближайшего социального окружения, на познании историко-географических, этнических особенностей социальной, правовой действительности Саратовского региона, с учетом национальных ценностей и традиций в образовании.  </w:t>
      </w:r>
    </w:p>
    <w:p w:rsidR="001741C2" w:rsidRPr="003A06D8" w:rsidRDefault="001741C2" w:rsidP="001741C2">
      <w:pPr>
        <w:numPr>
          <w:ilvl w:val="0"/>
          <w:numId w:val="23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 Социокультурное окружение: сотрудничество с разными организациями культуры, искусства, институтами детства  позволяет успешно ориентироваться в новых требованиях, предъявляемых к дошкольному образованию, своевременно корректировать свою деятельность в зависимости от достижений психолого-педагогической науки и тре</w:t>
      </w:r>
      <w:r w:rsidRPr="003A06D8">
        <w:rPr>
          <w:rFonts w:ascii="Times New Roman" w:hAnsi="Times New Roman"/>
          <w:color w:val="000000"/>
          <w:sz w:val="24"/>
          <w:szCs w:val="24"/>
        </w:rPr>
        <w:softHyphen/>
        <w:t xml:space="preserve">бований социума.  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741C2" w:rsidRDefault="001741C2" w:rsidP="001741C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2.3. Особенности взаимодействия педагогического коллектива с семьями воспитанников в процессе реализации Программы воспитания</w:t>
      </w:r>
      <w:r w:rsidRPr="006C4216">
        <w:rPr>
          <w:rFonts w:ascii="Times New Roman" w:hAnsi="Times New Roman"/>
          <w:sz w:val="28"/>
          <w:szCs w:val="28"/>
        </w:rPr>
        <w:t xml:space="preserve"> </w:t>
      </w:r>
    </w:p>
    <w:p w:rsidR="001741C2" w:rsidRDefault="001741C2" w:rsidP="001741C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741C2" w:rsidRPr="006C4216" w:rsidRDefault="001741C2" w:rsidP="001741C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C4216">
        <w:rPr>
          <w:rFonts w:ascii="Times New Roman" w:hAnsi="Times New Roman"/>
          <w:sz w:val="24"/>
          <w:szCs w:val="24"/>
        </w:rPr>
        <w:lastRenderedPageBreak/>
        <w:t>Особенности взаимодействия педагогического коллектива дошкольной группы филиала</w:t>
      </w:r>
      <w:r w:rsidRPr="00362CCF">
        <w:rPr>
          <w:rFonts w:ascii="Times New Roman" w:hAnsi="Times New Roman"/>
          <w:sz w:val="28"/>
          <w:szCs w:val="28"/>
        </w:rPr>
        <w:t xml:space="preserve"> </w:t>
      </w:r>
      <w:r w:rsidRPr="006C4216">
        <w:rPr>
          <w:rFonts w:ascii="Times New Roman" w:hAnsi="Times New Roman"/>
          <w:sz w:val="24"/>
          <w:szCs w:val="24"/>
        </w:rPr>
        <w:t xml:space="preserve">МОУ «СОШ п. Возрождение» </w:t>
      </w:r>
      <w:r w:rsidR="00DB20D0">
        <w:rPr>
          <w:rFonts w:ascii="Times New Roman" w:hAnsi="Times New Roman"/>
          <w:sz w:val="24"/>
          <w:szCs w:val="24"/>
        </w:rPr>
        <w:t xml:space="preserve"> </w:t>
      </w:r>
      <w:r w:rsidRPr="006C4216">
        <w:rPr>
          <w:rFonts w:ascii="Times New Roman" w:hAnsi="Times New Roman"/>
          <w:sz w:val="24"/>
          <w:szCs w:val="24"/>
        </w:rPr>
        <w:t>в</w:t>
      </w:r>
      <w:r w:rsidR="00DB20D0">
        <w:rPr>
          <w:rFonts w:ascii="Times New Roman" w:hAnsi="Times New Roman"/>
          <w:sz w:val="24"/>
          <w:szCs w:val="24"/>
        </w:rPr>
        <w:t xml:space="preserve"> </w:t>
      </w:r>
      <w:r w:rsidRPr="006C4216">
        <w:rPr>
          <w:rFonts w:ascii="Times New Roman" w:hAnsi="Times New Roman"/>
          <w:sz w:val="24"/>
          <w:szCs w:val="24"/>
        </w:rPr>
        <w:t>.с.</w:t>
      </w:r>
      <w:r w:rsidR="00DB20D0">
        <w:rPr>
          <w:rFonts w:ascii="Times New Roman" w:hAnsi="Times New Roman"/>
          <w:sz w:val="24"/>
          <w:szCs w:val="24"/>
        </w:rPr>
        <w:t xml:space="preserve"> </w:t>
      </w:r>
      <w:r w:rsidRPr="006C4216">
        <w:rPr>
          <w:rFonts w:ascii="Times New Roman" w:hAnsi="Times New Roman"/>
          <w:sz w:val="24"/>
          <w:szCs w:val="24"/>
        </w:rPr>
        <w:t>Благодатное с семьями воспитанников</w:t>
      </w:r>
      <w:r w:rsidR="00DB20D0">
        <w:rPr>
          <w:rFonts w:ascii="Times New Roman" w:hAnsi="Times New Roman"/>
          <w:sz w:val="24"/>
          <w:szCs w:val="24"/>
        </w:rPr>
        <w:t>.</w:t>
      </w:r>
    </w:p>
    <w:p w:rsidR="001741C2" w:rsidRPr="006C4216" w:rsidRDefault="001741C2" w:rsidP="001741C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 w:rsidRPr="006C4216">
        <w:rPr>
          <w:rFonts w:ascii="Times New Roman" w:eastAsia="Batang" w:hAnsi="Times New Roman"/>
          <w:sz w:val="24"/>
          <w:szCs w:val="24"/>
          <w:lang w:eastAsia="ko-KR"/>
        </w:rPr>
        <w:t xml:space="preserve">Одним из важных принципов технологии реализации программы </w:t>
      </w:r>
      <w:r w:rsidRPr="006C4216">
        <w:rPr>
          <w:rFonts w:ascii="Times New Roman" w:hAnsi="Times New Roman"/>
          <w:sz w:val="24"/>
          <w:szCs w:val="24"/>
        </w:rPr>
        <w:t xml:space="preserve">дошкольной группы </w:t>
      </w:r>
      <w:r w:rsidRPr="006C4216">
        <w:rPr>
          <w:rFonts w:ascii="Times New Roman" w:eastAsia="Batang" w:hAnsi="Times New Roman"/>
          <w:sz w:val="24"/>
          <w:szCs w:val="24"/>
          <w:lang w:eastAsia="ko-KR"/>
        </w:rPr>
        <w:t>является совместное с родителями воспитание и развитие дошкольников, вовлечение родителей в образовательный процесс</w:t>
      </w:r>
      <w:r w:rsidRPr="006C42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дошкольной группы. </w:t>
      </w:r>
      <w:r w:rsidRPr="006C4216">
        <w:rPr>
          <w:rFonts w:ascii="Times New Roman" w:hAnsi="Times New Roman"/>
          <w:sz w:val="24"/>
          <w:szCs w:val="24"/>
        </w:rPr>
        <w:t>Цель:</w:t>
      </w:r>
      <w:r w:rsidRPr="006C4216">
        <w:rPr>
          <w:rFonts w:ascii="Times New Roman" w:eastAsia="Batang" w:hAnsi="Times New Roman"/>
          <w:sz w:val="24"/>
          <w:szCs w:val="24"/>
          <w:lang w:eastAsia="ko-KR"/>
        </w:rPr>
        <w:t xml:space="preserve"> </w:t>
      </w:r>
      <w:r w:rsidRPr="006C4216">
        <w:rPr>
          <w:rFonts w:ascii="Times New Roman" w:hAnsi="Times New Roman"/>
          <w:sz w:val="24"/>
          <w:szCs w:val="24"/>
        </w:rPr>
        <w:t>Сделать родителей активными участниками педагогического процесса, оказав им помощь в реализации ответственности за воспитание и обучение детей.</w:t>
      </w:r>
    </w:p>
    <w:p w:rsidR="001741C2" w:rsidRPr="006C4216" w:rsidRDefault="001741C2" w:rsidP="001741C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 w:rsidRPr="006C4216">
        <w:rPr>
          <w:rFonts w:ascii="Times New Roman" w:hAnsi="Times New Roman"/>
          <w:sz w:val="24"/>
          <w:szCs w:val="24"/>
        </w:rPr>
        <w:t xml:space="preserve">Задачи, решаемые в процессе организации взаимодействия педагогического коллектива </w:t>
      </w:r>
      <w:r>
        <w:rPr>
          <w:rFonts w:ascii="Times New Roman" w:hAnsi="Times New Roman"/>
          <w:sz w:val="24"/>
          <w:szCs w:val="24"/>
        </w:rPr>
        <w:t xml:space="preserve">дошкольной группы </w:t>
      </w:r>
      <w:r w:rsidRPr="006C4216">
        <w:rPr>
          <w:rFonts w:ascii="Times New Roman" w:hAnsi="Times New Roman"/>
          <w:sz w:val="24"/>
          <w:szCs w:val="24"/>
        </w:rPr>
        <w:t>родителями воспитанников учреждения:</w:t>
      </w:r>
    </w:p>
    <w:p w:rsidR="001741C2" w:rsidRPr="006C4216" w:rsidRDefault="001741C2" w:rsidP="001741C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C4216">
        <w:rPr>
          <w:rFonts w:ascii="Times New Roman" w:hAnsi="Times New Roman"/>
          <w:sz w:val="24"/>
          <w:szCs w:val="24"/>
        </w:rPr>
        <w:t>- Приобщение родителей к участию в жизни детского сада;</w:t>
      </w:r>
    </w:p>
    <w:p w:rsidR="001741C2" w:rsidRPr="006C4216" w:rsidRDefault="001741C2" w:rsidP="001741C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C4216">
        <w:rPr>
          <w:rFonts w:ascii="Times New Roman" w:hAnsi="Times New Roman"/>
          <w:sz w:val="24"/>
          <w:szCs w:val="24"/>
        </w:rPr>
        <w:t>- Повышение педагогической культуры родителей;</w:t>
      </w:r>
    </w:p>
    <w:p w:rsidR="001741C2" w:rsidRPr="006C4216" w:rsidRDefault="001741C2" w:rsidP="001741C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C4216">
        <w:rPr>
          <w:rFonts w:ascii="Times New Roman" w:hAnsi="Times New Roman"/>
          <w:sz w:val="24"/>
          <w:szCs w:val="24"/>
        </w:rPr>
        <w:t>- Изучение  обобщение лучшего опыта семейного воспитания;</w:t>
      </w:r>
    </w:p>
    <w:p w:rsidR="001741C2" w:rsidRPr="006C4216" w:rsidRDefault="001741C2" w:rsidP="001741C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C4216">
        <w:rPr>
          <w:rFonts w:ascii="Times New Roman" w:hAnsi="Times New Roman"/>
          <w:sz w:val="24"/>
          <w:szCs w:val="24"/>
        </w:rPr>
        <w:t>- Возрождение традиций семейного воспитания.</w:t>
      </w:r>
    </w:p>
    <w:p w:rsidR="001741C2" w:rsidRPr="006C4216" w:rsidRDefault="001741C2" w:rsidP="001741C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C4216">
        <w:rPr>
          <w:rFonts w:ascii="Times New Roman" w:hAnsi="Times New Roman"/>
          <w:sz w:val="24"/>
          <w:szCs w:val="24"/>
        </w:rPr>
        <w:t>- Приобщение семей к здоровому образу жизни</w:t>
      </w:r>
    </w:p>
    <w:p w:rsidR="001741C2" w:rsidRPr="006C4216" w:rsidRDefault="001741C2" w:rsidP="001741C2">
      <w:pPr>
        <w:pStyle w:val="af0"/>
        <w:spacing w:after="0"/>
        <w:ind w:right="99" w:firstLine="567"/>
        <w:jc w:val="both"/>
      </w:pPr>
      <w:r w:rsidRPr="006C4216">
        <w:t>Основные принципы работы дошкольного учреждения с семьями воспитанников</w:t>
      </w:r>
    </w:p>
    <w:p w:rsidR="001741C2" w:rsidRPr="006C4216" w:rsidRDefault="001741C2" w:rsidP="001741C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C4216">
        <w:rPr>
          <w:rFonts w:ascii="Times New Roman" w:hAnsi="Times New Roman"/>
          <w:sz w:val="24"/>
          <w:szCs w:val="24"/>
        </w:rPr>
        <w:t>- Открытость детского сада для семьи.</w:t>
      </w:r>
    </w:p>
    <w:p w:rsidR="001741C2" w:rsidRPr="006C4216" w:rsidRDefault="001741C2" w:rsidP="001741C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C4216">
        <w:rPr>
          <w:rFonts w:ascii="Times New Roman" w:hAnsi="Times New Roman"/>
          <w:sz w:val="24"/>
          <w:szCs w:val="24"/>
        </w:rPr>
        <w:t>- Сотрудничество педагогов и родителей в воспитании детей.</w:t>
      </w:r>
    </w:p>
    <w:p w:rsidR="001741C2" w:rsidRDefault="001741C2" w:rsidP="001741C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C4216">
        <w:rPr>
          <w:rFonts w:ascii="Times New Roman" w:hAnsi="Times New Roman"/>
          <w:sz w:val="24"/>
          <w:szCs w:val="24"/>
        </w:rPr>
        <w:t xml:space="preserve">- Создание единого пространства семьи и дошкольной группы филиала МОУ «СОШ </w:t>
      </w:r>
      <w:r>
        <w:rPr>
          <w:rFonts w:ascii="Times New Roman" w:hAnsi="Times New Roman"/>
          <w:sz w:val="24"/>
          <w:szCs w:val="24"/>
        </w:rPr>
        <w:t xml:space="preserve">п. Возрождение» </w:t>
      </w:r>
      <w:proofErr w:type="spellStart"/>
      <w:r>
        <w:rPr>
          <w:rFonts w:ascii="Times New Roman" w:hAnsi="Times New Roman"/>
          <w:sz w:val="24"/>
          <w:szCs w:val="24"/>
        </w:rPr>
        <w:t>в.</w:t>
      </w:r>
      <w:r w:rsidR="00DB20D0"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z w:val="24"/>
          <w:szCs w:val="24"/>
        </w:rPr>
        <w:t>.Благодатное</w:t>
      </w:r>
      <w:proofErr w:type="spellEnd"/>
      <w:r w:rsidR="00DB20D0">
        <w:rPr>
          <w:rFonts w:ascii="Times New Roman" w:hAnsi="Times New Roman"/>
          <w:sz w:val="24"/>
          <w:szCs w:val="24"/>
        </w:rPr>
        <w:t>.</w:t>
      </w:r>
    </w:p>
    <w:p w:rsidR="001741C2" w:rsidRPr="006C4216" w:rsidRDefault="001741C2" w:rsidP="001741C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0"/>
      </w:tblGrid>
      <w:tr w:rsidR="001741C2" w:rsidRPr="00DE78CB" w:rsidTr="00DB20D0">
        <w:trPr>
          <w:trHeight w:val="695"/>
        </w:trPr>
        <w:tc>
          <w:tcPr>
            <w:tcW w:w="9570" w:type="dxa"/>
            <w:gridSpan w:val="3"/>
          </w:tcPr>
          <w:p w:rsidR="001741C2" w:rsidRPr="00DE78CB" w:rsidRDefault="001741C2" w:rsidP="00DB2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Структурно- функциональная модель взаимодействия с семьей</w:t>
            </w:r>
          </w:p>
        </w:tc>
      </w:tr>
      <w:tr w:rsidR="001741C2" w:rsidRPr="00DE78CB" w:rsidTr="00DB20D0">
        <w:tc>
          <w:tcPr>
            <w:tcW w:w="3190" w:type="dxa"/>
          </w:tcPr>
          <w:p w:rsidR="001741C2" w:rsidRPr="00DE78CB" w:rsidRDefault="001741C2" w:rsidP="00DB2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Информационно-аналитический блок</w:t>
            </w:r>
          </w:p>
        </w:tc>
        <w:tc>
          <w:tcPr>
            <w:tcW w:w="3190" w:type="dxa"/>
          </w:tcPr>
          <w:p w:rsidR="001741C2" w:rsidRPr="00DE78CB" w:rsidRDefault="001741C2" w:rsidP="00DB2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Практический блок</w:t>
            </w:r>
          </w:p>
        </w:tc>
        <w:tc>
          <w:tcPr>
            <w:tcW w:w="3190" w:type="dxa"/>
          </w:tcPr>
          <w:p w:rsidR="001741C2" w:rsidRPr="00DE78CB" w:rsidRDefault="001741C2" w:rsidP="00DB20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Контрольно-оценочный блок</w:t>
            </w:r>
          </w:p>
        </w:tc>
      </w:tr>
      <w:tr w:rsidR="001741C2" w:rsidRPr="00DE78CB" w:rsidTr="00DB20D0">
        <w:tc>
          <w:tcPr>
            <w:tcW w:w="3190" w:type="dxa"/>
          </w:tcPr>
          <w:p w:rsidR="001741C2" w:rsidRPr="00DE78CB" w:rsidRDefault="001741C2" w:rsidP="00DB20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-Сбор и анализ сведений о родителях и детях;</w:t>
            </w:r>
          </w:p>
          <w:p w:rsidR="001741C2" w:rsidRPr="00DE78CB" w:rsidRDefault="001741C2" w:rsidP="00DB20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-Изучение запроса семей, их трудностей, проблем в воспитании детей;</w:t>
            </w:r>
          </w:p>
          <w:p w:rsidR="001741C2" w:rsidRPr="00DE78CB" w:rsidRDefault="001741C2" w:rsidP="00DB20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-Выявление и изучение лучшего семейного  опыта;</w:t>
            </w:r>
          </w:p>
          <w:p w:rsidR="001741C2" w:rsidRPr="00DE78CB" w:rsidRDefault="001741C2" w:rsidP="00DB20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-Определение  готовности семьи сотрудничать с дошкольным учреждением</w:t>
            </w:r>
          </w:p>
        </w:tc>
        <w:tc>
          <w:tcPr>
            <w:tcW w:w="3190" w:type="dxa"/>
          </w:tcPr>
          <w:p w:rsidR="001741C2" w:rsidRPr="00DE78CB" w:rsidRDefault="001741C2" w:rsidP="00DB20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-Просвещение родителей:</w:t>
            </w:r>
          </w:p>
          <w:p w:rsidR="001741C2" w:rsidRPr="00DE78CB" w:rsidRDefault="001741C2" w:rsidP="00DB20D0">
            <w:pPr>
              <w:tabs>
                <w:tab w:val="num" w:pos="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 лекции</w:t>
            </w:r>
          </w:p>
          <w:p w:rsidR="001741C2" w:rsidRPr="00DE78CB" w:rsidRDefault="001741C2" w:rsidP="00DB20D0">
            <w:pPr>
              <w:tabs>
                <w:tab w:val="num" w:pos="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-индивидуальное и подгрупповое консультирование</w:t>
            </w:r>
          </w:p>
          <w:p w:rsidR="001741C2" w:rsidRPr="00DE78CB" w:rsidRDefault="001741C2" w:rsidP="00DB20D0">
            <w:pPr>
              <w:tabs>
                <w:tab w:val="num" w:pos="50"/>
              </w:tabs>
              <w:spacing w:after="0"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-информационные стенды, листы, рекомендации</w:t>
            </w:r>
          </w:p>
          <w:p w:rsidR="001741C2" w:rsidRPr="00DE78CB" w:rsidRDefault="001741C2" w:rsidP="00DB20D0">
            <w:pPr>
              <w:tabs>
                <w:tab w:val="num" w:pos="50"/>
                <w:tab w:val="left" w:pos="2197"/>
              </w:tabs>
              <w:spacing w:after="0"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-информационный сайт ДОО</w:t>
            </w:r>
          </w:p>
          <w:p w:rsidR="001741C2" w:rsidRPr="00DE78CB" w:rsidRDefault="001741C2" w:rsidP="00DB20D0">
            <w:pPr>
              <w:tabs>
                <w:tab w:val="num" w:pos="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 мастер-классы</w:t>
            </w:r>
          </w:p>
          <w:p w:rsidR="001741C2" w:rsidRPr="00DE78CB" w:rsidRDefault="001741C2" w:rsidP="00DB20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-Продуктивное взаимодействие</w:t>
            </w:r>
          </w:p>
          <w:p w:rsidR="001741C2" w:rsidRPr="00DE78CB" w:rsidRDefault="001741C2" w:rsidP="00DB20D0">
            <w:pPr>
              <w:tabs>
                <w:tab w:val="num" w:pos="50"/>
              </w:tabs>
              <w:spacing w:after="0"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-организация совместных детско-родительских проектов</w:t>
            </w:r>
          </w:p>
          <w:p w:rsidR="001741C2" w:rsidRPr="00DE78CB" w:rsidRDefault="001741C2" w:rsidP="00DB20D0">
            <w:pPr>
              <w:tabs>
                <w:tab w:val="num" w:pos="50"/>
              </w:tabs>
              <w:spacing w:after="0"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-совместные мероприятия, досуги, соревнования и т.д.</w:t>
            </w:r>
          </w:p>
          <w:p w:rsidR="001741C2" w:rsidRPr="00DE78CB" w:rsidRDefault="001741C2" w:rsidP="00DB20D0">
            <w:pPr>
              <w:tabs>
                <w:tab w:val="num" w:pos="50"/>
              </w:tabs>
              <w:spacing w:after="0"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 xml:space="preserve">-организация совместной детско-взрослой творческой мастерской </w:t>
            </w:r>
          </w:p>
          <w:p w:rsidR="001741C2" w:rsidRPr="00DE78CB" w:rsidRDefault="001741C2" w:rsidP="00DB20D0">
            <w:pPr>
              <w:tabs>
                <w:tab w:val="num" w:pos="50"/>
              </w:tabs>
              <w:spacing w:after="0"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-тренинги продуктивного общения родителей с ребенком</w:t>
            </w:r>
          </w:p>
        </w:tc>
        <w:tc>
          <w:tcPr>
            <w:tcW w:w="3190" w:type="dxa"/>
          </w:tcPr>
          <w:p w:rsidR="001741C2" w:rsidRPr="00DE78CB" w:rsidRDefault="001741C2" w:rsidP="00DB20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 xml:space="preserve">-Организация обратной связи </w:t>
            </w:r>
          </w:p>
          <w:p w:rsidR="001741C2" w:rsidRPr="00DE78CB" w:rsidRDefault="001741C2" w:rsidP="00DB20D0">
            <w:pPr>
              <w:tabs>
                <w:tab w:val="num" w:pos="0"/>
              </w:tabs>
              <w:spacing w:after="0" w:line="240" w:lineRule="auto"/>
              <w:ind w:left="100" w:firstLine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 анкеты</w:t>
            </w:r>
          </w:p>
          <w:p w:rsidR="001741C2" w:rsidRPr="00DE78CB" w:rsidRDefault="001741C2" w:rsidP="00DB20D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-опросные листы</w:t>
            </w:r>
          </w:p>
          <w:p w:rsidR="001741C2" w:rsidRPr="00DE78CB" w:rsidRDefault="001741C2" w:rsidP="00DB20D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 xml:space="preserve">- индивидуальное и групповое обсуждение </w:t>
            </w:r>
          </w:p>
          <w:p w:rsidR="001741C2" w:rsidRPr="00DE78CB" w:rsidRDefault="001741C2" w:rsidP="00DB20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-Анализ  и оценка результатов, корректировка методов, форм и содержания взаимодействия с семьей</w:t>
            </w:r>
          </w:p>
        </w:tc>
      </w:tr>
    </w:tbl>
    <w:p w:rsidR="001741C2" w:rsidRPr="006C4216" w:rsidRDefault="001741C2" w:rsidP="001741C2">
      <w:pPr>
        <w:ind w:right="354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4"/>
        <w:gridCol w:w="5817"/>
      </w:tblGrid>
      <w:tr w:rsidR="001741C2" w:rsidRPr="00DE78CB" w:rsidTr="00DB20D0">
        <w:tc>
          <w:tcPr>
            <w:tcW w:w="3794" w:type="dxa"/>
          </w:tcPr>
          <w:p w:rsidR="001741C2" w:rsidRPr="00DE78CB" w:rsidRDefault="001741C2" w:rsidP="00DB20D0">
            <w:p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Направления взаимодействия</w:t>
            </w:r>
          </w:p>
          <w:p w:rsidR="001741C2" w:rsidRPr="00DE78CB" w:rsidRDefault="001741C2" w:rsidP="00DB20D0">
            <w:pPr>
              <w:spacing w:after="0" w:line="240" w:lineRule="auto"/>
              <w:ind w:right="35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20" w:type="dxa"/>
          </w:tcPr>
          <w:p w:rsidR="001741C2" w:rsidRPr="00DE78CB" w:rsidRDefault="001741C2" w:rsidP="00DB20D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sz w:val="24"/>
                <w:szCs w:val="24"/>
              </w:rPr>
              <w:t>Формы взаимодействия</w:t>
            </w:r>
          </w:p>
        </w:tc>
      </w:tr>
      <w:tr w:rsidR="001741C2" w:rsidRPr="00DE78CB" w:rsidTr="00DB20D0">
        <w:tc>
          <w:tcPr>
            <w:tcW w:w="3794" w:type="dxa"/>
          </w:tcPr>
          <w:p w:rsidR="001741C2" w:rsidRPr="00DE78CB" w:rsidRDefault="001741C2" w:rsidP="00DB20D0">
            <w:pPr>
              <w:spacing w:after="0" w:line="240" w:lineRule="auto"/>
              <w:ind w:right="35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sz w:val="24"/>
                <w:szCs w:val="24"/>
              </w:rPr>
              <w:t>Изучение семьи, запросов, уровня психолого-педагогической компетентности, семейных ценностей и традиций</w:t>
            </w:r>
          </w:p>
        </w:tc>
        <w:tc>
          <w:tcPr>
            <w:tcW w:w="5920" w:type="dxa"/>
          </w:tcPr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-Социологическое обследование по определению социального статуса и микроклимата семьи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-Индивидуальные беседы (администрация, воспитатели, специалисты);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-Наблюдения за процессом общения членов семьи с ребенком;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sz w:val="24"/>
                <w:szCs w:val="24"/>
              </w:rPr>
              <w:t>-Анкетирование;.</w:t>
            </w:r>
          </w:p>
        </w:tc>
      </w:tr>
      <w:tr w:rsidR="001741C2" w:rsidRPr="00DE78CB" w:rsidTr="00DB20D0">
        <w:tc>
          <w:tcPr>
            <w:tcW w:w="3794" w:type="dxa"/>
          </w:tcPr>
          <w:p w:rsidR="001741C2" w:rsidRPr="00DE78CB" w:rsidRDefault="001741C2" w:rsidP="00DB20D0">
            <w:pPr>
              <w:spacing w:after="0" w:line="240" w:lineRule="auto"/>
              <w:ind w:right="35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sz w:val="24"/>
                <w:szCs w:val="24"/>
              </w:rPr>
              <w:t>Информирование родителей</w:t>
            </w:r>
          </w:p>
        </w:tc>
        <w:tc>
          <w:tcPr>
            <w:tcW w:w="5920" w:type="dxa"/>
          </w:tcPr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-рекламные буклеты;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-визитная карточка учреждения;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-информационные стенды;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-выставки детских работ;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-личные беседы;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-общение по телефону;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-родительские собрания;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 xml:space="preserve">-официальный сайт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филиала </w:t>
            </w:r>
            <w:r w:rsidRPr="006C4216">
              <w:rPr>
                <w:rFonts w:ascii="Times New Roman" w:hAnsi="Times New Roman"/>
                <w:sz w:val="24"/>
                <w:szCs w:val="24"/>
              </w:rPr>
              <w:t xml:space="preserve">МОУ «СОШ п. Возрождение» в.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DB20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Благодатное дошкольной группы</w:t>
            </w:r>
            <w:r w:rsidR="00DB20D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-объявления;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-фотогазеты;</w:t>
            </w:r>
          </w:p>
        </w:tc>
      </w:tr>
      <w:tr w:rsidR="001741C2" w:rsidRPr="00DE78CB" w:rsidTr="00DB20D0">
        <w:trPr>
          <w:trHeight w:val="1737"/>
        </w:trPr>
        <w:tc>
          <w:tcPr>
            <w:tcW w:w="3794" w:type="dxa"/>
          </w:tcPr>
          <w:p w:rsidR="001741C2" w:rsidRPr="00DE78CB" w:rsidRDefault="001741C2" w:rsidP="00DB20D0">
            <w:pPr>
              <w:spacing w:after="0" w:line="240" w:lineRule="auto"/>
              <w:ind w:right="35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sz w:val="24"/>
                <w:szCs w:val="24"/>
              </w:rPr>
              <w:t>Консультирование родителей</w:t>
            </w:r>
          </w:p>
        </w:tc>
        <w:tc>
          <w:tcPr>
            <w:tcW w:w="5920" w:type="dxa"/>
          </w:tcPr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 xml:space="preserve">Консультации по различным вопросам (индивидуальное, групповое, семейное, очное, дистанционное консультирование) 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-воспитателями групп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-администрацией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-приглашенными специалистами</w:t>
            </w:r>
          </w:p>
        </w:tc>
      </w:tr>
      <w:tr w:rsidR="001741C2" w:rsidRPr="00DE78CB" w:rsidTr="00DB20D0">
        <w:tc>
          <w:tcPr>
            <w:tcW w:w="3794" w:type="dxa"/>
          </w:tcPr>
          <w:p w:rsidR="001741C2" w:rsidRPr="00DE78CB" w:rsidRDefault="001741C2" w:rsidP="00DB20D0">
            <w:pPr>
              <w:spacing w:after="0" w:line="240" w:lineRule="auto"/>
              <w:ind w:right="35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sz w:val="24"/>
                <w:szCs w:val="24"/>
              </w:rPr>
              <w:t>Просвещение и обучение родителей</w:t>
            </w:r>
          </w:p>
        </w:tc>
        <w:tc>
          <w:tcPr>
            <w:tcW w:w="5920" w:type="dxa"/>
          </w:tcPr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-мастер-классы;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-приглашения специалистов;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-официальный сайт организации;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 xml:space="preserve">персональные сайты педагогов или персональные </w:t>
            </w:r>
            <w:r w:rsidRPr="006C421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web</w:t>
            </w: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-страницы в сети Интернет;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-творческие задания;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-папки-передвижки;</w:t>
            </w:r>
          </w:p>
        </w:tc>
      </w:tr>
      <w:tr w:rsidR="001741C2" w:rsidRPr="00DE78CB" w:rsidTr="00DB20D0">
        <w:tc>
          <w:tcPr>
            <w:tcW w:w="3794" w:type="dxa"/>
          </w:tcPr>
          <w:p w:rsidR="001741C2" w:rsidRPr="00DE78CB" w:rsidRDefault="001741C2" w:rsidP="00DB20D0">
            <w:pPr>
              <w:spacing w:after="0" w:line="240" w:lineRule="auto"/>
              <w:ind w:right="35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Cs/>
                <w:sz w:val="24"/>
                <w:szCs w:val="24"/>
              </w:rPr>
              <w:t>Совместная деятельность детского сада и семьи</w:t>
            </w:r>
          </w:p>
        </w:tc>
        <w:tc>
          <w:tcPr>
            <w:tcW w:w="5920" w:type="dxa"/>
          </w:tcPr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-организация совместных праздников;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-совместная проектная деятельность;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-выставки семейного творчества;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-семейные фотоколлажи;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-субботники;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bCs/>
                <w:sz w:val="24"/>
                <w:szCs w:val="24"/>
              </w:rPr>
              <w:t>-экскурсии;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sz w:val="24"/>
                <w:szCs w:val="24"/>
              </w:rPr>
              <w:t>-конкурсы</w:t>
            </w:r>
          </w:p>
          <w:p w:rsidR="001741C2" w:rsidRPr="006C4216" w:rsidRDefault="001741C2" w:rsidP="00DB20D0">
            <w:pPr>
              <w:pStyle w:val="2c"/>
              <w:spacing w:after="0" w:line="240" w:lineRule="auto"/>
              <w:ind w:left="0" w:right="354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4216">
              <w:rPr>
                <w:rFonts w:ascii="Times New Roman" w:hAnsi="Times New Roman"/>
                <w:sz w:val="24"/>
                <w:szCs w:val="24"/>
              </w:rPr>
              <w:t>-досуги с активным вовлечением родителей</w:t>
            </w:r>
          </w:p>
        </w:tc>
      </w:tr>
    </w:tbl>
    <w:p w:rsidR="001741C2" w:rsidRPr="003A06D8" w:rsidRDefault="001741C2" w:rsidP="001741C2">
      <w:pPr>
        <w:jc w:val="center"/>
        <w:rPr>
          <w:rFonts w:ascii="Times New Roman" w:hAnsi="Times New Roman"/>
          <w:sz w:val="24"/>
          <w:szCs w:val="24"/>
        </w:rPr>
      </w:pPr>
    </w:p>
    <w:p w:rsidR="001741C2" w:rsidRPr="003A06D8" w:rsidRDefault="001741C2" w:rsidP="001741C2">
      <w:pPr>
        <w:pStyle w:val="1a"/>
        <w:spacing w:line="276" w:lineRule="auto"/>
        <w:ind w:left="0"/>
        <w:jc w:val="both"/>
        <w:rPr>
          <w:color w:val="000000"/>
          <w:sz w:val="24"/>
          <w:szCs w:val="24"/>
        </w:rPr>
      </w:pPr>
    </w:p>
    <w:p w:rsidR="001741C2" w:rsidRPr="003A06D8" w:rsidRDefault="001741C2" w:rsidP="001741C2">
      <w:pPr>
        <w:spacing w:line="48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3.1. Общие требования к условиям реализации Программы воспитания</w:t>
      </w:r>
    </w:p>
    <w:p w:rsidR="001741C2" w:rsidRPr="003A06D8" w:rsidRDefault="001741C2" w:rsidP="001741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               Рабочая программа воспитания дошкольной группы реализуется через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</w:t>
      </w:r>
      <w:r w:rsidRPr="003A06D8">
        <w:rPr>
          <w:rFonts w:ascii="Times New Roman" w:hAnsi="Times New Roman"/>
          <w:color w:val="000000"/>
          <w:sz w:val="24"/>
          <w:szCs w:val="24"/>
        </w:rPr>
        <w:lastRenderedPageBreak/>
        <w:t xml:space="preserve">для нее </w:t>
      </w:r>
      <w:proofErr w:type="spellStart"/>
      <w:r w:rsidRPr="003A06D8">
        <w:rPr>
          <w:rFonts w:ascii="Times New Roman" w:hAnsi="Times New Roman"/>
          <w:color w:val="000000"/>
          <w:sz w:val="24"/>
          <w:szCs w:val="24"/>
        </w:rPr>
        <w:t>воспитательно</w:t>
      </w:r>
      <w:proofErr w:type="spellEnd"/>
      <w:r w:rsidRPr="003A06D8">
        <w:rPr>
          <w:rFonts w:ascii="Times New Roman" w:hAnsi="Times New Roman"/>
          <w:color w:val="000000"/>
          <w:sz w:val="24"/>
          <w:szCs w:val="24"/>
        </w:rPr>
        <w:t>-значимые виды совместной деятельно</w:t>
      </w:r>
      <w:r>
        <w:rPr>
          <w:rFonts w:ascii="Times New Roman" w:hAnsi="Times New Roman"/>
          <w:color w:val="000000"/>
          <w:sz w:val="24"/>
          <w:szCs w:val="24"/>
        </w:rPr>
        <w:t>сти. Уклад дошкольной группы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направлен на сохранение преемственности принципов воспитания с уровня дошкольного образования на уровень начального общего образования:</w:t>
      </w:r>
    </w:p>
    <w:p w:rsidR="001741C2" w:rsidRPr="003A06D8" w:rsidRDefault="001741C2" w:rsidP="001741C2">
      <w:pPr>
        <w:numPr>
          <w:ilvl w:val="0"/>
          <w:numId w:val="27"/>
        </w:numPr>
        <w:tabs>
          <w:tab w:val="clear" w:pos="720"/>
        </w:tabs>
        <w:spacing w:after="0"/>
        <w:ind w:left="142" w:right="180" w:firstLine="284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обучения.</w:t>
      </w:r>
    </w:p>
    <w:p w:rsidR="001741C2" w:rsidRPr="003A06D8" w:rsidRDefault="001741C2" w:rsidP="001741C2">
      <w:pPr>
        <w:numPr>
          <w:ilvl w:val="0"/>
          <w:numId w:val="27"/>
        </w:numPr>
        <w:tabs>
          <w:tab w:val="clear" w:pos="720"/>
          <w:tab w:val="num" w:pos="142"/>
        </w:tabs>
        <w:spacing w:after="0"/>
        <w:ind w:left="0" w:right="180"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наличие профессиональных кадров и готовность педагогического коллектива к достижению целевых ориентиров Программы воспитания.</w:t>
      </w:r>
    </w:p>
    <w:p w:rsidR="001741C2" w:rsidRPr="003A06D8" w:rsidRDefault="001741C2" w:rsidP="001741C2">
      <w:pPr>
        <w:numPr>
          <w:ilvl w:val="0"/>
          <w:numId w:val="27"/>
        </w:numPr>
        <w:spacing w:after="0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взаимодействие с родителями по вопросам воспитания.</w:t>
      </w:r>
    </w:p>
    <w:p w:rsidR="001741C2" w:rsidRPr="003A06D8" w:rsidRDefault="001741C2" w:rsidP="001741C2">
      <w:pPr>
        <w:numPr>
          <w:ilvl w:val="0"/>
          <w:numId w:val="27"/>
        </w:numPr>
        <w:tabs>
          <w:tab w:val="clear" w:pos="720"/>
          <w:tab w:val="num" w:pos="0"/>
        </w:tabs>
        <w:spacing w:before="100" w:after="100"/>
        <w:ind w:left="0" w:right="180" w:firstLine="42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учет индивидуальных особенностей детей дошкольного возраста, в интересах которых реализуется рабочая программа воспитания (возрастных, физических, психологических,).</w:t>
      </w:r>
    </w:p>
    <w:p w:rsidR="001741C2" w:rsidRPr="003A06D8" w:rsidRDefault="001741C2" w:rsidP="001741C2">
      <w:pPr>
        <w:spacing w:before="100" w:after="100"/>
        <w:ind w:right="180" w:firstLine="7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Рабочая программа воспитания рассчитана на срок реализации основной образовательной программы или до внесения изменения нормативных актов в сфере образования.</w:t>
      </w:r>
    </w:p>
    <w:p w:rsidR="001741C2" w:rsidRPr="003A06D8" w:rsidRDefault="001741C2" w:rsidP="001741C2">
      <w:pPr>
        <w:spacing w:before="100" w:after="100"/>
        <w:ind w:left="780" w:righ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3.2.Психолого-педагогические условия реализации программы</w:t>
      </w:r>
    </w:p>
    <w:p w:rsidR="001741C2" w:rsidRPr="003A06D8" w:rsidRDefault="001741C2" w:rsidP="001741C2">
      <w:pPr>
        <w:ind w:left="-15" w:right="268"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           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 </w:t>
      </w:r>
    </w:p>
    <w:p w:rsidR="001741C2" w:rsidRPr="003A06D8" w:rsidRDefault="001741C2" w:rsidP="001741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1. Личностно-порождающее взаимодействие взрослых с детьми, 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 </w:t>
      </w:r>
    </w:p>
    <w:p w:rsidR="001741C2" w:rsidRPr="003A06D8" w:rsidRDefault="001741C2" w:rsidP="001741C2">
      <w:pPr>
        <w:spacing w:after="2"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2. Ориентированность педагогической оценки на относительные показатели детской успешности, то есть сравнение нынешних и предыдущих достижений ребенка, стимулирование самооценки. </w:t>
      </w:r>
    </w:p>
    <w:p w:rsidR="001741C2" w:rsidRPr="003A06D8" w:rsidRDefault="001741C2" w:rsidP="001741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3. Формирование игры как важнейшего фактора развития ребенка. </w:t>
      </w:r>
    </w:p>
    <w:p w:rsidR="001741C2" w:rsidRPr="003A06D8" w:rsidRDefault="001741C2" w:rsidP="001741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4. Создание развивающей образовательной среды, 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 </w:t>
      </w:r>
    </w:p>
    <w:p w:rsidR="001741C2" w:rsidRPr="003A06D8" w:rsidRDefault="001741C2" w:rsidP="001741C2">
      <w:pPr>
        <w:ind w:right="268"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5. Сбалансированность репродуктивной (воспроизводящей готовый образец) и продуктивной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 </w:t>
      </w:r>
    </w:p>
    <w:p w:rsidR="001741C2" w:rsidRPr="003A06D8" w:rsidRDefault="001741C2" w:rsidP="001741C2">
      <w:pPr>
        <w:ind w:right="268"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6. Участие семьи как необходимое условие для полноценного развития ребенка дошкольного возраста. </w:t>
      </w:r>
    </w:p>
    <w:p w:rsidR="001741C2" w:rsidRPr="003A06D8" w:rsidRDefault="001741C2" w:rsidP="001741C2">
      <w:pPr>
        <w:ind w:right="268"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7</w:t>
      </w:r>
      <w:r w:rsidRPr="00281E4C">
        <w:rPr>
          <w:rFonts w:ascii="Times New Roman" w:hAnsi="Times New Roman"/>
          <w:color w:val="000000"/>
          <w:sz w:val="24"/>
          <w:szCs w:val="24"/>
          <w:lang w:eastAsia="zh-CN"/>
        </w:rPr>
        <w:t xml:space="preserve">. Профессиональное развитие педагогов, 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</w:t>
      </w:r>
      <w:r w:rsidRPr="00281E4C">
        <w:rPr>
          <w:rFonts w:ascii="Times New Roman" w:hAnsi="Times New Roman"/>
          <w:color w:val="000000"/>
          <w:sz w:val="24"/>
          <w:szCs w:val="24"/>
          <w:lang w:eastAsia="zh-CN"/>
        </w:rPr>
        <w:lastRenderedPageBreak/>
        <w:t>Интернетом, предполагающее создание сетевого взаимодействия педагогов и управленцев, работающих</w:t>
      </w:r>
      <w:r>
        <w:rPr>
          <w:rFonts w:ascii="Times New Roman" w:hAnsi="Times New Roman"/>
          <w:color w:val="000000"/>
          <w:sz w:val="24"/>
          <w:szCs w:val="24"/>
        </w:rPr>
        <w:t xml:space="preserve"> по Программе.</w:t>
      </w:r>
    </w:p>
    <w:p w:rsidR="001741C2" w:rsidRPr="003A06D8" w:rsidRDefault="001741C2" w:rsidP="001741C2">
      <w:pPr>
        <w:pStyle w:val="10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1741C2" w:rsidRPr="003A06D8" w:rsidRDefault="001741C2" w:rsidP="001741C2">
      <w:pPr>
        <w:pStyle w:val="10"/>
        <w:numPr>
          <w:ilvl w:val="0"/>
          <w:numId w:val="0"/>
        </w:numPr>
        <w:tabs>
          <w:tab w:val="left" w:pos="426"/>
          <w:tab w:val="left" w:pos="708"/>
        </w:tabs>
        <w:ind w:left="142" w:firstLine="851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>1)</w:t>
      </w: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ab/>
        <w:t>обеспечение эмоционального благополучия через: непосредственное общение с каждым ребёнком; уважительное отношение к каждому ребенку, к его чувствам и потребностям;</w:t>
      </w:r>
    </w:p>
    <w:p w:rsidR="001741C2" w:rsidRPr="003A06D8" w:rsidRDefault="001741C2" w:rsidP="001741C2">
      <w:pPr>
        <w:pStyle w:val="10"/>
        <w:numPr>
          <w:ilvl w:val="0"/>
          <w:numId w:val="0"/>
        </w:numPr>
        <w:tabs>
          <w:tab w:val="left" w:pos="708"/>
        </w:tabs>
        <w:ind w:left="1437" w:hanging="35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>2)</w:t>
      </w: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ab/>
        <w:t>поддержку индивидуальности и инициативы детей через:</w:t>
      </w:r>
    </w:p>
    <w:p w:rsidR="001741C2" w:rsidRPr="003A06D8" w:rsidRDefault="001741C2" w:rsidP="001741C2">
      <w:pPr>
        <w:pStyle w:val="10"/>
        <w:numPr>
          <w:ilvl w:val="0"/>
          <w:numId w:val="0"/>
        </w:numPr>
        <w:tabs>
          <w:tab w:val="left" w:pos="426"/>
          <w:tab w:val="left" w:pos="708"/>
        </w:tabs>
        <w:ind w:left="426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>- создание условий для свободного выбора детьми деятельности, участников совместной деятельности;</w:t>
      </w:r>
    </w:p>
    <w:p w:rsidR="001741C2" w:rsidRPr="003A06D8" w:rsidRDefault="001741C2" w:rsidP="001741C2">
      <w:pPr>
        <w:pStyle w:val="10"/>
        <w:numPr>
          <w:ilvl w:val="0"/>
          <w:numId w:val="0"/>
        </w:numPr>
        <w:tabs>
          <w:tab w:val="left" w:pos="426"/>
          <w:tab w:val="left" w:pos="708"/>
        </w:tabs>
        <w:ind w:left="426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>- создание условий для принятия детьми решений, выражения своих чувств и мыслей;</w:t>
      </w:r>
    </w:p>
    <w:p w:rsidR="001741C2" w:rsidRPr="003A06D8" w:rsidRDefault="001741C2" w:rsidP="001741C2">
      <w:pPr>
        <w:pStyle w:val="10"/>
        <w:numPr>
          <w:ilvl w:val="0"/>
          <w:numId w:val="0"/>
        </w:numPr>
        <w:tabs>
          <w:tab w:val="left" w:pos="426"/>
          <w:tab w:val="left" w:pos="708"/>
        </w:tabs>
        <w:ind w:left="426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>- не 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1741C2" w:rsidRPr="003A06D8" w:rsidRDefault="001741C2" w:rsidP="001741C2">
      <w:pPr>
        <w:pStyle w:val="10"/>
        <w:numPr>
          <w:ilvl w:val="0"/>
          <w:numId w:val="0"/>
        </w:numPr>
        <w:tabs>
          <w:tab w:val="left" w:pos="708"/>
        </w:tabs>
        <w:ind w:left="1437" w:hanging="35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>3)</w:t>
      </w: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ab/>
        <w:t>установление правил взаимодействия в разных ситуациях:</w:t>
      </w:r>
    </w:p>
    <w:p w:rsidR="001741C2" w:rsidRPr="003A06D8" w:rsidRDefault="001741C2" w:rsidP="001741C2">
      <w:pPr>
        <w:pStyle w:val="10"/>
        <w:numPr>
          <w:ilvl w:val="0"/>
          <w:numId w:val="0"/>
        </w:numPr>
        <w:tabs>
          <w:tab w:val="left" w:pos="708"/>
        </w:tabs>
        <w:ind w:left="426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1741C2" w:rsidRPr="003A06D8" w:rsidRDefault="001741C2" w:rsidP="001741C2">
      <w:pPr>
        <w:pStyle w:val="10"/>
        <w:numPr>
          <w:ilvl w:val="0"/>
          <w:numId w:val="0"/>
        </w:numPr>
        <w:tabs>
          <w:tab w:val="left" w:pos="708"/>
        </w:tabs>
        <w:ind w:left="426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>развитие коммуникативных способностей детей, позволяющих разрешать конфликтные ситуации со сверстниками;</w:t>
      </w:r>
    </w:p>
    <w:p w:rsidR="001741C2" w:rsidRPr="003A06D8" w:rsidRDefault="001741C2" w:rsidP="001741C2">
      <w:pPr>
        <w:pStyle w:val="10"/>
        <w:numPr>
          <w:ilvl w:val="0"/>
          <w:numId w:val="0"/>
        </w:numPr>
        <w:tabs>
          <w:tab w:val="left" w:pos="708"/>
        </w:tabs>
        <w:ind w:left="143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>развитие умения детей работать в группе сверстников;</w:t>
      </w:r>
    </w:p>
    <w:p w:rsidR="001741C2" w:rsidRPr="003A06D8" w:rsidRDefault="001741C2" w:rsidP="001741C2">
      <w:pPr>
        <w:pStyle w:val="10"/>
        <w:numPr>
          <w:ilvl w:val="0"/>
          <w:numId w:val="0"/>
        </w:numPr>
        <w:tabs>
          <w:tab w:val="left" w:pos="708"/>
        </w:tabs>
        <w:ind w:left="426" w:firstLine="56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>4)</w:t>
      </w: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ab/>
        <w:t>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1741C2" w:rsidRPr="003A06D8" w:rsidRDefault="001741C2" w:rsidP="001741C2">
      <w:pPr>
        <w:pStyle w:val="10"/>
        <w:numPr>
          <w:ilvl w:val="0"/>
          <w:numId w:val="0"/>
        </w:numPr>
        <w:tabs>
          <w:tab w:val="left" w:pos="708"/>
        </w:tabs>
        <w:ind w:left="426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>создание условий для овладения культурными средствами деятельности;</w:t>
      </w:r>
    </w:p>
    <w:p w:rsidR="001741C2" w:rsidRPr="003A06D8" w:rsidRDefault="001741C2" w:rsidP="001741C2">
      <w:pPr>
        <w:pStyle w:val="10"/>
        <w:numPr>
          <w:ilvl w:val="0"/>
          <w:numId w:val="0"/>
        </w:numPr>
        <w:tabs>
          <w:tab w:val="left" w:pos="708"/>
        </w:tabs>
        <w:ind w:left="426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>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1741C2" w:rsidRPr="003A06D8" w:rsidRDefault="001741C2" w:rsidP="001741C2">
      <w:pPr>
        <w:pStyle w:val="10"/>
        <w:numPr>
          <w:ilvl w:val="0"/>
          <w:numId w:val="0"/>
        </w:numPr>
        <w:tabs>
          <w:tab w:val="left" w:pos="708"/>
        </w:tabs>
        <w:ind w:left="426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>поддержку спонтанной игры детей, ее обогащение, обеспечение игрового времени и пространства;</w:t>
      </w:r>
    </w:p>
    <w:p w:rsidR="001741C2" w:rsidRPr="003A06D8" w:rsidRDefault="001741C2" w:rsidP="001741C2">
      <w:pPr>
        <w:pStyle w:val="10"/>
        <w:numPr>
          <w:ilvl w:val="0"/>
          <w:numId w:val="0"/>
        </w:numPr>
        <w:tabs>
          <w:tab w:val="left" w:pos="708"/>
        </w:tabs>
        <w:ind w:left="426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3A06D8">
        <w:rPr>
          <w:rFonts w:ascii="Times New Roman" w:hAnsi="Times New Roman"/>
          <w:color w:val="000000"/>
          <w:sz w:val="24"/>
          <w:szCs w:val="24"/>
          <w:lang w:eastAsia="zh-CN"/>
        </w:rPr>
        <w:t>оценку индивидуального развития детей.</w:t>
      </w:r>
    </w:p>
    <w:p w:rsidR="001741C2" w:rsidRPr="003A06D8" w:rsidRDefault="001741C2" w:rsidP="001741C2">
      <w:pPr>
        <w:pStyle w:val="1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" w:name="_Toc74226188"/>
      <w:bookmarkStart w:id="2" w:name="_Toc74089691"/>
      <w:bookmarkStart w:id="3" w:name="_Toc74086745"/>
      <w:bookmarkStart w:id="4" w:name="_Toc73604269"/>
      <w:r w:rsidRPr="003A06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3.3.Кадровое обеспечение воспитательного процесса</w:t>
      </w:r>
      <w:bookmarkEnd w:id="1"/>
      <w:bookmarkEnd w:id="2"/>
      <w:bookmarkEnd w:id="3"/>
      <w:bookmarkEnd w:id="4"/>
    </w:p>
    <w:p w:rsidR="001741C2" w:rsidRPr="003A06D8" w:rsidRDefault="001741C2" w:rsidP="001741C2">
      <w:pPr>
        <w:rPr>
          <w:rFonts w:ascii="Times New Roman" w:hAnsi="Times New Roman"/>
          <w:sz w:val="24"/>
          <w:szCs w:val="24"/>
        </w:rPr>
      </w:pPr>
    </w:p>
    <w:p w:rsidR="001741C2" w:rsidRPr="00495575" w:rsidRDefault="001741C2" w:rsidP="001741C2">
      <w:pPr>
        <w:tabs>
          <w:tab w:val="left" w:pos="180"/>
          <w:tab w:val="center" w:pos="4677"/>
        </w:tabs>
        <w:ind w:firstLine="567"/>
        <w:jc w:val="center"/>
        <w:rPr>
          <w:rFonts w:ascii="Times New Roman" w:hAnsi="Times New Roman"/>
          <w:sz w:val="24"/>
          <w:szCs w:val="24"/>
        </w:rPr>
      </w:pPr>
      <w:r w:rsidRPr="00495575">
        <w:rPr>
          <w:rFonts w:ascii="Times New Roman" w:hAnsi="Times New Roman"/>
          <w:sz w:val="24"/>
          <w:szCs w:val="24"/>
        </w:rPr>
        <w:t>Кадры дошкольной группы филиала МОУ «СОШ п. Возрождение» в с</w:t>
      </w:r>
      <w:r w:rsidR="00DB20D0">
        <w:rPr>
          <w:rFonts w:ascii="Times New Roman" w:hAnsi="Times New Roman"/>
          <w:sz w:val="24"/>
          <w:szCs w:val="24"/>
        </w:rPr>
        <w:t xml:space="preserve">. </w:t>
      </w:r>
      <w:r w:rsidRPr="00495575">
        <w:rPr>
          <w:rFonts w:ascii="Times New Roman" w:hAnsi="Times New Roman"/>
          <w:sz w:val="24"/>
          <w:szCs w:val="24"/>
        </w:rPr>
        <w:t>.Благодатное</w:t>
      </w:r>
      <w:r w:rsidR="00DB20D0">
        <w:rPr>
          <w:rFonts w:ascii="Times New Roman" w:hAnsi="Times New Roman"/>
          <w:sz w:val="24"/>
          <w:szCs w:val="24"/>
        </w:rPr>
        <w:t>.</w:t>
      </w:r>
    </w:p>
    <w:p w:rsidR="001741C2" w:rsidRPr="00DB20D0" w:rsidRDefault="001741C2" w:rsidP="001741C2">
      <w:pPr>
        <w:tabs>
          <w:tab w:val="left" w:pos="180"/>
          <w:tab w:val="center" w:pos="4677"/>
        </w:tabs>
        <w:rPr>
          <w:rFonts w:ascii="Times New Roman" w:hAnsi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1020"/>
        <w:gridCol w:w="1559"/>
        <w:gridCol w:w="3157"/>
        <w:gridCol w:w="1804"/>
        <w:gridCol w:w="1560"/>
      </w:tblGrid>
      <w:tr w:rsidR="001741C2" w:rsidRPr="00DE78CB" w:rsidTr="00DB20D0">
        <w:trPr>
          <w:trHeight w:val="356"/>
        </w:trPr>
        <w:tc>
          <w:tcPr>
            <w:tcW w:w="506" w:type="dxa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020" w:type="dxa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559" w:type="dxa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3157" w:type="dxa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1804" w:type="dxa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Стаж</w:t>
            </w:r>
          </w:p>
        </w:tc>
        <w:tc>
          <w:tcPr>
            <w:tcW w:w="1560" w:type="dxa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</w:tr>
      <w:tr w:rsidR="001741C2" w:rsidRPr="00DE78CB" w:rsidTr="00DB20D0">
        <w:trPr>
          <w:trHeight w:val="432"/>
        </w:trPr>
        <w:tc>
          <w:tcPr>
            <w:tcW w:w="506" w:type="dxa"/>
            <w:vAlign w:val="center"/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3157" w:type="dxa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804" w:type="dxa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С 1996 года</w:t>
            </w:r>
          </w:p>
        </w:tc>
        <w:tc>
          <w:tcPr>
            <w:tcW w:w="1560" w:type="dxa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</w:tr>
      <w:tr w:rsidR="001741C2" w:rsidRPr="00DE78CB" w:rsidTr="00DB20D0">
        <w:trPr>
          <w:trHeight w:val="294"/>
        </w:trPr>
        <w:tc>
          <w:tcPr>
            <w:tcW w:w="506" w:type="dxa"/>
            <w:vMerge w:val="restart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40" w:type="dxa"/>
            <w:gridSpan w:val="4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560" w:type="dxa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DE78CB" w:rsidTr="00DB20D0">
        <w:trPr>
          <w:trHeight w:val="787"/>
        </w:trPr>
        <w:tc>
          <w:tcPr>
            <w:tcW w:w="506" w:type="dxa"/>
            <w:vMerge/>
            <w:vAlign w:val="center"/>
          </w:tcPr>
          <w:p w:rsidR="001741C2" w:rsidRPr="00DE78CB" w:rsidRDefault="001741C2" w:rsidP="00DB20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Воспитатель:</w:t>
            </w:r>
          </w:p>
        </w:tc>
        <w:tc>
          <w:tcPr>
            <w:tcW w:w="3157" w:type="dxa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1.Среднее специальное (педагогическое-дошкольное)</w:t>
            </w:r>
          </w:p>
        </w:tc>
        <w:tc>
          <w:tcPr>
            <w:tcW w:w="1804" w:type="dxa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С 1984 года</w:t>
            </w:r>
          </w:p>
        </w:tc>
        <w:tc>
          <w:tcPr>
            <w:tcW w:w="1560" w:type="dxa"/>
          </w:tcPr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741C2" w:rsidRPr="00DE78CB" w:rsidRDefault="001741C2" w:rsidP="00DB20D0">
            <w:pPr>
              <w:tabs>
                <w:tab w:val="left" w:pos="180"/>
                <w:tab w:val="center" w:pos="4677"/>
              </w:tabs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</w:tbl>
    <w:p w:rsidR="001741C2" w:rsidRPr="003A06D8" w:rsidRDefault="001741C2" w:rsidP="001741C2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6486"/>
      </w:tblGrid>
      <w:tr w:rsidR="001741C2" w:rsidRPr="00DE78CB" w:rsidTr="00DB20D0">
        <w:tc>
          <w:tcPr>
            <w:tcW w:w="3085" w:type="dxa"/>
          </w:tcPr>
          <w:p w:rsidR="001741C2" w:rsidRPr="00DE78CB" w:rsidRDefault="001741C2" w:rsidP="00DB20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должности</w:t>
            </w:r>
          </w:p>
          <w:p w:rsidR="001741C2" w:rsidRPr="00DE78CB" w:rsidRDefault="001741C2" w:rsidP="00DB20D0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6486" w:type="dxa"/>
          </w:tcPr>
          <w:p w:rsidR="001741C2" w:rsidRPr="00DE78CB" w:rsidRDefault="001741C2" w:rsidP="00DB20D0">
            <w:pPr>
              <w:ind w:firstLine="37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Функционал, </w:t>
            </w:r>
            <w:proofErr w:type="spellStart"/>
            <w:r w:rsidRPr="00DE78C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связанныйс</w:t>
            </w:r>
            <w:proofErr w:type="spellEnd"/>
            <w:r w:rsidRPr="00DE78C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организацией и реализацией воспитательного процесса</w:t>
            </w:r>
          </w:p>
        </w:tc>
      </w:tr>
      <w:tr w:rsidR="001741C2" w:rsidRPr="00DE78CB" w:rsidTr="00DB20D0">
        <w:tc>
          <w:tcPr>
            <w:tcW w:w="3085" w:type="dxa"/>
          </w:tcPr>
          <w:p w:rsidR="001741C2" w:rsidRPr="00DE78CB" w:rsidRDefault="001741C2" w:rsidP="00DB20D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Директор филиала МОУ «СОШ п</w:t>
            </w:r>
            <w:r w:rsidR="00DB20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.Возрождение» в с</w:t>
            </w:r>
            <w:r w:rsidR="00DB20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.Благодатное дошкольная  группа </w:t>
            </w:r>
          </w:p>
        </w:tc>
        <w:tc>
          <w:tcPr>
            <w:tcW w:w="6486" w:type="dxa"/>
          </w:tcPr>
          <w:p w:rsidR="001741C2" w:rsidRPr="00DE78CB" w:rsidRDefault="001741C2" w:rsidP="00DB20D0">
            <w:pPr>
              <w:ind w:firstLine="37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-управляет воспитательной деятельностью на уровне дошкольной группы;</w:t>
            </w:r>
          </w:p>
          <w:p w:rsidR="001741C2" w:rsidRPr="00DE78CB" w:rsidRDefault="001741C2" w:rsidP="00DB20D0">
            <w:pPr>
              <w:ind w:firstLine="37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 xml:space="preserve"> - создает условия, позволяющие педагогическому составу реализовать воспитательную деятельность; </w:t>
            </w:r>
          </w:p>
          <w:p w:rsidR="001741C2" w:rsidRPr="00DE78CB" w:rsidRDefault="001741C2" w:rsidP="00DB20D0">
            <w:pPr>
              <w:ind w:firstLine="37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 формирование мотивации педагогов к участию в разработке и реализации разнообразных образовательных и социально значимых проектов;</w:t>
            </w:r>
          </w:p>
          <w:p w:rsidR="001741C2" w:rsidRPr="00DE78CB" w:rsidRDefault="001741C2" w:rsidP="00DB20D0">
            <w:pPr>
              <w:ind w:firstLine="37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 xml:space="preserve"> - организационно-координационная работа при проведении </w:t>
            </w:r>
            <w:proofErr w:type="spellStart"/>
            <w:r w:rsidRPr="00DE78CB">
              <w:rPr>
                <w:rFonts w:ascii="Times New Roman" w:hAnsi="Times New Roman"/>
                <w:sz w:val="24"/>
                <w:szCs w:val="24"/>
              </w:rPr>
              <w:t>общесадовых</w:t>
            </w:r>
            <w:proofErr w:type="spellEnd"/>
            <w:r w:rsidRPr="00DE78CB">
              <w:rPr>
                <w:rFonts w:ascii="Times New Roman" w:hAnsi="Times New Roman"/>
                <w:sz w:val="24"/>
                <w:szCs w:val="24"/>
              </w:rPr>
              <w:t xml:space="preserve"> воспитательных мероприятий; </w:t>
            </w:r>
          </w:p>
          <w:p w:rsidR="001741C2" w:rsidRPr="00DE78CB" w:rsidRDefault="001741C2" w:rsidP="00DB20D0">
            <w:pPr>
              <w:ind w:firstLine="3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 регулирование воспитательной деятельности в дошкольной группе.</w:t>
            </w:r>
          </w:p>
        </w:tc>
      </w:tr>
      <w:tr w:rsidR="001741C2" w:rsidRPr="00DE78CB" w:rsidTr="00DB20D0">
        <w:tc>
          <w:tcPr>
            <w:tcW w:w="3085" w:type="dxa"/>
          </w:tcPr>
          <w:p w:rsidR="001741C2" w:rsidRPr="00DE78CB" w:rsidRDefault="001741C2" w:rsidP="00DB20D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6486" w:type="dxa"/>
          </w:tcPr>
          <w:p w:rsidR="001741C2" w:rsidRPr="00DE78CB" w:rsidRDefault="001741C2" w:rsidP="00DB20D0">
            <w:pPr>
              <w:ind w:firstLine="37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 xml:space="preserve">-обеспечивает занятие обучающихся творчеством, медиа, физической культурой; </w:t>
            </w:r>
          </w:p>
          <w:p w:rsidR="001741C2" w:rsidRPr="00DE78CB" w:rsidRDefault="001741C2" w:rsidP="00DB20D0">
            <w:pPr>
              <w:ind w:firstLine="37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 xml:space="preserve">- формирование у обучающихся активной гражданской позиции, сохранение и приумножение нравственных, культурных и научных ценностей в условиях современной жизни, сохранение традиций дошкольной группы; </w:t>
            </w:r>
          </w:p>
          <w:p w:rsidR="001741C2" w:rsidRPr="00DE78CB" w:rsidRDefault="001741C2" w:rsidP="00DB20D0">
            <w:pPr>
              <w:ind w:firstLine="37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– организация работы по формированию общей культуры будущего школьника;</w:t>
            </w:r>
          </w:p>
          <w:p w:rsidR="001741C2" w:rsidRPr="00DE78CB" w:rsidRDefault="001741C2" w:rsidP="00DB20D0">
            <w:pPr>
              <w:ind w:firstLine="37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 xml:space="preserve"> - внедрение здорового образа жизни; </w:t>
            </w:r>
          </w:p>
          <w:p w:rsidR="001741C2" w:rsidRPr="00DE78CB" w:rsidRDefault="001741C2" w:rsidP="00DB20D0">
            <w:pPr>
              <w:ind w:firstLine="37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 xml:space="preserve">- внедрение в практику воспитательной деятельности научных достижений, новых технологий образовательного процесса; </w:t>
            </w:r>
          </w:p>
          <w:p w:rsidR="001741C2" w:rsidRPr="00DE78CB" w:rsidRDefault="001741C2" w:rsidP="00DB20D0">
            <w:pPr>
              <w:ind w:firstLine="3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 xml:space="preserve">- организация участия обучающихся в мероприятиях, проводимых районными, городскими и другими структурами в рамках воспитательной деятельности; </w:t>
            </w:r>
          </w:p>
        </w:tc>
      </w:tr>
      <w:tr w:rsidR="001741C2" w:rsidRPr="00DE78CB" w:rsidTr="00DB20D0">
        <w:tc>
          <w:tcPr>
            <w:tcW w:w="3085" w:type="dxa"/>
          </w:tcPr>
          <w:p w:rsidR="001741C2" w:rsidRPr="00DE78CB" w:rsidRDefault="001741C2" w:rsidP="00DB20D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color w:val="000000"/>
                <w:sz w:val="24"/>
                <w:szCs w:val="24"/>
              </w:rPr>
              <w:t>Младший воспитатель</w:t>
            </w:r>
          </w:p>
        </w:tc>
        <w:tc>
          <w:tcPr>
            <w:tcW w:w="6486" w:type="dxa"/>
          </w:tcPr>
          <w:p w:rsidR="001741C2" w:rsidRPr="00DE78CB" w:rsidRDefault="001741C2" w:rsidP="00DB20D0">
            <w:pPr>
              <w:ind w:firstLine="37"/>
              <w:rPr>
                <w:rFonts w:ascii="Times New Roman" w:hAnsi="Times New Roman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 xml:space="preserve">- совместно с воспитателем обеспечивает занятие обучающихся творчеством, трудовой деятельностью; </w:t>
            </w:r>
          </w:p>
          <w:p w:rsidR="001741C2" w:rsidRPr="00DE78CB" w:rsidRDefault="001741C2" w:rsidP="00DB20D0">
            <w:pPr>
              <w:ind w:firstLine="3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78CB">
              <w:rPr>
                <w:rFonts w:ascii="Times New Roman" w:hAnsi="Times New Roman"/>
                <w:sz w:val="24"/>
                <w:szCs w:val="24"/>
              </w:rPr>
              <w:t>- участвует в организации работы по формированию общей культуры будущего школьника;</w:t>
            </w:r>
          </w:p>
        </w:tc>
      </w:tr>
    </w:tbl>
    <w:p w:rsidR="001741C2" w:rsidRPr="003A06D8" w:rsidRDefault="001741C2" w:rsidP="001741C2">
      <w:pPr>
        <w:pStyle w:val="10"/>
        <w:numPr>
          <w:ilvl w:val="0"/>
          <w:numId w:val="0"/>
        </w:numPr>
        <w:tabs>
          <w:tab w:val="left" w:pos="708"/>
        </w:tabs>
        <w:ind w:left="143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:rsidR="001741C2" w:rsidRPr="003A06D8" w:rsidRDefault="001741C2" w:rsidP="001741C2">
      <w:pPr>
        <w:rPr>
          <w:rFonts w:ascii="Times New Roman" w:hAnsi="Times New Roman"/>
          <w:color w:val="000000"/>
          <w:sz w:val="24"/>
          <w:szCs w:val="24"/>
        </w:rPr>
      </w:pPr>
    </w:p>
    <w:p w:rsidR="001741C2" w:rsidRDefault="001741C2" w:rsidP="001741C2">
      <w:pPr>
        <w:pStyle w:val="2"/>
        <w:spacing w:before="0" w:line="276" w:lineRule="auto"/>
        <w:ind w:left="4527" w:hanging="3759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3A06D8">
        <w:rPr>
          <w:rFonts w:ascii="Times New Roman" w:hAnsi="Times New Roman" w:cs="Times New Roman"/>
          <w:b/>
          <w:iCs/>
          <w:color w:val="000000"/>
          <w:sz w:val="24"/>
          <w:szCs w:val="24"/>
        </w:rPr>
        <w:lastRenderedPageBreak/>
        <w:t>3.4. Организация предметно-пространственной среды</w:t>
      </w:r>
    </w:p>
    <w:p w:rsidR="001741C2" w:rsidRPr="00495575" w:rsidRDefault="001741C2" w:rsidP="001741C2">
      <w:pPr>
        <w:rPr>
          <w:lang w:eastAsia="zh-CN"/>
        </w:rPr>
      </w:pPr>
    </w:p>
    <w:p w:rsidR="001741C2" w:rsidRPr="00173997" w:rsidRDefault="001741C2" w:rsidP="001741C2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73997">
        <w:rPr>
          <w:rFonts w:ascii="Times New Roman" w:hAnsi="Times New Roman"/>
          <w:sz w:val="24"/>
          <w:szCs w:val="24"/>
        </w:rPr>
        <w:t>Развивающая предметно-пространственная среда</w:t>
      </w:r>
      <w:r w:rsidRPr="00173997">
        <w:rPr>
          <w:sz w:val="24"/>
          <w:szCs w:val="24"/>
        </w:rPr>
        <w:t xml:space="preserve"> </w:t>
      </w:r>
      <w:r w:rsidRPr="00173997">
        <w:rPr>
          <w:rFonts w:ascii="Times New Roman" w:hAnsi="Times New Roman"/>
          <w:sz w:val="24"/>
          <w:szCs w:val="24"/>
        </w:rPr>
        <w:t>дошкольной группы филиала МОУ «СОШ п. Возрождение» в. с</w:t>
      </w:r>
      <w:r w:rsidR="00DB20D0">
        <w:rPr>
          <w:rFonts w:ascii="Times New Roman" w:hAnsi="Times New Roman"/>
          <w:sz w:val="24"/>
          <w:szCs w:val="24"/>
        </w:rPr>
        <w:t xml:space="preserve">. </w:t>
      </w:r>
      <w:r w:rsidRPr="00173997">
        <w:rPr>
          <w:rFonts w:ascii="Times New Roman" w:hAnsi="Times New Roman"/>
          <w:sz w:val="24"/>
          <w:szCs w:val="24"/>
        </w:rPr>
        <w:t xml:space="preserve">.Благодатное (далее – ППС) соответствует требованиям Стандарта и санитарно-эпидемиологическим требованиям  </w:t>
      </w:r>
    </w:p>
    <w:p w:rsidR="001741C2" w:rsidRPr="00173997" w:rsidRDefault="001741C2" w:rsidP="001741C2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73997">
        <w:rPr>
          <w:rFonts w:ascii="Times New Roman" w:hAnsi="Times New Roman"/>
          <w:sz w:val="24"/>
          <w:szCs w:val="24"/>
        </w:rPr>
        <w:t>Развивающая предметно-пространственная среда в детском саду обеспечивает реализацию основной образовательной программы, учитывает особенности Программы. Программа не выдвигает жестких требований к организации ППС и оставляет за дошкольной группой право самостоятельного проектирования развивающей предметно-пространственной среды на основе целей, задач и принципов Программы. При проектировании ППС дошкольной группы учитывались особенности своей образовательной деятельности, социокультурные, экономические и другие  условия, требования используемых вариативных образовательных программ, возможности и потребности участников образовательной деятельности (детей и их семей, педагогов и других сотрудников  детского сада, участников сетевого взаимодействия и пр.).</w:t>
      </w:r>
    </w:p>
    <w:p w:rsidR="001741C2" w:rsidRPr="00173997" w:rsidRDefault="001741C2" w:rsidP="001741C2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73997">
        <w:rPr>
          <w:rFonts w:ascii="Times New Roman" w:hAnsi="Times New Roman"/>
          <w:sz w:val="24"/>
          <w:szCs w:val="24"/>
        </w:rPr>
        <w:t xml:space="preserve">ППС обладает свойствами открытой системы и выполняет образовательную, воспитывающую, мотивирующую функции. Среда является не только развивающей, но и развивающейся. </w:t>
      </w:r>
    </w:p>
    <w:p w:rsidR="001741C2" w:rsidRPr="00173997" w:rsidRDefault="001741C2" w:rsidP="001741C2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73997">
        <w:rPr>
          <w:rFonts w:ascii="Times New Roman" w:hAnsi="Times New Roman"/>
          <w:sz w:val="24"/>
          <w:szCs w:val="24"/>
        </w:rPr>
        <w:t xml:space="preserve">Предметно-пространственная среда детского сада обеспечивает возможность реализации разных видов детской активности, в том числе с учетом специфики информационной социализации детей и правил безопасного пользования Интернетом: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</w:t>
      </w:r>
      <w:r w:rsidRPr="00173997">
        <w:rPr>
          <w:rFonts w:ascii="Times New Roman" w:hAnsi="Times New Roman"/>
          <w:kern w:val="2"/>
          <w:sz w:val="24"/>
          <w:szCs w:val="24"/>
        </w:rPr>
        <w:t>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 развития.</w:t>
      </w:r>
    </w:p>
    <w:p w:rsidR="001741C2" w:rsidRPr="00173997" w:rsidRDefault="001741C2" w:rsidP="001741C2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73997">
        <w:rPr>
          <w:rFonts w:ascii="Times New Roman" w:hAnsi="Times New Roman"/>
          <w:sz w:val="24"/>
          <w:szCs w:val="24"/>
        </w:rPr>
        <w:t xml:space="preserve">Развивающая предметно-пространственная среда детского сада создана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</w:t>
      </w:r>
    </w:p>
    <w:p w:rsidR="001741C2" w:rsidRPr="00173997" w:rsidRDefault="001741C2" w:rsidP="001741C2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73997">
        <w:rPr>
          <w:rFonts w:ascii="Times New Roman" w:hAnsi="Times New Roman"/>
          <w:sz w:val="24"/>
          <w:szCs w:val="24"/>
        </w:rPr>
        <w:t xml:space="preserve">Для выполнения этой задачи ППС должна быть: </w:t>
      </w:r>
    </w:p>
    <w:p w:rsidR="001741C2" w:rsidRPr="00173997" w:rsidRDefault="001741C2" w:rsidP="001741C2">
      <w:pPr>
        <w:numPr>
          <w:ilvl w:val="0"/>
          <w:numId w:val="31"/>
        </w:numPr>
        <w:tabs>
          <w:tab w:val="left" w:pos="567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73997">
        <w:rPr>
          <w:rFonts w:ascii="Times New Roman" w:hAnsi="Times New Roman"/>
          <w:sz w:val="24"/>
          <w:szCs w:val="24"/>
        </w:rPr>
        <w:t>содержательно-насыщенной – включает средства обучения (в том числе 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</w:t>
      </w:r>
    </w:p>
    <w:p w:rsidR="001741C2" w:rsidRPr="00173997" w:rsidRDefault="001741C2" w:rsidP="001741C2">
      <w:pPr>
        <w:numPr>
          <w:ilvl w:val="0"/>
          <w:numId w:val="31"/>
        </w:numPr>
        <w:tabs>
          <w:tab w:val="left" w:pos="567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73997">
        <w:rPr>
          <w:rFonts w:ascii="Times New Roman" w:hAnsi="Times New Roman"/>
          <w:sz w:val="24"/>
          <w:szCs w:val="24"/>
        </w:rPr>
        <w:t>трансформируемой – обеспечивает возможность изменений РППС в зависимости от образовательной ситуации, в том числе меняющихся интересов, мотивов и возможностей детей;</w:t>
      </w:r>
    </w:p>
    <w:p w:rsidR="001741C2" w:rsidRPr="00173997" w:rsidRDefault="001741C2" w:rsidP="001741C2">
      <w:pPr>
        <w:numPr>
          <w:ilvl w:val="0"/>
          <w:numId w:val="31"/>
        </w:numPr>
        <w:tabs>
          <w:tab w:val="left" w:pos="567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73997">
        <w:rPr>
          <w:rFonts w:ascii="Times New Roman" w:hAnsi="Times New Roman"/>
          <w:sz w:val="24"/>
          <w:szCs w:val="24"/>
        </w:rPr>
        <w:t>полифункциональной – обеспечивает возможность разнообразного использования составляющих ППС (например, детской мебели, ширм, в том числе природных материалов) в разных видах детской активности;</w:t>
      </w:r>
    </w:p>
    <w:p w:rsidR="001741C2" w:rsidRPr="00173997" w:rsidRDefault="001741C2" w:rsidP="001741C2">
      <w:pPr>
        <w:numPr>
          <w:ilvl w:val="0"/>
          <w:numId w:val="31"/>
        </w:numPr>
        <w:tabs>
          <w:tab w:val="left" w:pos="567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73997">
        <w:rPr>
          <w:rFonts w:ascii="Times New Roman" w:hAnsi="Times New Roman"/>
          <w:sz w:val="24"/>
          <w:szCs w:val="24"/>
        </w:rPr>
        <w:lastRenderedPageBreak/>
        <w:t>доступной – обеспечивает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1741C2" w:rsidRPr="00173997" w:rsidRDefault="001741C2" w:rsidP="001741C2">
      <w:pPr>
        <w:numPr>
          <w:ilvl w:val="0"/>
          <w:numId w:val="31"/>
        </w:numPr>
        <w:tabs>
          <w:tab w:val="left" w:pos="567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73997">
        <w:rPr>
          <w:rFonts w:ascii="Times New Roman" w:hAnsi="Times New Roman"/>
          <w:sz w:val="24"/>
          <w:szCs w:val="24"/>
        </w:rPr>
        <w:t xml:space="preserve">безопасной – все элементы ППС </w:t>
      </w:r>
      <w:proofErr w:type="spellStart"/>
      <w:r w:rsidRPr="00173997">
        <w:rPr>
          <w:rFonts w:ascii="Times New Roman" w:hAnsi="Times New Roman"/>
          <w:sz w:val="24"/>
          <w:szCs w:val="24"/>
        </w:rPr>
        <w:t>соответсвуют</w:t>
      </w:r>
      <w:proofErr w:type="spellEnd"/>
      <w:r w:rsidRPr="00173997">
        <w:rPr>
          <w:rFonts w:ascii="Times New Roman" w:hAnsi="Times New Roman"/>
          <w:sz w:val="24"/>
          <w:szCs w:val="24"/>
        </w:rPr>
        <w:t xml:space="preserve"> требованиям по обеспечению надежности и безопасность их использования, такими как санитарно-эпидемиологические правила и нормативы и правила пожарной безопасности, а также правила безопасного пользования Интернетом.</w:t>
      </w:r>
    </w:p>
    <w:p w:rsidR="001741C2" w:rsidRPr="00173997" w:rsidRDefault="001741C2" w:rsidP="001741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3997">
        <w:rPr>
          <w:rFonts w:ascii="Times New Roman" w:hAnsi="Times New Roman"/>
          <w:sz w:val="24"/>
          <w:szCs w:val="24"/>
        </w:rPr>
        <w:t xml:space="preserve">При проектировании ППС учитывалась целостность образовательного процесса, в дошкольной группе в заданных Стандартом  образовательных областях: социально-коммуникативной, познавательной, речевой, художественно-эстетической и физической. </w:t>
      </w:r>
    </w:p>
    <w:p w:rsidR="001741C2" w:rsidRPr="00173997" w:rsidRDefault="001741C2" w:rsidP="001741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3997">
        <w:rPr>
          <w:rFonts w:ascii="Times New Roman" w:hAnsi="Times New Roman"/>
          <w:sz w:val="24"/>
          <w:szCs w:val="24"/>
        </w:rPr>
        <w:t xml:space="preserve">Дети имеют возможность безопасного беспрепятственного доступа к объектам инфраструктуры детского сада, а также к играм, игрушкам, материалам, пособиям, обеспечивающим все основные виды детской активности. </w:t>
      </w:r>
    </w:p>
    <w:p w:rsidR="001741C2" w:rsidRPr="00173997" w:rsidRDefault="001741C2" w:rsidP="001741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3997">
        <w:rPr>
          <w:rFonts w:ascii="Times New Roman" w:hAnsi="Times New Roman"/>
          <w:sz w:val="24"/>
          <w:szCs w:val="24"/>
        </w:rPr>
        <w:t>В детском саду</w:t>
      </w:r>
      <w:r w:rsidRPr="0017399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73997">
        <w:rPr>
          <w:rFonts w:ascii="Times New Roman" w:hAnsi="Times New Roman"/>
          <w:sz w:val="24"/>
          <w:szCs w:val="24"/>
        </w:rPr>
        <w:t>обеспечена доступность</w:t>
      </w:r>
      <w:r w:rsidRPr="00173997">
        <w:rPr>
          <w:rFonts w:ascii="Times New Roman" w:hAnsi="Times New Roman"/>
          <w:i/>
          <w:sz w:val="24"/>
          <w:szCs w:val="24"/>
        </w:rPr>
        <w:t xml:space="preserve"> </w:t>
      </w:r>
      <w:r w:rsidRPr="00173997">
        <w:rPr>
          <w:rFonts w:ascii="Times New Roman" w:hAnsi="Times New Roman"/>
          <w:sz w:val="24"/>
          <w:szCs w:val="24"/>
        </w:rPr>
        <w:t xml:space="preserve">предметно-пространственной среды для воспитанников, в том числе детей с ограниченными возможностями здоровья и детей-инвалидов. </w:t>
      </w:r>
    </w:p>
    <w:p w:rsidR="001741C2" w:rsidRDefault="001741C2" w:rsidP="001741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3997">
        <w:rPr>
          <w:rFonts w:ascii="Times New Roman" w:hAnsi="Times New Roman"/>
          <w:sz w:val="24"/>
          <w:szCs w:val="24"/>
          <w:u w:val="single"/>
        </w:rPr>
        <w:t xml:space="preserve">Предметно-пространственная среда детского сада </w:t>
      </w:r>
      <w:r w:rsidRPr="00173997">
        <w:rPr>
          <w:rFonts w:ascii="Times New Roman" w:hAnsi="Times New Roman"/>
          <w:sz w:val="24"/>
          <w:szCs w:val="24"/>
        </w:rPr>
        <w:t xml:space="preserve">обеспечивает условия для физического и психического развития, охраны и укрепления здоровья, развития детей. </w:t>
      </w:r>
    </w:p>
    <w:p w:rsidR="001741C2" w:rsidRDefault="001741C2" w:rsidP="001741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741C2" w:rsidRPr="00173997" w:rsidRDefault="001741C2" w:rsidP="001741C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1017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9"/>
        <w:gridCol w:w="2268"/>
        <w:gridCol w:w="5635"/>
      </w:tblGrid>
      <w:tr w:rsidR="001741C2" w:rsidRPr="00C942A7" w:rsidTr="00DB20D0">
        <w:tc>
          <w:tcPr>
            <w:tcW w:w="2269" w:type="dxa"/>
            <w:vAlign w:val="center"/>
          </w:tcPr>
          <w:p w:rsidR="001741C2" w:rsidRPr="00C942A7" w:rsidRDefault="001741C2" w:rsidP="00DB20D0">
            <w:pPr>
              <w:pStyle w:val="c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 w:rsidRPr="00C942A7">
              <w:rPr>
                <w:rFonts w:ascii="Times New Roman" w:hAnsi="Times New Roman" w:cs="Times New Roman"/>
                <w:b/>
              </w:rPr>
              <w:t>Направления</w:t>
            </w:r>
          </w:p>
        </w:tc>
        <w:tc>
          <w:tcPr>
            <w:tcW w:w="2268" w:type="dxa"/>
            <w:vAlign w:val="center"/>
          </w:tcPr>
          <w:p w:rsidR="001741C2" w:rsidRPr="00C942A7" w:rsidRDefault="001741C2" w:rsidP="00DB20D0">
            <w:pPr>
              <w:pStyle w:val="c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 w:rsidRPr="00C942A7">
              <w:rPr>
                <w:rFonts w:ascii="Times New Roman" w:hAnsi="Times New Roman" w:cs="Times New Roman"/>
                <w:b/>
              </w:rPr>
              <w:t>Центры развития</w:t>
            </w:r>
          </w:p>
        </w:tc>
        <w:tc>
          <w:tcPr>
            <w:tcW w:w="5635" w:type="dxa"/>
            <w:vAlign w:val="center"/>
          </w:tcPr>
          <w:p w:rsidR="001741C2" w:rsidRPr="00C942A7" w:rsidRDefault="001741C2" w:rsidP="00DB20D0">
            <w:pPr>
              <w:pStyle w:val="c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 w:rsidRPr="00C942A7">
              <w:rPr>
                <w:rFonts w:ascii="Times New Roman" w:hAnsi="Times New Roman" w:cs="Times New Roman"/>
                <w:b/>
              </w:rPr>
              <w:t>Материалы, пособия</w:t>
            </w:r>
          </w:p>
        </w:tc>
      </w:tr>
      <w:tr w:rsidR="00963A44" w:rsidRPr="00C942A7" w:rsidTr="00963A44">
        <w:trPr>
          <w:trHeight w:val="1118"/>
        </w:trPr>
        <w:tc>
          <w:tcPr>
            <w:tcW w:w="2269" w:type="dxa"/>
          </w:tcPr>
          <w:p w:rsidR="00963A44" w:rsidRPr="00F05FA0" w:rsidRDefault="00963A44" w:rsidP="00DB20D0">
            <w:pPr>
              <w:pStyle w:val="c0"/>
              <w:spacing w:before="0" w:beforeAutospacing="0" w:after="0" w:afterAutospacing="0"/>
              <w:jc w:val="both"/>
              <w:rPr>
                <w:rStyle w:val="c1"/>
                <w:rFonts w:ascii="Times New Roman" w:hAnsi="Times New Roman" w:cs="Times New Roman"/>
                <w:b/>
                <w:bCs/>
              </w:rPr>
            </w:pPr>
            <w:r w:rsidRPr="00F05FA0">
              <w:rPr>
                <w:rStyle w:val="c1"/>
                <w:rFonts w:ascii="Times New Roman" w:hAnsi="Times New Roman" w:cs="Times New Roman"/>
                <w:b/>
                <w:bCs/>
              </w:rPr>
              <w:t>Трудовое</w:t>
            </w:r>
          </w:p>
        </w:tc>
        <w:tc>
          <w:tcPr>
            <w:tcW w:w="2268" w:type="dxa"/>
          </w:tcPr>
          <w:p w:rsidR="00963A44" w:rsidRPr="00F05FA0" w:rsidRDefault="00963A44" w:rsidP="00DB20D0">
            <w:pPr>
              <w:pStyle w:val="c0"/>
              <w:spacing w:before="0" w:after="0"/>
              <w:jc w:val="both"/>
              <w:rPr>
                <w:rStyle w:val="c2"/>
                <w:rFonts w:ascii="Times New Roman" w:hAnsi="Times New Roman" w:cs="Times New Roman"/>
              </w:rPr>
            </w:pPr>
            <w:r w:rsidRPr="00F05FA0">
              <w:rPr>
                <w:rFonts w:ascii="Times New Roman" w:hAnsi="Times New Roman" w:cs="Times New Roman"/>
              </w:rPr>
              <w:t>«Уголок природы</w:t>
            </w:r>
          </w:p>
        </w:tc>
        <w:tc>
          <w:tcPr>
            <w:tcW w:w="5635" w:type="dxa"/>
          </w:tcPr>
          <w:p w:rsidR="00963A44" w:rsidRPr="00F05FA0" w:rsidRDefault="00963A44" w:rsidP="00DB20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Комнатные растения, предметы ухода за ними (лейка, опрыскиватель, рыхлители), детские фартуки, салфетки. Альбом «Паспорта комнатных растений». Поделки из природного материала. </w:t>
            </w:r>
          </w:p>
        </w:tc>
      </w:tr>
      <w:tr w:rsidR="001741C2" w:rsidRPr="00C942A7" w:rsidTr="00DB20D0">
        <w:tc>
          <w:tcPr>
            <w:tcW w:w="2269" w:type="dxa"/>
            <w:vMerge w:val="restart"/>
          </w:tcPr>
          <w:p w:rsidR="001741C2" w:rsidRPr="00F05FA0" w:rsidRDefault="00963A44" w:rsidP="00963A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F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Социальное </w:t>
            </w:r>
          </w:p>
        </w:tc>
        <w:tc>
          <w:tcPr>
            <w:tcW w:w="2268" w:type="dxa"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2"/>
                <w:rFonts w:ascii="Times New Roman" w:hAnsi="Times New Roman" w:cs="Times New Roman"/>
              </w:rPr>
            </w:pPr>
            <w:r w:rsidRPr="00F05FA0">
              <w:rPr>
                <w:rStyle w:val="c2"/>
                <w:rFonts w:ascii="Times New Roman" w:hAnsi="Times New Roman" w:cs="Times New Roman"/>
              </w:rPr>
              <w:t>(сюжетно – ролевые игры);</w:t>
            </w:r>
          </w:p>
        </w:tc>
        <w:tc>
          <w:tcPr>
            <w:tcW w:w="5635" w:type="dxa"/>
          </w:tcPr>
          <w:p w:rsidR="001741C2" w:rsidRPr="00F05FA0" w:rsidRDefault="001741C2" w:rsidP="00DB20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Маски, атрибуты к играм.</w:t>
            </w:r>
          </w:p>
        </w:tc>
      </w:tr>
      <w:tr w:rsidR="001741C2" w:rsidRPr="00C942A7" w:rsidTr="00DB20D0">
        <w:tc>
          <w:tcPr>
            <w:tcW w:w="2269" w:type="dxa"/>
            <w:vMerge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1"/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2"/>
                <w:rFonts w:ascii="Times New Roman" w:hAnsi="Times New Roman" w:cs="Times New Roman"/>
              </w:rPr>
            </w:pPr>
            <w:r w:rsidRPr="00F05FA0">
              <w:rPr>
                <w:rStyle w:val="c2"/>
                <w:rFonts w:ascii="Times New Roman" w:hAnsi="Times New Roman" w:cs="Times New Roman"/>
              </w:rPr>
              <w:t>-уголок «Жилая комната»;</w:t>
            </w:r>
          </w:p>
        </w:tc>
        <w:tc>
          <w:tcPr>
            <w:tcW w:w="5635" w:type="dxa"/>
          </w:tcPr>
          <w:p w:rsidR="001741C2" w:rsidRPr="00F05FA0" w:rsidRDefault="001741C2" w:rsidP="00DB20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Кухня с кухонной мебелью, посудой, кухонным инвентарем, муляжи (овощи, фрукты, хлебобулочные изделия) для кукол: кровати, постельные принадлежности</w:t>
            </w:r>
          </w:p>
        </w:tc>
      </w:tr>
      <w:tr w:rsidR="001741C2" w:rsidRPr="00C942A7" w:rsidTr="00DB20D0">
        <w:trPr>
          <w:trHeight w:val="499"/>
        </w:trPr>
        <w:tc>
          <w:tcPr>
            <w:tcW w:w="2269" w:type="dxa"/>
            <w:vMerge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1"/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2"/>
                <w:rFonts w:ascii="Times New Roman" w:hAnsi="Times New Roman" w:cs="Times New Roman"/>
              </w:rPr>
            </w:pPr>
            <w:r w:rsidRPr="00F05FA0">
              <w:rPr>
                <w:rFonts w:ascii="Times New Roman" w:hAnsi="Times New Roman" w:cs="Times New Roman"/>
              </w:rPr>
              <w:t xml:space="preserve">уголок </w:t>
            </w:r>
            <w:proofErr w:type="spellStart"/>
            <w:r w:rsidRPr="00F05FA0">
              <w:rPr>
                <w:rFonts w:ascii="Times New Roman" w:hAnsi="Times New Roman" w:cs="Times New Roman"/>
              </w:rPr>
              <w:t>ряжения</w:t>
            </w:r>
            <w:proofErr w:type="spellEnd"/>
          </w:p>
        </w:tc>
        <w:tc>
          <w:tcPr>
            <w:tcW w:w="5635" w:type="dxa"/>
          </w:tcPr>
          <w:p w:rsidR="001741C2" w:rsidRPr="00F05FA0" w:rsidRDefault="001741C2" w:rsidP="00DB20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Сарафаны, юбки, накидки, платки, шляпки, модные сумочки. </w:t>
            </w:r>
          </w:p>
        </w:tc>
      </w:tr>
      <w:tr w:rsidR="001741C2" w:rsidRPr="00C942A7" w:rsidTr="00DB20D0">
        <w:tc>
          <w:tcPr>
            <w:tcW w:w="2269" w:type="dxa"/>
            <w:vMerge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1"/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2"/>
                <w:rFonts w:ascii="Times New Roman" w:hAnsi="Times New Roman" w:cs="Times New Roman"/>
              </w:rPr>
            </w:pPr>
            <w:r w:rsidRPr="00F05FA0">
              <w:rPr>
                <w:rStyle w:val="c2"/>
                <w:rFonts w:ascii="Times New Roman" w:hAnsi="Times New Roman" w:cs="Times New Roman"/>
              </w:rPr>
              <w:t>«Салон красоты»</w:t>
            </w:r>
          </w:p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2"/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1741C2" w:rsidRPr="00F05FA0" w:rsidRDefault="001741C2" w:rsidP="00DB20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индивидуальные расчески, бигуди, фен, заколки, детские маникюрные наборы, украшения, шляпки</w:t>
            </w:r>
          </w:p>
        </w:tc>
      </w:tr>
      <w:tr w:rsidR="001741C2" w:rsidRPr="00C942A7" w:rsidTr="00DB20D0">
        <w:tc>
          <w:tcPr>
            <w:tcW w:w="2269" w:type="dxa"/>
            <w:vMerge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1"/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2"/>
                <w:rFonts w:ascii="Times New Roman" w:hAnsi="Times New Roman" w:cs="Times New Roman"/>
              </w:rPr>
            </w:pPr>
            <w:r w:rsidRPr="00F05FA0">
              <w:rPr>
                <w:rFonts w:ascii="Times New Roman" w:hAnsi="Times New Roman" w:cs="Times New Roman"/>
              </w:rPr>
              <w:t>«Сельский магазин»</w:t>
            </w:r>
          </w:p>
        </w:tc>
        <w:tc>
          <w:tcPr>
            <w:tcW w:w="5635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Муляжи: «Овощи-фрукты», кондитерские «молочные», « «хлебобулочные изделия». </w:t>
            </w:r>
          </w:p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Кассовый аппарат, весы, ценники, деньги. Корзинки </w:t>
            </w:r>
          </w:p>
        </w:tc>
      </w:tr>
      <w:tr w:rsidR="001741C2" w:rsidRPr="00C942A7" w:rsidTr="00DB20D0">
        <w:tc>
          <w:tcPr>
            <w:tcW w:w="2269" w:type="dxa"/>
            <w:vMerge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1"/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2"/>
                <w:rFonts w:ascii="Times New Roman" w:hAnsi="Times New Roman" w:cs="Times New Roman"/>
              </w:rPr>
            </w:pPr>
            <w:r w:rsidRPr="00F05FA0">
              <w:rPr>
                <w:rStyle w:val="c2"/>
                <w:rFonts w:ascii="Times New Roman" w:hAnsi="Times New Roman" w:cs="Times New Roman"/>
              </w:rPr>
              <w:t>уголок конструктивной деятельности</w:t>
            </w:r>
          </w:p>
        </w:tc>
        <w:tc>
          <w:tcPr>
            <w:tcW w:w="5635" w:type="dxa"/>
          </w:tcPr>
          <w:p w:rsidR="001741C2" w:rsidRPr="00F05FA0" w:rsidRDefault="001741C2" w:rsidP="00DB20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Крупный и мелкий строительный материал. </w:t>
            </w:r>
            <w:proofErr w:type="spellStart"/>
            <w:r w:rsidRPr="00F05FA0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F05FA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741C2" w:rsidRPr="00F05FA0" w:rsidRDefault="001741C2" w:rsidP="00DB20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C942A7" w:rsidTr="00DB20D0">
        <w:tc>
          <w:tcPr>
            <w:tcW w:w="2269" w:type="dxa"/>
            <w:vMerge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1"/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2"/>
                <w:rFonts w:ascii="Times New Roman" w:hAnsi="Times New Roman" w:cs="Times New Roman"/>
              </w:rPr>
            </w:pPr>
            <w:r w:rsidRPr="00F05FA0">
              <w:rPr>
                <w:rStyle w:val="c2"/>
                <w:rFonts w:ascii="Times New Roman" w:hAnsi="Times New Roman" w:cs="Times New Roman"/>
              </w:rPr>
              <w:t xml:space="preserve">Поликлиника </w:t>
            </w:r>
          </w:p>
        </w:tc>
        <w:tc>
          <w:tcPr>
            <w:tcW w:w="5635" w:type="dxa"/>
          </w:tcPr>
          <w:p w:rsidR="001741C2" w:rsidRPr="00F05FA0" w:rsidRDefault="001741C2" w:rsidP="00DB20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Халат, медицинские приборы (инструменты); карточки для обозначения болезней и таблетки (разноцветные из картона). таблица с обозначением заболеваний.</w:t>
            </w:r>
          </w:p>
        </w:tc>
      </w:tr>
      <w:tr w:rsidR="00963A44" w:rsidRPr="00C942A7" w:rsidTr="00DB20D0">
        <w:tc>
          <w:tcPr>
            <w:tcW w:w="2269" w:type="dxa"/>
            <w:vMerge/>
          </w:tcPr>
          <w:p w:rsidR="00963A44" w:rsidRPr="00F05FA0" w:rsidRDefault="00963A44" w:rsidP="00DB20D0">
            <w:pPr>
              <w:pStyle w:val="c0"/>
              <w:spacing w:before="0" w:beforeAutospacing="0" w:after="0" w:afterAutospacing="0"/>
              <w:jc w:val="both"/>
              <w:rPr>
                <w:rStyle w:val="c1"/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:rsidR="00963A44" w:rsidRPr="00F05FA0" w:rsidRDefault="00963A44" w:rsidP="00DB20D0">
            <w:pPr>
              <w:pStyle w:val="c0"/>
              <w:spacing w:before="0" w:beforeAutospacing="0" w:after="0" w:afterAutospacing="0"/>
              <w:jc w:val="both"/>
              <w:rPr>
                <w:rStyle w:val="c2"/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963A44" w:rsidRPr="00F05FA0" w:rsidRDefault="00963A44" w:rsidP="002270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C942A7" w:rsidTr="00DB20D0">
        <w:tc>
          <w:tcPr>
            <w:tcW w:w="2269" w:type="dxa"/>
            <w:vMerge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1"/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2"/>
                <w:rFonts w:ascii="Times New Roman" w:hAnsi="Times New Roman" w:cs="Times New Roman"/>
              </w:rPr>
            </w:pPr>
            <w:r w:rsidRPr="00F05FA0">
              <w:rPr>
                <w:rStyle w:val="c2"/>
                <w:rFonts w:ascii="Times New Roman" w:hAnsi="Times New Roman" w:cs="Times New Roman"/>
              </w:rPr>
              <w:t>Уголок уединения</w:t>
            </w:r>
          </w:p>
        </w:tc>
        <w:tc>
          <w:tcPr>
            <w:tcW w:w="5635" w:type="dxa"/>
          </w:tcPr>
          <w:p w:rsidR="001741C2" w:rsidRPr="00F05FA0" w:rsidRDefault="001741C2" w:rsidP="00DB20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Домик, диван, кресло</w:t>
            </w:r>
          </w:p>
        </w:tc>
      </w:tr>
      <w:tr w:rsidR="001741C2" w:rsidRPr="00C942A7" w:rsidTr="00DB20D0">
        <w:trPr>
          <w:trHeight w:val="541"/>
        </w:trPr>
        <w:tc>
          <w:tcPr>
            <w:tcW w:w="2269" w:type="dxa"/>
            <w:vMerge w:val="restart"/>
          </w:tcPr>
          <w:p w:rsidR="001741C2" w:rsidRPr="00F05FA0" w:rsidRDefault="00963A44" w:rsidP="00227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FA0">
              <w:rPr>
                <w:rFonts w:ascii="Times New Roman" w:hAnsi="Times New Roman" w:cs="Times New Roman"/>
                <w:b/>
                <w:sz w:val="24"/>
                <w:szCs w:val="24"/>
              </w:rPr>
              <w:t>Позна</w:t>
            </w:r>
            <w:r w:rsidR="002270DF" w:rsidRPr="00F05FA0">
              <w:rPr>
                <w:rFonts w:ascii="Times New Roman" w:hAnsi="Times New Roman" w:cs="Times New Roman"/>
                <w:b/>
                <w:sz w:val="24"/>
                <w:szCs w:val="24"/>
              </w:rPr>
              <w:t>вательное</w:t>
            </w:r>
          </w:p>
        </w:tc>
        <w:tc>
          <w:tcPr>
            <w:tcW w:w="2268" w:type="dxa"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05FA0">
              <w:rPr>
                <w:rStyle w:val="c2"/>
                <w:rFonts w:ascii="Times New Roman" w:hAnsi="Times New Roman" w:cs="Times New Roman"/>
              </w:rPr>
              <w:t>-уголок «Грамотейка»;</w:t>
            </w:r>
          </w:p>
        </w:tc>
        <w:tc>
          <w:tcPr>
            <w:tcW w:w="5635" w:type="dxa"/>
          </w:tcPr>
          <w:p w:rsidR="001741C2" w:rsidRPr="00F05FA0" w:rsidRDefault="001741C2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Азбука (плакат), кубики,  магнитная азбука.</w:t>
            </w:r>
          </w:p>
        </w:tc>
      </w:tr>
      <w:tr w:rsidR="001741C2" w:rsidRPr="00C942A7" w:rsidTr="00DB20D0">
        <w:tc>
          <w:tcPr>
            <w:tcW w:w="2269" w:type="dxa"/>
            <w:vMerge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1"/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05FA0">
              <w:rPr>
                <w:rStyle w:val="c2"/>
                <w:rFonts w:ascii="Times New Roman" w:hAnsi="Times New Roman" w:cs="Times New Roman"/>
              </w:rPr>
              <w:t>-уголок театрализации;</w:t>
            </w:r>
          </w:p>
          <w:p w:rsidR="001741C2" w:rsidRPr="00F05FA0" w:rsidRDefault="001741C2" w:rsidP="00DB20D0">
            <w:pPr>
              <w:pStyle w:val="c0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05FA0">
              <w:rPr>
                <w:rStyle w:val="c2"/>
                <w:rFonts w:ascii="Times New Roman" w:hAnsi="Times New Roman" w:cs="Times New Roman"/>
              </w:rPr>
              <w:lastRenderedPageBreak/>
              <w:t xml:space="preserve">-уголок </w:t>
            </w:r>
          </w:p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1741C2" w:rsidRPr="00F05FA0" w:rsidRDefault="001741C2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5FA0">
              <w:rPr>
                <w:rFonts w:ascii="Times New Roman" w:hAnsi="Times New Roman"/>
                <w:sz w:val="24"/>
                <w:szCs w:val="24"/>
              </w:rPr>
              <w:lastRenderedPageBreak/>
              <w:t>Фланелеграф</w:t>
            </w:r>
            <w:proofErr w:type="spellEnd"/>
            <w:r w:rsidRPr="00F05FA0">
              <w:rPr>
                <w:rFonts w:ascii="Times New Roman" w:hAnsi="Times New Roman"/>
                <w:sz w:val="24"/>
                <w:szCs w:val="24"/>
              </w:rPr>
              <w:t xml:space="preserve"> по сказке «Цыплёнок и утёнок», теневой театр «Курочка Ряба», </w:t>
            </w:r>
          </w:p>
          <w:p w:rsidR="001741C2" w:rsidRPr="00F05FA0" w:rsidRDefault="001741C2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lastRenderedPageBreak/>
              <w:t>настольный театр «Колобок», «Три поросёнка» кукольный театр – персонажи героев сказок.</w:t>
            </w:r>
          </w:p>
        </w:tc>
      </w:tr>
      <w:tr w:rsidR="001741C2" w:rsidRPr="00C942A7" w:rsidTr="00DB20D0">
        <w:tc>
          <w:tcPr>
            <w:tcW w:w="2269" w:type="dxa"/>
            <w:vMerge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1"/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rPr>
                <w:rStyle w:val="c2"/>
                <w:rFonts w:ascii="Times New Roman" w:hAnsi="Times New Roman" w:cs="Times New Roman"/>
              </w:rPr>
            </w:pPr>
            <w:r w:rsidRPr="00F05FA0">
              <w:rPr>
                <w:rStyle w:val="c2"/>
                <w:rFonts w:ascii="Times New Roman" w:hAnsi="Times New Roman" w:cs="Times New Roman"/>
              </w:rPr>
              <w:t>«Здравствуй книжка».</w:t>
            </w:r>
          </w:p>
        </w:tc>
        <w:tc>
          <w:tcPr>
            <w:tcW w:w="5635" w:type="dxa"/>
          </w:tcPr>
          <w:p w:rsidR="001741C2" w:rsidRPr="00F05FA0" w:rsidRDefault="001741C2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- художественная литература.</w:t>
            </w:r>
          </w:p>
          <w:p w:rsidR="001741C2" w:rsidRPr="00F05FA0" w:rsidRDefault="001741C2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Набор «Лечим книгу» - ножницы с тупыми концами, клей, кисточка, бумага.</w:t>
            </w:r>
          </w:p>
        </w:tc>
      </w:tr>
      <w:tr w:rsidR="002270DF" w:rsidRPr="00C942A7" w:rsidTr="00DB20D0">
        <w:tc>
          <w:tcPr>
            <w:tcW w:w="2269" w:type="dxa"/>
          </w:tcPr>
          <w:p w:rsidR="002270DF" w:rsidRPr="00F05FA0" w:rsidRDefault="002270DF" w:rsidP="00DB20D0">
            <w:pPr>
              <w:pStyle w:val="c0"/>
              <w:spacing w:before="0" w:beforeAutospacing="0" w:after="0" w:afterAutospacing="0"/>
              <w:jc w:val="both"/>
              <w:rPr>
                <w:rStyle w:val="c1"/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:rsidR="002270DF" w:rsidRPr="00F05FA0" w:rsidRDefault="002270DF" w:rsidP="00DB20D0">
            <w:pPr>
              <w:pStyle w:val="c0"/>
              <w:spacing w:before="0" w:beforeAutospacing="0" w:after="0" w:afterAutospacing="0"/>
              <w:rPr>
                <w:rStyle w:val="c2"/>
                <w:rFonts w:ascii="Times New Roman" w:hAnsi="Times New Roman" w:cs="Times New Roman"/>
              </w:rPr>
            </w:pPr>
            <w:r w:rsidRPr="00F05FA0">
              <w:rPr>
                <w:rStyle w:val="c2"/>
                <w:rFonts w:ascii="Times New Roman" w:hAnsi="Times New Roman" w:cs="Times New Roman"/>
              </w:rPr>
              <w:t>«Развивай-ка»</w:t>
            </w:r>
          </w:p>
        </w:tc>
        <w:tc>
          <w:tcPr>
            <w:tcW w:w="5635" w:type="dxa"/>
          </w:tcPr>
          <w:p w:rsidR="002270DF" w:rsidRPr="00F05FA0" w:rsidRDefault="002270DF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Дидактические развивающие игры «Чудесный мешочек». игры с математическим уклоном. Наборы цифр. Геометрические фигуры разной формы и цвета</w:t>
            </w:r>
          </w:p>
        </w:tc>
      </w:tr>
      <w:tr w:rsidR="001741C2" w:rsidRPr="00C942A7" w:rsidTr="00DB20D0">
        <w:tc>
          <w:tcPr>
            <w:tcW w:w="2269" w:type="dxa"/>
            <w:vMerge w:val="restart"/>
          </w:tcPr>
          <w:p w:rsidR="001741C2" w:rsidRPr="00F05FA0" w:rsidRDefault="00963A44" w:rsidP="00963A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5FA0">
              <w:rPr>
                <w:rFonts w:ascii="Times New Roman" w:hAnsi="Times New Roman"/>
                <w:b/>
                <w:sz w:val="24"/>
                <w:szCs w:val="24"/>
              </w:rPr>
              <w:t xml:space="preserve">Этико-эстетическое </w:t>
            </w:r>
          </w:p>
        </w:tc>
        <w:tc>
          <w:tcPr>
            <w:tcW w:w="2268" w:type="dxa"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F05FA0">
              <w:rPr>
                <w:rStyle w:val="c2"/>
                <w:rFonts w:ascii="Times New Roman" w:hAnsi="Times New Roman" w:cs="Times New Roman"/>
              </w:rPr>
              <w:t>уголок «Весёлый карандаш»;</w:t>
            </w:r>
          </w:p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F05FA0">
              <w:rPr>
                <w:rStyle w:val="c2"/>
                <w:rFonts w:ascii="Times New Roman" w:hAnsi="Times New Roman" w:cs="Times New Roman"/>
              </w:rPr>
              <w:t xml:space="preserve"> «Умелые руки»;</w:t>
            </w:r>
          </w:p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</w:p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1741C2" w:rsidRPr="00F05FA0" w:rsidRDefault="001741C2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Стол и мольберт.</w:t>
            </w:r>
          </w:p>
          <w:p w:rsidR="001741C2" w:rsidRPr="00F05FA0" w:rsidRDefault="001741C2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Бумага для рисования –разного формата и разной формы, тонированная</w:t>
            </w:r>
          </w:p>
          <w:p w:rsidR="001741C2" w:rsidRPr="00F05FA0" w:rsidRDefault="001741C2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Цветные карандаши, гуашь, кисти для рисования</w:t>
            </w:r>
          </w:p>
          <w:p w:rsidR="001741C2" w:rsidRPr="00F05FA0" w:rsidRDefault="001741C2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Пластилин (стеки, доски для лепки)</w:t>
            </w:r>
          </w:p>
          <w:p w:rsidR="001741C2" w:rsidRPr="00F05FA0" w:rsidRDefault="001741C2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Цветная бумага и картон, клей - карандаш</w:t>
            </w:r>
          </w:p>
          <w:p w:rsidR="001741C2" w:rsidRPr="00F05FA0" w:rsidRDefault="001741C2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Кисти для клея,  восковые мелки, альбомы-раскраски</w:t>
            </w:r>
          </w:p>
          <w:p w:rsidR="001741C2" w:rsidRPr="00F05FA0" w:rsidRDefault="001741C2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Образцы с росписями  </w:t>
            </w:r>
          </w:p>
          <w:p w:rsidR="001741C2" w:rsidRPr="00F05FA0" w:rsidRDefault="001741C2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В приемной оформлена полка для сменных выставок из детских работ, совместных работ детей и родителей. Иллюстрации к сказкам.</w:t>
            </w:r>
          </w:p>
        </w:tc>
      </w:tr>
      <w:tr w:rsidR="001741C2" w:rsidRPr="00C942A7" w:rsidTr="00DB20D0">
        <w:tc>
          <w:tcPr>
            <w:tcW w:w="2269" w:type="dxa"/>
            <w:vMerge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1"/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2"/>
                <w:rFonts w:ascii="Times New Roman" w:hAnsi="Times New Roman" w:cs="Times New Roman"/>
              </w:rPr>
            </w:pPr>
            <w:r w:rsidRPr="00F05FA0">
              <w:rPr>
                <w:rStyle w:val="c2"/>
                <w:rFonts w:ascii="Times New Roman" w:hAnsi="Times New Roman" w:cs="Times New Roman"/>
              </w:rPr>
              <w:t>-уголок «Весёлые нотки».</w:t>
            </w:r>
          </w:p>
        </w:tc>
        <w:tc>
          <w:tcPr>
            <w:tcW w:w="5635" w:type="dxa"/>
          </w:tcPr>
          <w:p w:rsidR="001741C2" w:rsidRPr="00F05FA0" w:rsidRDefault="001741C2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Детские музыкальные инструменты (бубен, барабан, маракасы, металлофон) </w:t>
            </w:r>
          </w:p>
        </w:tc>
      </w:tr>
      <w:tr w:rsidR="001741C2" w:rsidRPr="00C942A7" w:rsidTr="00DB20D0">
        <w:tc>
          <w:tcPr>
            <w:tcW w:w="2269" w:type="dxa"/>
          </w:tcPr>
          <w:p w:rsidR="001741C2" w:rsidRPr="00F05FA0" w:rsidRDefault="00DB20D0" w:rsidP="00DB20D0">
            <w:pPr>
              <w:pStyle w:val="c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F05FA0">
              <w:rPr>
                <w:rStyle w:val="c1"/>
                <w:rFonts w:ascii="Times New Roman" w:hAnsi="Times New Roman" w:cs="Times New Roman"/>
                <w:b/>
                <w:bCs/>
              </w:rPr>
              <w:t xml:space="preserve">Физическое </w:t>
            </w:r>
          </w:p>
          <w:p w:rsidR="00DB20D0" w:rsidRPr="00F05FA0" w:rsidRDefault="00DB20D0" w:rsidP="00DB20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5FA0">
              <w:rPr>
                <w:rStyle w:val="c1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оздоровительное</w:t>
            </w:r>
          </w:p>
          <w:p w:rsidR="001741C2" w:rsidRPr="00F05FA0" w:rsidRDefault="001741C2" w:rsidP="00DB20D0">
            <w:pPr>
              <w:pStyle w:val="c0"/>
              <w:spacing w:before="0" w:beforeAutospacing="0" w:after="0" w:afterAutospacing="0"/>
              <w:ind w:firstLine="56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2"/>
                <w:rFonts w:ascii="Times New Roman" w:hAnsi="Times New Roman" w:cs="Times New Roman"/>
              </w:rPr>
            </w:pPr>
            <w:r w:rsidRPr="00F05FA0">
              <w:rPr>
                <w:rStyle w:val="c2"/>
                <w:rFonts w:ascii="Times New Roman" w:hAnsi="Times New Roman" w:cs="Times New Roman"/>
              </w:rPr>
              <w:t xml:space="preserve"> Физкультурный уголок,</w:t>
            </w:r>
          </w:p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1741C2" w:rsidRPr="00F05FA0" w:rsidRDefault="001741C2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Нестандартное физ. оборудование, сделанное воспитателями (дуги для </w:t>
            </w:r>
            <w:proofErr w:type="spellStart"/>
            <w:r w:rsidRPr="00F05FA0">
              <w:rPr>
                <w:rFonts w:ascii="Times New Roman" w:hAnsi="Times New Roman"/>
                <w:sz w:val="24"/>
                <w:szCs w:val="24"/>
              </w:rPr>
              <w:t>подлезания</w:t>
            </w:r>
            <w:proofErr w:type="spellEnd"/>
            <w:r w:rsidRPr="00F05FA0">
              <w:rPr>
                <w:rFonts w:ascii="Times New Roman" w:hAnsi="Times New Roman"/>
                <w:sz w:val="24"/>
                <w:szCs w:val="24"/>
              </w:rPr>
              <w:t xml:space="preserve">, гимнастические палки для упражнений, </w:t>
            </w:r>
            <w:proofErr w:type="spellStart"/>
            <w:r w:rsidRPr="00F05FA0">
              <w:rPr>
                <w:rFonts w:ascii="Times New Roman" w:hAnsi="Times New Roman"/>
                <w:sz w:val="24"/>
                <w:szCs w:val="24"/>
              </w:rPr>
              <w:t>кольцебросс</w:t>
            </w:r>
            <w:proofErr w:type="spellEnd"/>
            <w:r w:rsidRPr="00F05FA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1741C2" w:rsidRPr="00F05FA0" w:rsidRDefault="001741C2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Скакалки, бубен, кегли, мячи (разные), мячи–прыгуны, обручи.  Гимнастическая стенка. Атрибуты к подвижным играм (ободки, значки и др.)</w:t>
            </w:r>
          </w:p>
        </w:tc>
      </w:tr>
      <w:tr w:rsidR="001741C2" w:rsidRPr="00C942A7" w:rsidTr="00DB20D0">
        <w:tc>
          <w:tcPr>
            <w:tcW w:w="2269" w:type="dxa"/>
          </w:tcPr>
          <w:p w:rsidR="001741C2" w:rsidRPr="00F05FA0" w:rsidRDefault="001741C2" w:rsidP="00DB20D0">
            <w:pPr>
              <w:pStyle w:val="c0"/>
              <w:spacing w:before="0" w:beforeAutospacing="0" w:after="0" w:afterAutospacing="0"/>
              <w:jc w:val="both"/>
              <w:rPr>
                <w:rStyle w:val="c1"/>
                <w:rFonts w:ascii="Times New Roman" w:hAnsi="Times New Roman" w:cs="Times New Roman"/>
                <w:b/>
                <w:bCs/>
              </w:rPr>
            </w:pPr>
            <w:r w:rsidRPr="00F05FA0">
              <w:rPr>
                <w:rStyle w:val="c1"/>
                <w:rFonts w:ascii="Times New Roman" w:hAnsi="Times New Roman" w:cs="Times New Roman"/>
                <w:b/>
                <w:bCs/>
              </w:rPr>
              <w:t>Патриотическое</w:t>
            </w:r>
          </w:p>
        </w:tc>
        <w:tc>
          <w:tcPr>
            <w:tcW w:w="2268" w:type="dxa"/>
          </w:tcPr>
          <w:p w:rsidR="001741C2" w:rsidRPr="00F05FA0" w:rsidRDefault="00963A44" w:rsidP="002270DF">
            <w:pPr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FA0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</w:rPr>
              <w:t>Патриотический уголок</w:t>
            </w:r>
            <w:r w:rsidRPr="00F05FA0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2270DF" w:rsidRPr="00F05FA0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5" w:type="dxa"/>
          </w:tcPr>
          <w:p w:rsidR="001741C2" w:rsidRPr="00F05FA0" w:rsidRDefault="00963A44" w:rsidP="00DB20D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</w:rPr>
              <w:t>Уголок включает знаки и символы государства, региона, города</w:t>
            </w:r>
            <w:r w:rsidR="002270DF" w:rsidRPr="00F05FA0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741C2" w:rsidRPr="00362CCF" w:rsidRDefault="001741C2" w:rsidP="001741C2">
      <w:pPr>
        <w:spacing w:after="0" w:line="240" w:lineRule="auto"/>
        <w:jc w:val="both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1741C2" w:rsidRPr="00281E4C" w:rsidRDefault="001741C2" w:rsidP="001741C2">
      <w:pPr>
        <w:rPr>
          <w:lang w:eastAsia="zh-CN"/>
        </w:rPr>
      </w:pPr>
    </w:p>
    <w:p w:rsidR="001741C2" w:rsidRPr="003A06D8" w:rsidRDefault="001741C2" w:rsidP="001741C2">
      <w:pPr>
        <w:pStyle w:val="2"/>
        <w:ind w:left="1215"/>
        <w:jc w:val="center"/>
        <w:rPr>
          <w:rStyle w:val="a5"/>
          <w:bCs/>
          <w:sz w:val="24"/>
          <w:szCs w:val="24"/>
          <w:lang w:eastAsia="ru-RU"/>
        </w:rPr>
      </w:pPr>
      <w:r w:rsidRPr="003A06D8">
        <w:rPr>
          <w:rStyle w:val="a5"/>
          <w:bCs/>
          <w:color w:val="000000"/>
          <w:sz w:val="24"/>
          <w:szCs w:val="24"/>
          <w:lang w:eastAsia="ru-RU"/>
        </w:rPr>
        <w:t>3.5.Материально-техническое обеспечение Программы воспитания</w:t>
      </w:r>
    </w:p>
    <w:p w:rsidR="001741C2" w:rsidRPr="003A06D8" w:rsidRDefault="001741C2" w:rsidP="001741C2">
      <w:pPr>
        <w:jc w:val="center"/>
        <w:rPr>
          <w:rFonts w:ascii="Times New Roman" w:hAnsi="Times New Roman"/>
          <w:sz w:val="24"/>
          <w:szCs w:val="24"/>
        </w:rPr>
      </w:pPr>
    </w:p>
    <w:p w:rsidR="001741C2" w:rsidRPr="003A06D8" w:rsidRDefault="001741C2" w:rsidP="001741C2">
      <w:pPr>
        <w:pStyle w:val="a6"/>
        <w:spacing w:line="276" w:lineRule="auto"/>
        <w:ind w:firstLine="567"/>
        <w:jc w:val="both"/>
        <w:rPr>
          <w:u w:val="single"/>
        </w:rPr>
      </w:pPr>
      <w:r w:rsidRPr="003A06D8">
        <w:rPr>
          <w:bCs/>
          <w:u w:val="single"/>
        </w:rPr>
        <w:t>Общая</w:t>
      </w:r>
      <w:r w:rsidRPr="003A06D8">
        <w:rPr>
          <w:rStyle w:val="a5"/>
          <w:b w:val="0"/>
          <w:bCs/>
          <w:iCs/>
          <w:u w:val="single"/>
        </w:rPr>
        <w:t xml:space="preserve"> характеристика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>Детский сад является дошкольной группой филиала МОУ «СОШ п. Возрождение» в с</w:t>
      </w:r>
      <w:r w:rsidR="00DB20D0">
        <w:t xml:space="preserve">. </w:t>
      </w:r>
      <w:r w:rsidRPr="003A06D8">
        <w:t>.Благодатное и располагается в здании школы. Школа построена в 1979 году,  трёхэтажное здание. Помещения детского сада расположены на 1 этаже северного крыла.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 xml:space="preserve">Здание школы размещается в зоне жилой застройки. Размещение здания соответствует обеспечению нормативному уровню инсоляции и естественного освещения помещений и игровой площадки. 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  <w:rPr>
          <w:u w:val="single"/>
        </w:rPr>
      </w:pPr>
      <w:r w:rsidRPr="003A06D8">
        <w:rPr>
          <w:rStyle w:val="a5"/>
          <w:b w:val="0"/>
          <w:bCs/>
          <w:iCs/>
          <w:u w:val="single"/>
        </w:rPr>
        <w:t>Оборудование и содержание территории детского сада: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>Территория детского сада по периметру ограждена.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  <w:rPr>
          <w:u w:val="single"/>
        </w:rPr>
      </w:pPr>
      <w:r w:rsidRPr="003A06D8">
        <w:rPr>
          <w:u w:val="single"/>
        </w:rPr>
        <w:t xml:space="preserve">Зона игровой территории 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lastRenderedPageBreak/>
        <w:t>На прилегающей территории расположены: игровая площадка с песочными двориками и скамеечками, теневой навес, спортивная площадка со спортивным оборудованием (турник, лесенка,), цветник.</w:t>
      </w:r>
    </w:p>
    <w:p w:rsidR="001741C2" w:rsidRPr="003A06D8" w:rsidRDefault="001741C2" w:rsidP="001741C2">
      <w:pPr>
        <w:pStyle w:val="af6"/>
        <w:spacing w:line="276" w:lineRule="auto"/>
        <w:ind w:firstLine="567"/>
        <w:rPr>
          <w:rStyle w:val="a5"/>
          <w:b w:val="0"/>
          <w:bCs/>
          <w:sz w:val="24"/>
          <w:szCs w:val="24"/>
          <w:u w:val="single"/>
        </w:rPr>
      </w:pPr>
      <w:r w:rsidRPr="003A06D8">
        <w:rPr>
          <w:rStyle w:val="a5"/>
          <w:b w:val="0"/>
          <w:bCs/>
          <w:iCs/>
          <w:sz w:val="24"/>
          <w:szCs w:val="24"/>
          <w:u w:val="single"/>
        </w:rPr>
        <w:t>Содержание здания, помещений, оборудования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 xml:space="preserve">Общая площадь помещений детского сада </w:t>
      </w:r>
      <w:r w:rsidRPr="003A06D8">
        <w:rPr>
          <w:u w:val="single"/>
        </w:rPr>
        <w:t>- 303кв.м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>Для реализации основной общеобразовательной программы дошкольного образования в детском саду предусмотрены следующие помещения: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>- игровая комната;-</w:t>
      </w:r>
      <w:r w:rsidRPr="003A06D8">
        <w:rPr>
          <w:u w:val="single"/>
        </w:rPr>
        <w:t xml:space="preserve">70,5 </w:t>
      </w:r>
      <w:proofErr w:type="spellStart"/>
      <w:r w:rsidRPr="003A06D8">
        <w:rPr>
          <w:u w:val="single"/>
        </w:rPr>
        <w:t>кв.м</w:t>
      </w:r>
      <w:proofErr w:type="spellEnd"/>
    </w:p>
    <w:p w:rsidR="001741C2" w:rsidRPr="003A06D8" w:rsidRDefault="001741C2" w:rsidP="001741C2">
      <w:pPr>
        <w:pStyle w:val="af6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sz w:val="24"/>
          <w:szCs w:val="24"/>
        </w:rPr>
        <w:t xml:space="preserve">- дополнительное помещение для непосредственно образовательной деятельности с детьми;- </w:t>
      </w:r>
      <w:r w:rsidRPr="003A06D8">
        <w:rPr>
          <w:rFonts w:ascii="Times New Roman" w:hAnsi="Times New Roman"/>
          <w:sz w:val="24"/>
          <w:szCs w:val="24"/>
          <w:u w:val="single"/>
        </w:rPr>
        <w:t xml:space="preserve">95,2 </w:t>
      </w:r>
      <w:proofErr w:type="spellStart"/>
      <w:r w:rsidRPr="003A06D8">
        <w:rPr>
          <w:rFonts w:ascii="Times New Roman" w:hAnsi="Times New Roman"/>
          <w:sz w:val="24"/>
          <w:szCs w:val="24"/>
          <w:u w:val="single"/>
        </w:rPr>
        <w:t>кв.м</w:t>
      </w:r>
      <w:proofErr w:type="spellEnd"/>
      <w:r w:rsidRPr="003A06D8">
        <w:rPr>
          <w:rFonts w:ascii="Times New Roman" w:hAnsi="Times New Roman"/>
          <w:sz w:val="24"/>
          <w:szCs w:val="24"/>
        </w:rPr>
        <w:t xml:space="preserve">  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 xml:space="preserve">- спальная комната – </w:t>
      </w:r>
      <w:r w:rsidRPr="003A06D8">
        <w:rPr>
          <w:u w:val="single"/>
        </w:rPr>
        <w:t xml:space="preserve">34,2 </w:t>
      </w:r>
      <w:proofErr w:type="spellStart"/>
      <w:r w:rsidRPr="003A06D8">
        <w:rPr>
          <w:u w:val="single"/>
        </w:rPr>
        <w:t>кв.м</w:t>
      </w:r>
      <w:proofErr w:type="spellEnd"/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>Для осуществления проветривания всех основных помещений окна обеспечены функционирующими во все сезоны года откидными фрамугами и форточками.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>Температурный режим во всех помещениях соответствует требованиям СанПиН.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 xml:space="preserve">Устройство, оборудование, содержание пищеблока детского сада соответствует санитарным правилам к организации общественного питания, изготовлению пищевых продуктов. Пищеблок оборудован необходимым технологическим и холодильным оборудованием. Весь кухонный инвентарь и кухонная посуда имеют маркировку для сырых и готовых пищевых продуктов. При работе технологического оборудования исключается возможность контакта пищевого сырья и готовых к употреблению продуктов. Пищеблок оборудован электроплитой, </w:t>
      </w:r>
      <w:proofErr w:type="spellStart"/>
      <w:r w:rsidRPr="003A06D8">
        <w:t>электромясорубками</w:t>
      </w:r>
      <w:proofErr w:type="spellEnd"/>
      <w:r w:rsidRPr="003A06D8">
        <w:t xml:space="preserve">, достаточным количеством холодильников. 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  <w:rPr>
          <w:u w:val="single"/>
        </w:rPr>
      </w:pPr>
      <w:r w:rsidRPr="003A06D8">
        <w:rPr>
          <w:rStyle w:val="a5"/>
          <w:b w:val="0"/>
          <w:bCs/>
          <w:iCs/>
          <w:u w:val="single"/>
        </w:rPr>
        <w:t>Внутренняя отделка помещений детского сада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>В детском саду стены во всех помещениях имеют отделку, допускающую уборку влажным способом, дезинфекцию.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 xml:space="preserve">Полы в основных помещениях покрыты линолеумом, безвредным для здоровья детей, предусматривающие влажную уборку с применением моющих и дезинфицирующих средств. Полы в помещениях пищеблока, подсобных помещениях, туалетной покрыты линолеумом и плиткой.  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  <w:rPr>
          <w:u w:val="single"/>
        </w:rPr>
      </w:pPr>
      <w:r w:rsidRPr="003A06D8">
        <w:rPr>
          <w:rStyle w:val="a5"/>
          <w:b w:val="0"/>
          <w:bCs/>
          <w:iCs/>
          <w:u w:val="single"/>
        </w:rPr>
        <w:t>Оборудование и его размещение в помещениях детского сада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>Оборудование помещений соответствует росту и возрасту детей, учитываются гигиенические и педагогические требования.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>Раздевальная оборудована шкафами для верхней одежды детей и персонала.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>Мебель (столы, стулья, кровати) промаркированы, подбор мебели для детей проводится с учётом антропометрических показателей.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>Игрушки, используемые в детском саду, отвечают гигиеническим требованиям, подвергаются влажной обработке и дезинфекции. Мягко набивные и ворсованные игрушки используются только в качестве дидактических пособий.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>Имеется телевизор для  просмотра видеофильмов. Оборудование установлено в соответствии с СанПиН.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>В отдельно выделенной комнате оборудован уголки природы Зимний сад», в которых находятся растения безопасные для детей и взрослых. Уход за растениями осуществляется ежедневно.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>В детском саду имеется отдельное спальное помещение, оборудованное стационарными кроватями, расстановка кроватей соответствует  требованиям СанПиН,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lastRenderedPageBreak/>
        <w:t>Дети обеспечены индивидуальными постельными принадлежностями, полотенцами, предметами личной гигиены. В детском саду имеется 3 комплекта постельного белья и полотенец.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 xml:space="preserve">Туалетное помещение оборудовано умывальными раковинами для детей и персонала с подводкой горячей и холодной воды, унитазами, промаркированными горшками, установлены навесные вешалки с индивидуальными ячейками для детских полотенец и предметов личной гигиены. </w:t>
      </w:r>
    </w:p>
    <w:p w:rsidR="001741C2" w:rsidRPr="003A06D8" w:rsidRDefault="001741C2" w:rsidP="001741C2">
      <w:pPr>
        <w:pStyle w:val="Default"/>
        <w:spacing w:line="276" w:lineRule="auto"/>
        <w:ind w:firstLine="567"/>
        <w:jc w:val="both"/>
        <w:rPr>
          <w:color w:val="auto"/>
        </w:rPr>
      </w:pPr>
      <w:r w:rsidRPr="003A06D8">
        <w:rPr>
          <w:bCs/>
          <w:iCs/>
          <w:color w:val="auto"/>
          <w:u w:val="single"/>
        </w:rPr>
        <w:t>В групповых помещениях</w:t>
      </w:r>
      <w:r w:rsidRPr="003A06D8">
        <w:rPr>
          <w:bCs/>
          <w:i/>
          <w:iCs/>
          <w:color w:val="auto"/>
        </w:rPr>
        <w:t xml:space="preserve"> </w:t>
      </w:r>
      <w:r w:rsidRPr="003A06D8">
        <w:rPr>
          <w:color w:val="auto"/>
        </w:rPr>
        <w:t xml:space="preserve">развивающая предметно-пространственная среда создана в соответствии с возрастом и уровнем развития детей, а также с учётом </w:t>
      </w:r>
      <w:proofErr w:type="spellStart"/>
      <w:r w:rsidRPr="003A06D8">
        <w:rPr>
          <w:color w:val="auto"/>
        </w:rPr>
        <w:t>полоролевой</w:t>
      </w:r>
      <w:proofErr w:type="spellEnd"/>
      <w:r w:rsidRPr="003A06D8">
        <w:rPr>
          <w:color w:val="auto"/>
        </w:rPr>
        <w:t xml:space="preserve"> специфики. Помещения групп детского сада обеспечены детской и игровой мебелью, соответствующей возрасту детей. Группа оснащены игрушками, игровым материалом и дидактическими пособиями, методической и художественной литературой для развития детей в различных видах детской деятельности. </w:t>
      </w:r>
    </w:p>
    <w:p w:rsidR="001741C2" w:rsidRPr="003A06D8" w:rsidRDefault="001741C2" w:rsidP="001741C2">
      <w:pPr>
        <w:pStyle w:val="Default"/>
        <w:spacing w:line="276" w:lineRule="auto"/>
        <w:ind w:firstLine="567"/>
        <w:jc w:val="both"/>
        <w:rPr>
          <w:color w:val="auto"/>
        </w:rPr>
      </w:pPr>
      <w:r w:rsidRPr="003A06D8">
        <w:rPr>
          <w:bCs/>
          <w:iCs/>
          <w:color w:val="auto"/>
          <w:u w:val="single"/>
        </w:rPr>
        <w:t>В музыкальном уголке</w:t>
      </w:r>
      <w:r w:rsidRPr="003A06D8">
        <w:rPr>
          <w:bCs/>
          <w:i/>
          <w:iCs/>
          <w:color w:val="auto"/>
        </w:rPr>
        <w:t xml:space="preserve"> </w:t>
      </w:r>
      <w:r w:rsidRPr="003A06D8">
        <w:rPr>
          <w:color w:val="auto"/>
        </w:rPr>
        <w:t xml:space="preserve">осуществляется работа по художественно-эстетическому развитию детей: регулярно проводятся музыкальные занятия, праздники и развлечения, просмотры театральных спектаклей. Музыкальный уголок оснащен в соответствии со всеми требованиями для проведения образовательной деятельности с детьми и организации культурно- досуговой деятельности. Имеются дидактические пособия, различные виды театров, театральные костюмы, музыкальные инструменты, телевизор, методическая литература. </w:t>
      </w:r>
    </w:p>
    <w:p w:rsidR="001741C2" w:rsidRPr="003A06D8" w:rsidRDefault="001741C2" w:rsidP="001741C2">
      <w:pPr>
        <w:pStyle w:val="Default"/>
        <w:spacing w:line="276" w:lineRule="auto"/>
        <w:ind w:firstLine="567"/>
        <w:jc w:val="both"/>
        <w:rPr>
          <w:color w:val="auto"/>
        </w:rPr>
      </w:pPr>
      <w:r w:rsidRPr="003A06D8">
        <w:rPr>
          <w:bCs/>
          <w:iCs/>
          <w:color w:val="auto"/>
          <w:u w:val="single"/>
        </w:rPr>
        <w:t>В физкультурном уголке</w:t>
      </w:r>
      <w:r w:rsidRPr="003A06D8">
        <w:rPr>
          <w:bCs/>
          <w:i/>
          <w:iCs/>
          <w:color w:val="auto"/>
        </w:rPr>
        <w:t xml:space="preserve"> </w:t>
      </w:r>
      <w:r w:rsidRPr="003A06D8">
        <w:rPr>
          <w:color w:val="auto"/>
        </w:rPr>
        <w:t>осуществляется работа по физическому развитию детей, проводятся спортивные праздники и развлечения. Физкультурный уголок  отвечает всем предъявляемым требованиям санитарных норм и оснащен необходимым спортивным оборудованием и атрибутами для занятий с детьми.</w:t>
      </w:r>
    </w:p>
    <w:p w:rsidR="001741C2" w:rsidRPr="003A06D8" w:rsidRDefault="001741C2" w:rsidP="001741C2">
      <w:pPr>
        <w:pStyle w:val="Default"/>
        <w:spacing w:line="276" w:lineRule="auto"/>
        <w:ind w:firstLine="567"/>
        <w:jc w:val="both"/>
        <w:rPr>
          <w:color w:val="auto"/>
        </w:rPr>
      </w:pPr>
      <w:r w:rsidRPr="003A06D8">
        <w:rPr>
          <w:color w:val="auto"/>
        </w:rPr>
        <w:t xml:space="preserve">Пищеблок совмещен с пищеблоком школы. Для организации питания </w:t>
      </w:r>
      <w:r w:rsidRPr="003A06D8">
        <w:rPr>
          <w:bCs/>
          <w:iCs/>
          <w:color w:val="auto"/>
        </w:rPr>
        <w:t>пищеблок</w:t>
      </w:r>
      <w:r w:rsidRPr="003A06D8">
        <w:rPr>
          <w:bCs/>
          <w:i/>
          <w:iCs/>
          <w:color w:val="auto"/>
        </w:rPr>
        <w:t xml:space="preserve"> </w:t>
      </w:r>
      <w:r w:rsidRPr="003A06D8">
        <w:rPr>
          <w:color w:val="auto"/>
        </w:rPr>
        <w:t xml:space="preserve">детского сада оборудован электроплитой с духовым (жаровым) шкафом, разделочными столами, холодильником, моечными ваннами и другим необходимым технологическим оборудованием. </w:t>
      </w:r>
    </w:p>
    <w:p w:rsidR="001741C2" w:rsidRPr="003A06D8" w:rsidRDefault="001741C2" w:rsidP="001741C2">
      <w:pPr>
        <w:pStyle w:val="Default"/>
        <w:spacing w:line="276" w:lineRule="auto"/>
        <w:ind w:firstLine="567"/>
        <w:jc w:val="both"/>
        <w:rPr>
          <w:color w:val="auto"/>
        </w:rPr>
      </w:pPr>
      <w:r w:rsidRPr="003A06D8">
        <w:rPr>
          <w:color w:val="auto"/>
        </w:rPr>
        <w:t xml:space="preserve">В детском саду осуществляется сбалансированное 3-х разовое питание в соответствии с возрастными и физиологическими потребностями детей. </w:t>
      </w:r>
    </w:p>
    <w:p w:rsidR="001741C2" w:rsidRPr="003A06D8" w:rsidRDefault="001741C2" w:rsidP="001741C2">
      <w:pPr>
        <w:pStyle w:val="Default"/>
        <w:spacing w:line="276" w:lineRule="auto"/>
        <w:ind w:firstLine="567"/>
        <w:jc w:val="both"/>
        <w:rPr>
          <w:color w:val="auto"/>
        </w:rPr>
      </w:pPr>
      <w:r w:rsidRPr="003A06D8">
        <w:rPr>
          <w:bCs/>
          <w:iCs/>
          <w:color w:val="auto"/>
          <w:u w:val="single"/>
        </w:rPr>
        <w:t>Прачечная</w:t>
      </w:r>
      <w:r w:rsidRPr="003A06D8">
        <w:rPr>
          <w:bCs/>
          <w:i/>
          <w:iCs/>
          <w:color w:val="auto"/>
        </w:rPr>
        <w:t xml:space="preserve"> </w:t>
      </w:r>
      <w:r w:rsidRPr="003A06D8">
        <w:rPr>
          <w:color w:val="auto"/>
        </w:rPr>
        <w:t xml:space="preserve">оборудована стиральной машиной (автомат), электрическим утюгом, гладильным столом. </w:t>
      </w:r>
    </w:p>
    <w:p w:rsidR="001741C2" w:rsidRPr="003A06D8" w:rsidRDefault="001741C2" w:rsidP="001741C2">
      <w:pPr>
        <w:pStyle w:val="Default"/>
        <w:spacing w:line="276" w:lineRule="auto"/>
        <w:ind w:firstLine="567"/>
        <w:jc w:val="both"/>
        <w:rPr>
          <w:color w:val="auto"/>
          <w:u w:val="single"/>
        </w:rPr>
      </w:pPr>
      <w:r w:rsidRPr="003A06D8">
        <w:rPr>
          <w:bCs/>
          <w:iCs/>
          <w:color w:val="auto"/>
          <w:u w:val="single"/>
        </w:rPr>
        <w:t xml:space="preserve">На территории детского сада имеются: </w:t>
      </w:r>
    </w:p>
    <w:p w:rsidR="001741C2" w:rsidRPr="003A06D8" w:rsidRDefault="001741C2" w:rsidP="001741C2">
      <w:pPr>
        <w:pStyle w:val="Default"/>
        <w:spacing w:line="276" w:lineRule="auto"/>
        <w:ind w:firstLine="567"/>
        <w:jc w:val="both"/>
        <w:rPr>
          <w:color w:val="auto"/>
        </w:rPr>
      </w:pPr>
      <w:r w:rsidRPr="003A06D8">
        <w:rPr>
          <w:color w:val="auto"/>
          <w:u w:val="single"/>
        </w:rPr>
        <w:t>- Прогулочная площадка с игровым оборудова</w:t>
      </w:r>
      <w:r w:rsidRPr="003A06D8">
        <w:rPr>
          <w:color w:val="auto"/>
        </w:rPr>
        <w:t xml:space="preserve">нием. </w:t>
      </w:r>
    </w:p>
    <w:p w:rsidR="001741C2" w:rsidRPr="003A06D8" w:rsidRDefault="001741C2" w:rsidP="001741C2">
      <w:pPr>
        <w:pStyle w:val="Default"/>
        <w:spacing w:line="276" w:lineRule="auto"/>
        <w:ind w:firstLine="567"/>
        <w:jc w:val="both"/>
        <w:rPr>
          <w:color w:val="auto"/>
        </w:rPr>
      </w:pPr>
      <w:r w:rsidRPr="003A06D8">
        <w:rPr>
          <w:color w:val="auto"/>
        </w:rPr>
        <w:t xml:space="preserve">- Спортивная площадка со спортивным оборудованием </w:t>
      </w:r>
    </w:p>
    <w:p w:rsidR="001741C2" w:rsidRPr="003A06D8" w:rsidRDefault="001741C2" w:rsidP="001741C2">
      <w:pPr>
        <w:pStyle w:val="Default"/>
        <w:spacing w:line="276" w:lineRule="auto"/>
        <w:ind w:firstLine="567"/>
        <w:jc w:val="both"/>
        <w:rPr>
          <w:color w:val="auto"/>
        </w:rPr>
      </w:pPr>
      <w:r w:rsidRPr="003A06D8">
        <w:rPr>
          <w:bCs/>
          <w:iCs/>
          <w:color w:val="auto"/>
          <w:u w:val="single"/>
        </w:rPr>
        <w:t>Дошкольное учреждение оснащено необходимой техникой:</w:t>
      </w:r>
      <w:r w:rsidRPr="003A06D8">
        <w:rPr>
          <w:bCs/>
          <w:i/>
          <w:iCs/>
          <w:color w:val="auto"/>
        </w:rPr>
        <w:t xml:space="preserve"> </w:t>
      </w:r>
      <w:r w:rsidRPr="003A06D8">
        <w:rPr>
          <w:color w:val="auto"/>
        </w:rPr>
        <w:t xml:space="preserve">имеются, ноутбук, принтер, МФУ, музыкальный центр, магнитофон, цветной телевизор. </w:t>
      </w:r>
    </w:p>
    <w:p w:rsidR="001741C2" w:rsidRPr="003A06D8" w:rsidRDefault="001741C2" w:rsidP="001741C2">
      <w:pPr>
        <w:pStyle w:val="Default"/>
        <w:spacing w:line="276" w:lineRule="auto"/>
        <w:ind w:firstLine="567"/>
        <w:jc w:val="both"/>
        <w:rPr>
          <w:color w:val="auto"/>
        </w:rPr>
      </w:pPr>
      <w:r w:rsidRPr="003A06D8">
        <w:rPr>
          <w:bCs/>
          <w:iCs/>
          <w:color w:val="auto"/>
          <w:u w:val="single"/>
        </w:rPr>
        <w:t>Система безопасности</w:t>
      </w:r>
      <w:r w:rsidRPr="003A06D8">
        <w:rPr>
          <w:bCs/>
          <w:i/>
          <w:iCs/>
          <w:color w:val="auto"/>
        </w:rPr>
        <w:t xml:space="preserve">: 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  <w:rPr>
          <w:rStyle w:val="a5"/>
          <w:b w:val="0"/>
          <w:i/>
          <w:iCs/>
        </w:rPr>
      </w:pPr>
      <w:r w:rsidRPr="003A06D8">
        <w:t>- Пожарная сигнализация и система оповещения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  <w:rPr>
          <w:u w:val="single"/>
        </w:rPr>
      </w:pPr>
      <w:r w:rsidRPr="003A06D8">
        <w:rPr>
          <w:rStyle w:val="a5"/>
          <w:b w:val="0"/>
          <w:bCs/>
          <w:iCs/>
          <w:u w:val="single"/>
        </w:rPr>
        <w:t>Состояние коммуникаций в детском саду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 xml:space="preserve">Здание оборудовано системой (собственная котельная) локального отопления. Теплоснабжение детского сада производится от тепловых сетей локального отопления. Отопительные приборы ограждены открывающимися решётками из дерева. Все помещения ежедневно и неоднократно проветриваются в отсутствие детей. Контроль над температурой воздуха во всех основных помещениях пребывания детей осуществляется с </w:t>
      </w:r>
      <w:r w:rsidRPr="003A06D8">
        <w:lastRenderedPageBreak/>
        <w:t>помощью бытового термометра, прикреплённой на внутренней стене в соответствии с СанПиН.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>Здание детского сада оборудовано системой холодного водоснабжения. Помещения пищеблока, туалета для детей и персонала, прачечной  обеспечены подводкой холодной воды, механизированной подачей горячего водоснабжения. Умывальники, моечные ванны обеспечены смесителями.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  <w:rPr>
          <w:rStyle w:val="a5"/>
          <w:b w:val="0"/>
        </w:rPr>
      </w:pPr>
      <w:r w:rsidRPr="003A06D8">
        <w:t>Основные помещения детского сада имеют естественное освещение, источники искусственного освещения обеспечивают достаточное равномерное освещение всех помещений. В основных помещениях преимущественно используется люминесцентное освещение. Все источники искусственного освещения содержатся в исправном состоянии. Чистка оконных стёкол и осветительной арматуры проводится 2 раза в год и по мере загрязнения.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rPr>
          <w:rStyle w:val="a5"/>
          <w:b w:val="0"/>
          <w:bCs/>
          <w:iCs/>
          <w:u w:val="single"/>
        </w:rPr>
        <w:t>Состояние системы охраны учреждения</w:t>
      </w:r>
      <w:r w:rsidRPr="003A06D8">
        <w:t xml:space="preserve"> В соответствии с законом РФ о борьбе с терроризмом, разработаны обязанности работников при организации эвакуации воспитанников на случай возникновения чрезвычайной ситуации. Имеется план эвакуации, план мероприятий и приоритетных мер по предупреждению терроризма филиала МОУ «СОШ п. Возрождение» в с</w:t>
      </w:r>
      <w:r w:rsidR="00DB20D0">
        <w:t xml:space="preserve">. </w:t>
      </w:r>
      <w:r w:rsidRPr="003A06D8">
        <w:t>.Благодатное. Дошкольная группа охраняется силами сотрудников образовательного учреждения, в</w:t>
      </w:r>
      <w:r w:rsidRPr="003A06D8">
        <w:rPr>
          <w:color w:val="C00000"/>
        </w:rPr>
        <w:t xml:space="preserve"> </w:t>
      </w:r>
      <w:r w:rsidRPr="003A06D8">
        <w:t>ночное время – ответственный за охрану здания сторож.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  <w:rPr>
          <w:u w:val="single"/>
        </w:rPr>
      </w:pPr>
      <w:r w:rsidRPr="003A06D8">
        <w:rPr>
          <w:rStyle w:val="a5"/>
          <w:b w:val="0"/>
          <w:bCs/>
          <w:iCs/>
          <w:u w:val="single"/>
        </w:rPr>
        <w:t>Состояние системы обеспечения безопасности учреждения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t>По пожарной безопасности имеется план эвакуации, автоматическая пожарная сигнализация. Имеются  огнетушители, которые периодически обновляются. Согласно требованиям пожарной безопасности в детском саду 1 раз в год проводится замер электрического сопротивления, 1 раз в пять лет - пропитка здания огнезащитным средством.</w:t>
      </w:r>
    </w:p>
    <w:p w:rsidR="001741C2" w:rsidRPr="003A06D8" w:rsidRDefault="001741C2" w:rsidP="001741C2">
      <w:pPr>
        <w:pStyle w:val="a6"/>
        <w:spacing w:line="276" w:lineRule="auto"/>
        <w:ind w:firstLine="567"/>
        <w:jc w:val="both"/>
      </w:pPr>
      <w:r w:rsidRPr="003A06D8">
        <w:rPr>
          <w:rStyle w:val="a5"/>
          <w:b w:val="0"/>
          <w:bCs/>
          <w:iCs/>
          <w:u w:val="single"/>
        </w:rPr>
        <w:t>Обеспеченность приборами учёта потребления тепла, воды, электроэнергии</w:t>
      </w:r>
    </w:p>
    <w:p w:rsidR="001741C2" w:rsidRPr="003A06D8" w:rsidRDefault="001741C2" w:rsidP="001741C2">
      <w:pPr>
        <w:pStyle w:val="a6"/>
        <w:spacing w:line="276" w:lineRule="auto"/>
        <w:jc w:val="both"/>
        <w:rPr>
          <w:rStyle w:val="a5"/>
          <w:bCs/>
          <w:i/>
          <w:iCs/>
          <w:color w:val="000000"/>
        </w:rPr>
      </w:pPr>
      <w:r w:rsidRPr="003A06D8">
        <w:t>В детском саду установлены узел учёта тепловой энергии, электрический счётчик.</w:t>
      </w:r>
      <w:r w:rsidRPr="003A06D8">
        <w:rPr>
          <w:rStyle w:val="a5"/>
          <w:bCs/>
          <w:i/>
          <w:iCs/>
          <w:color w:val="000000"/>
        </w:rPr>
        <w:t xml:space="preserve"> </w:t>
      </w:r>
    </w:p>
    <w:p w:rsidR="001741C2" w:rsidRPr="003A06D8" w:rsidRDefault="001741C2" w:rsidP="001741C2">
      <w:pPr>
        <w:pStyle w:val="a6"/>
        <w:spacing w:line="276" w:lineRule="auto"/>
        <w:jc w:val="both"/>
        <w:rPr>
          <w:u w:val="single"/>
        </w:rPr>
      </w:pPr>
      <w:r w:rsidRPr="003A06D8">
        <w:rPr>
          <w:u w:val="single"/>
        </w:rPr>
        <w:t>Оценка соответствия санитарным нормам и правилам</w:t>
      </w:r>
    </w:p>
    <w:p w:rsidR="001741C2" w:rsidRPr="003A06D8" w:rsidRDefault="001741C2" w:rsidP="001741C2">
      <w:pPr>
        <w:pStyle w:val="a6"/>
        <w:spacing w:line="276" w:lineRule="auto"/>
        <w:jc w:val="both"/>
      </w:pPr>
      <w:r w:rsidRPr="003A06D8">
        <w:t xml:space="preserve"> По оценке санитарных норм и правил детский сад соответствует требованиям СанПиН.</w:t>
      </w:r>
    </w:p>
    <w:p w:rsidR="001741C2" w:rsidRPr="003A06D8" w:rsidRDefault="001741C2" w:rsidP="001741C2">
      <w:pPr>
        <w:pStyle w:val="1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06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3.6.Нормативно-методическое обеспечение реализации рабочей программы воспитания</w:t>
      </w:r>
    </w:p>
    <w:p w:rsidR="001741C2" w:rsidRPr="003A06D8" w:rsidRDefault="001741C2" w:rsidP="001741C2">
      <w:pPr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3A06D8">
        <w:rPr>
          <w:rFonts w:ascii="Times New Roman" w:hAnsi="Times New Roman"/>
          <w:iCs/>
          <w:color w:val="000000"/>
          <w:sz w:val="24"/>
          <w:szCs w:val="24"/>
        </w:rPr>
        <w:t xml:space="preserve"> Программа будет реализоваться с учетом договорных отношений по сетевой форме организации образовательного процесса по сотрудничеству с другими организациями (в том числе с образовательными организациями дополнительного образования и культуры). 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sz w:val="24"/>
          <w:szCs w:val="24"/>
        </w:rPr>
        <w:t>Перечень локальных правовых документов ДОО, в которые вносятся изменения в соответствии с рабочей программой воспитания: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sz w:val="24"/>
          <w:szCs w:val="24"/>
        </w:rPr>
        <w:t xml:space="preserve"> - Программа </w:t>
      </w:r>
      <w:r w:rsidRPr="00173997">
        <w:rPr>
          <w:rFonts w:ascii="Times New Roman" w:hAnsi="Times New Roman"/>
          <w:sz w:val="24"/>
          <w:szCs w:val="24"/>
        </w:rPr>
        <w:t>развития МОУ «СОШ п.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73997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>зро</w:t>
      </w:r>
      <w:r w:rsidRPr="00173997">
        <w:rPr>
          <w:rFonts w:ascii="Times New Roman" w:hAnsi="Times New Roman"/>
          <w:sz w:val="24"/>
          <w:szCs w:val="24"/>
        </w:rPr>
        <w:t>ждение» на</w:t>
      </w:r>
      <w:r w:rsidRPr="003A06D8">
        <w:rPr>
          <w:rFonts w:ascii="Times New Roman" w:hAnsi="Times New Roman"/>
          <w:sz w:val="24"/>
          <w:szCs w:val="24"/>
        </w:rPr>
        <w:t xml:space="preserve"> 2021-2026 гг. </w:t>
      </w:r>
    </w:p>
    <w:p w:rsidR="001741C2" w:rsidRDefault="00DB20D0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741C2" w:rsidRPr="003A06D8">
        <w:rPr>
          <w:rFonts w:ascii="Times New Roman" w:hAnsi="Times New Roman"/>
          <w:sz w:val="24"/>
          <w:szCs w:val="24"/>
        </w:rPr>
        <w:t xml:space="preserve">Договор </w:t>
      </w:r>
      <w:r w:rsidR="001741C2">
        <w:rPr>
          <w:rFonts w:ascii="Times New Roman" w:hAnsi="Times New Roman"/>
          <w:sz w:val="24"/>
          <w:szCs w:val="24"/>
        </w:rPr>
        <w:t xml:space="preserve">с </w:t>
      </w:r>
      <w:r w:rsidR="001741C2" w:rsidRPr="00173997">
        <w:rPr>
          <w:rFonts w:ascii="Times New Roman" w:hAnsi="Times New Roman"/>
          <w:sz w:val="24"/>
          <w:szCs w:val="24"/>
        </w:rPr>
        <w:t xml:space="preserve">филиалом </w:t>
      </w:r>
      <w:proofErr w:type="spellStart"/>
      <w:r w:rsidR="001741C2" w:rsidRPr="00173997">
        <w:rPr>
          <w:rFonts w:ascii="Times New Roman" w:hAnsi="Times New Roman"/>
          <w:sz w:val="24"/>
          <w:szCs w:val="24"/>
        </w:rPr>
        <w:t>Благодатинской</w:t>
      </w:r>
      <w:proofErr w:type="spellEnd"/>
      <w:r w:rsidR="001741C2" w:rsidRPr="00173997">
        <w:rPr>
          <w:rFonts w:ascii="Times New Roman" w:hAnsi="Times New Roman"/>
          <w:sz w:val="24"/>
          <w:szCs w:val="24"/>
        </w:rPr>
        <w:t xml:space="preserve"> сельской библиотекой им.</w:t>
      </w:r>
      <w:r w:rsidR="001741C2">
        <w:rPr>
          <w:rFonts w:ascii="Times New Roman" w:hAnsi="Times New Roman"/>
          <w:sz w:val="24"/>
          <w:szCs w:val="24"/>
        </w:rPr>
        <w:t xml:space="preserve"> </w:t>
      </w:r>
      <w:r w:rsidR="001741C2" w:rsidRPr="00173997">
        <w:rPr>
          <w:rFonts w:ascii="Times New Roman" w:hAnsi="Times New Roman"/>
          <w:sz w:val="24"/>
          <w:szCs w:val="24"/>
        </w:rPr>
        <w:t>С.</w:t>
      </w:r>
      <w:r w:rsidR="001741C2">
        <w:rPr>
          <w:rFonts w:ascii="Times New Roman" w:hAnsi="Times New Roman"/>
          <w:sz w:val="24"/>
          <w:szCs w:val="24"/>
        </w:rPr>
        <w:t xml:space="preserve"> </w:t>
      </w:r>
      <w:r w:rsidR="001741C2" w:rsidRPr="00173997">
        <w:rPr>
          <w:rFonts w:ascii="Times New Roman" w:hAnsi="Times New Roman"/>
          <w:sz w:val="24"/>
          <w:szCs w:val="24"/>
        </w:rPr>
        <w:t>С.</w:t>
      </w:r>
      <w:r w:rsidR="001741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741C2" w:rsidRPr="00173997">
        <w:rPr>
          <w:rFonts w:ascii="Times New Roman" w:hAnsi="Times New Roman"/>
          <w:sz w:val="24"/>
          <w:szCs w:val="24"/>
        </w:rPr>
        <w:t>Наровчатого</w:t>
      </w:r>
      <w:proofErr w:type="spellEnd"/>
      <w:r w:rsidR="001741C2" w:rsidRPr="00173997">
        <w:rPr>
          <w:rFonts w:ascii="Times New Roman" w:hAnsi="Times New Roman"/>
          <w:sz w:val="24"/>
          <w:szCs w:val="24"/>
        </w:rPr>
        <w:t xml:space="preserve">. </w:t>
      </w:r>
    </w:p>
    <w:p w:rsidR="001741C2" w:rsidRPr="00173997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741C2" w:rsidRPr="003A06D8" w:rsidRDefault="001741C2" w:rsidP="001741C2">
      <w:pPr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3A06D8">
        <w:rPr>
          <w:rFonts w:ascii="Times New Roman" w:hAnsi="Times New Roman"/>
          <w:b/>
          <w:bCs/>
          <w:sz w:val="24"/>
          <w:szCs w:val="24"/>
        </w:rPr>
        <w:lastRenderedPageBreak/>
        <w:t xml:space="preserve">3.7.Информационное обеспечение </w:t>
      </w:r>
      <w:r>
        <w:rPr>
          <w:rFonts w:ascii="Times New Roman" w:hAnsi="Times New Roman"/>
          <w:b/>
          <w:bCs/>
          <w:sz w:val="24"/>
          <w:szCs w:val="24"/>
        </w:rPr>
        <w:t>реализации Программы воспитания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sz w:val="24"/>
          <w:szCs w:val="24"/>
        </w:rPr>
        <w:t xml:space="preserve">Информационное обеспечение реализации программы воспитания обеспечивает эффективность взаимодействия с родителями воспитанников: оперативность ознакомления их с ожидаемыми результатами, представление в открытом доступе, ситуативная коррекция в течение года, организация внесения предложений, касающихся конкретных активностей, в рамках которых можно получить, требуемый опыт и которые востребованы обучающимися. Качество работы дошкольной группы всегда оценивается главными экспертами-родителями воспитанников. Их удовлетворённость образовательным процессом лучшая оценка деятельности  педагогического коллектива. Но чтобы заслужить доверие таких разных семей необходимо, чтобы они стали соратниками и единомышленниками, равноправными участниками жизни дошкольной группы. В общении с родителями активно используются дистанционные образовательные технологии. Информационная оперативность и доступность общения обеспечивается в режиме общения групп, созданных в социальных сетях. </w:t>
      </w:r>
    </w:p>
    <w:p w:rsidR="001741C2" w:rsidRPr="003A06D8" w:rsidRDefault="001741C2" w:rsidP="001741C2">
      <w:pPr>
        <w:tabs>
          <w:tab w:val="left" w:pos="993"/>
        </w:tabs>
        <w:spacing w:line="48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741C2" w:rsidRPr="003A06D8" w:rsidRDefault="001741C2" w:rsidP="001741C2">
      <w:pPr>
        <w:tabs>
          <w:tab w:val="left" w:pos="993"/>
        </w:tabs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3.8. Взаимодействия взрослого с детьми. События ДОО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Событие –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Воспитательное событие – это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дошкольной группы, ситуацией развития конкретного ребенка.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Проектирование событий в дошкольной группе возможно в следующих формах:</w:t>
      </w:r>
    </w:p>
    <w:p w:rsidR="001741C2" w:rsidRPr="003A06D8" w:rsidRDefault="001741C2" w:rsidP="001741C2">
      <w:pPr>
        <w:numPr>
          <w:ilvl w:val="0"/>
          <w:numId w:val="29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</w:t>
      </w:r>
    </w:p>
    <w:p w:rsidR="001741C2" w:rsidRPr="003A06D8" w:rsidRDefault="001741C2" w:rsidP="001741C2">
      <w:pPr>
        <w:numPr>
          <w:ilvl w:val="0"/>
          <w:numId w:val="29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проектирование встреч, общения детей со старшими, младшими, ровесниками, с взрослыми, с носителями </w:t>
      </w:r>
      <w:proofErr w:type="spellStart"/>
      <w:r w:rsidRPr="003A06D8">
        <w:rPr>
          <w:rFonts w:ascii="Times New Roman" w:hAnsi="Times New Roman"/>
          <w:color w:val="000000"/>
          <w:sz w:val="24"/>
          <w:szCs w:val="24"/>
        </w:rPr>
        <w:t>воспитательно</w:t>
      </w:r>
      <w:proofErr w:type="spellEnd"/>
      <w:r w:rsidRPr="003A06D8">
        <w:rPr>
          <w:rFonts w:ascii="Times New Roman" w:hAnsi="Times New Roman"/>
          <w:color w:val="000000"/>
          <w:sz w:val="24"/>
          <w:szCs w:val="24"/>
        </w:rPr>
        <w:t xml:space="preserve"> значимых культурных практик (искусство, литература, прикладное творчество и т.д.), профессий, культурных традиций народов России;</w:t>
      </w:r>
    </w:p>
    <w:p w:rsidR="001741C2" w:rsidRPr="003A06D8" w:rsidRDefault="001741C2" w:rsidP="001741C2">
      <w:pPr>
        <w:numPr>
          <w:ilvl w:val="0"/>
          <w:numId w:val="30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lastRenderedPageBreak/>
        <w:t xml:space="preserve">создание творческих детско-взрослых проектов (празднование Дня Победы, «Театр в детском саду» – показ спектакля для детей </w:t>
      </w:r>
      <w:r>
        <w:rPr>
          <w:rFonts w:ascii="Times New Roman" w:hAnsi="Times New Roman"/>
          <w:color w:val="000000"/>
          <w:sz w:val="24"/>
          <w:szCs w:val="24"/>
        </w:rPr>
        <w:t xml:space="preserve">начальной школы </w:t>
      </w:r>
      <w:r w:rsidRPr="003A06D8">
        <w:rPr>
          <w:rFonts w:ascii="Times New Roman" w:hAnsi="Times New Roman"/>
          <w:color w:val="000000"/>
          <w:sz w:val="24"/>
          <w:szCs w:val="24"/>
        </w:rPr>
        <w:t>и т.д.).</w:t>
      </w:r>
    </w:p>
    <w:p w:rsidR="001741C2" w:rsidRPr="00C942A7" w:rsidRDefault="001741C2" w:rsidP="00C942A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создать тематический творческий проект в своей группе и спроектировать работу с группой в целом, с подгруппами детей, с каждым ребенком.</w:t>
      </w:r>
    </w:p>
    <w:p w:rsidR="001741C2" w:rsidRDefault="001741C2" w:rsidP="001741C2">
      <w:pPr>
        <w:spacing w:line="48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741C2" w:rsidRPr="003A06D8" w:rsidRDefault="001741C2" w:rsidP="001741C2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color w:val="000000"/>
          <w:sz w:val="24"/>
          <w:szCs w:val="24"/>
        </w:rPr>
        <w:t>3.9. Календарный план воспитательной работы дошкольной группы</w:t>
      </w:r>
    </w:p>
    <w:p w:rsidR="001741C2" w:rsidRPr="00020B97" w:rsidRDefault="001741C2" w:rsidP="001741C2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20B97">
        <w:rPr>
          <w:rFonts w:ascii="Times New Roman" w:hAnsi="Times New Roman"/>
          <w:color w:val="000000"/>
          <w:sz w:val="24"/>
          <w:szCs w:val="24"/>
        </w:rPr>
        <w:t>Календарный план воспитательной работы является Приложением к рабочей программе воспитания. Разрабатывается по направлениям в соответствии с рабочей программой воспитания ежегодно на новый учебный год. Календарный план воспитательной работы рассматривается  педагогическим советом учреждения, согласовывается с родительским комитетом (или собранием родителей), утверждается приказом руководителя учреждения.</w:t>
      </w:r>
    </w:p>
    <w:p w:rsidR="001741C2" w:rsidRPr="007A2D7F" w:rsidRDefault="001741C2" w:rsidP="001741C2">
      <w:pPr>
        <w:pageBreakBefore/>
        <w:jc w:val="center"/>
        <w:rPr>
          <w:rFonts w:ascii="Times New Roman" w:hAnsi="Times New Roman"/>
          <w:sz w:val="24"/>
          <w:szCs w:val="24"/>
        </w:rPr>
      </w:pPr>
      <w:r w:rsidRPr="007A2D7F">
        <w:rPr>
          <w:rFonts w:ascii="Times New Roman" w:hAnsi="Times New Roman"/>
          <w:b/>
          <w:color w:val="000000"/>
          <w:sz w:val="24"/>
          <w:szCs w:val="24"/>
        </w:rPr>
        <w:lastRenderedPageBreak/>
        <w:t>Основные понятия, используемые в Программе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i/>
          <w:color w:val="000000"/>
          <w:sz w:val="24"/>
          <w:szCs w:val="24"/>
        </w:rPr>
        <w:t>Воспитание</w:t>
      </w:r>
      <w:r w:rsidRPr="003A06D8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3A06D8">
        <w:rPr>
          <w:rFonts w:ascii="Times New Roman" w:hAnsi="Times New Roman"/>
          <w:color w:val="000000"/>
          <w:sz w:val="24"/>
          <w:szCs w:val="24"/>
        </w:rPr>
        <w:t>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среде;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Образовательная </w:t>
      </w:r>
      <w:r w:rsidRPr="003A06D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ситуация</w:t>
      </w:r>
      <w:r w:rsidRPr="003A06D8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– точка пересечения образовательного процесса и педагогической деятельности: каждому типу образовательной ситуации соответствуют свои программы действий ребенка и взрослого, проявляющиеся в той или иной позиции. Образовательная ситуация соотносима с ситуацией развития. 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i/>
          <w:color w:val="000000"/>
          <w:sz w:val="24"/>
          <w:szCs w:val="24"/>
        </w:rPr>
        <w:t xml:space="preserve">Воспитательные события </w:t>
      </w:r>
      <w:r w:rsidRPr="003A06D8">
        <w:rPr>
          <w:rFonts w:ascii="Times New Roman" w:hAnsi="Times New Roman"/>
          <w:color w:val="000000"/>
          <w:sz w:val="24"/>
          <w:szCs w:val="24"/>
        </w:rPr>
        <w:t>являются разновидностью образовательных ситуаций.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color w:val="000000"/>
          <w:sz w:val="24"/>
          <w:szCs w:val="24"/>
        </w:rPr>
        <w:t xml:space="preserve">Образовательная </w:t>
      </w:r>
      <w:r w:rsidRPr="003A06D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среда – 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социокультурное </w:t>
      </w:r>
      <w:r w:rsidRPr="003A06D8">
        <w:rPr>
          <w:rFonts w:ascii="Times New Roman" w:hAnsi="Times New Roman"/>
          <w:iCs/>
          <w:color w:val="000000"/>
          <w:sz w:val="24"/>
          <w:szCs w:val="24"/>
        </w:rPr>
        <w:t xml:space="preserve">содержание образования, объединяет 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в себе цели и смыслы воспитания, обучения и развития детей в конкретной социокультурной ситуации, определяет состав становящихся способностей и качеств. Потенциал образовательной среды  для решения целей воспитания личности позволяет говорить о </w:t>
      </w:r>
      <w:r w:rsidRPr="003A06D8">
        <w:rPr>
          <w:rFonts w:ascii="Times New Roman" w:hAnsi="Times New Roman"/>
          <w:b/>
          <w:i/>
          <w:color w:val="000000"/>
          <w:sz w:val="24"/>
          <w:szCs w:val="24"/>
        </w:rPr>
        <w:t>воспитывающей среде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Общность</w:t>
      </w:r>
      <w:r w:rsidRPr="003A06D8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– устойчивая система связей и отношений между людьми, имеющая единые ценностно-смысловые основания и конкретные целевые ориентиры. Общность – это качественная характеристика любого объединения людей, определяющая степень их единства и совместности (детско-взрослая, детская, профессиональная, профессионально-родительская). 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Портрет ребенка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A06D8">
        <w:rPr>
          <w:rFonts w:ascii="Times New Roman" w:hAnsi="Times New Roman"/>
          <w:bCs/>
          <w:color w:val="000000"/>
          <w:sz w:val="24"/>
          <w:szCs w:val="24"/>
        </w:rPr>
        <w:t>–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 это совокупность характеристик личностных результатов и достижений ребенка на определенном возрастном этапе.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i/>
          <w:color w:val="000000"/>
          <w:sz w:val="24"/>
          <w:szCs w:val="24"/>
        </w:rPr>
        <w:t>Социокультурные ценности</w:t>
      </w:r>
      <w:r w:rsidRPr="003A06D8">
        <w:rPr>
          <w:rFonts w:ascii="Times New Roman" w:hAnsi="Times New Roman"/>
          <w:bCs/>
          <w:color w:val="000000"/>
          <w:sz w:val="24"/>
          <w:szCs w:val="24"/>
        </w:rPr>
        <w:t xml:space="preserve"> – основные жизненные смыслы, определяющие отношение человека к окружающей действительности и детерминирующие основные модели социального поведения, которыми руководствуется человек в повседневной жизни и деятельности.</w:t>
      </w:r>
    </w:p>
    <w:p w:rsidR="001741C2" w:rsidRPr="003A06D8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A06D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Субъектность</w:t>
      </w:r>
      <w:proofErr w:type="spellEnd"/>
      <w:r w:rsidRPr="003A06D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A06D8">
        <w:rPr>
          <w:rFonts w:ascii="Times New Roman" w:hAnsi="Times New Roman"/>
          <w:bCs/>
          <w:color w:val="000000"/>
          <w:sz w:val="24"/>
          <w:szCs w:val="24"/>
        </w:rPr>
        <w:t>–</w:t>
      </w:r>
      <w:r w:rsidRPr="003A06D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A06D8">
        <w:rPr>
          <w:rFonts w:ascii="Times New Roman" w:hAnsi="Times New Roman"/>
          <w:color w:val="000000"/>
          <w:sz w:val="24"/>
          <w:szCs w:val="24"/>
        </w:rPr>
        <w:t xml:space="preserve">социальный, деятельно-преобразующий способ жизни человека. </w:t>
      </w:r>
      <w:proofErr w:type="spellStart"/>
      <w:r w:rsidRPr="003A06D8">
        <w:rPr>
          <w:rFonts w:ascii="Times New Roman" w:hAnsi="Times New Roman"/>
          <w:color w:val="000000"/>
          <w:sz w:val="24"/>
          <w:szCs w:val="24"/>
        </w:rPr>
        <w:t>Субъектность</w:t>
      </w:r>
      <w:proofErr w:type="spellEnd"/>
      <w:r w:rsidRPr="003A06D8">
        <w:rPr>
          <w:rFonts w:ascii="Times New Roman" w:hAnsi="Times New Roman"/>
          <w:color w:val="000000"/>
          <w:sz w:val="24"/>
          <w:szCs w:val="24"/>
        </w:rPr>
        <w:t xml:space="preserve"> впервые появляется в конце дошкольного детства как способность ребенка к инициативе в игре, познании, коммуникации, продуктивных видах деятельности, как способность совершать нравственный поступок, размышлять о своих действиях и их последствиях.</w:t>
      </w:r>
    </w:p>
    <w:p w:rsidR="001741C2" w:rsidRDefault="001741C2" w:rsidP="001741C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A06D8">
        <w:rPr>
          <w:rFonts w:ascii="Times New Roman" w:hAnsi="Times New Roman"/>
          <w:b/>
          <w:bCs/>
          <w:i/>
          <w:color w:val="000000"/>
          <w:sz w:val="24"/>
          <w:szCs w:val="24"/>
        </w:rPr>
        <w:t>Уклад</w:t>
      </w:r>
      <w:r w:rsidRPr="003A06D8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3A06D8">
        <w:rPr>
          <w:rFonts w:ascii="Times New Roman" w:hAnsi="Times New Roman"/>
          <w:bCs/>
          <w:color w:val="000000"/>
          <w:sz w:val="24"/>
          <w:szCs w:val="24"/>
        </w:rPr>
        <w:t>–</w:t>
      </w:r>
      <w:r w:rsidRPr="003A06D8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3A06D8">
        <w:rPr>
          <w:rFonts w:ascii="Times New Roman" w:hAnsi="Times New Roman"/>
          <w:color w:val="000000"/>
          <w:sz w:val="24"/>
          <w:szCs w:val="24"/>
        </w:rPr>
        <w:t>общественный договор участников образовательных отношений,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</w:t>
      </w:r>
      <w:r>
        <w:rPr>
          <w:rFonts w:ascii="Times New Roman" w:hAnsi="Times New Roman"/>
          <w:color w:val="000000"/>
          <w:sz w:val="24"/>
          <w:szCs w:val="24"/>
        </w:rPr>
        <w:t>ость и социокультурный контекст</w:t>
      </w:r>
    </w:p>
    <w:p w:rsidR="001741C2" w:rsidRDefault="001741C2" w:rsidP="001741C2">
      <w:pPr>
        <w:rPr>
          <w:rFonts w:ascii="Times New Roman" w:hAnsi="Times New Roman"/>
          <w:sz w:val="24"/>
          <w:szCs w:val="24"/>
        </w:rPr>
      </w:pPr>
    </w:p>
    <w:p w:rsidR="00A231A9" w:rsidRPr="003A06D8" w:rsidRDefault="00A231A9" w:rsidP="001741C2">
      <w:pPr>
        <w:rPr>
          <w:rFonts w:ascii="Times New Roman" w:hAnsi="Times New Roman"/>
          <w:sz w:val="24"/>
          <w:szCs w:val="24"/>
        </w:rPr>
        <w:sectPr w:rsidR="00A231A9" w:rsidRPr="003A06D8" w:rsidSect="00DB20D0">
          <w:footerReference w:type="default" r:id="rId8"/>
          <w:pgSz w:w="11906" w:h="16838"/>
          <w:pgMar w:top="1134" w:right="850" w:bottom="1134" w:left="1701" w:header="708" w:footer="365" w:gutter="0"/>
          <w:cols w:space="708"/>
          <w:docGrid w:linePitch="360"/>
        </w:sectPr>
      </w:pPr>
      <w:bookmarkStart w:id="5" w:name="_GoBack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90997" cy="4054109"/>
            <wp:effectExtent l="0" t="0" r="0" b="0"/>
            <wp:docPr id="4" name="Рисунок 4" descr="F:\выложи на сайт\ктп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ложи на сайт\ктп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52" cy="405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tbl>
      <w:tblPr>
        <w:tblW w:w="15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3663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</w:tblGrid>
      <w:tr w:rsidR="001741C2" w:rsidRPr="00F05FA0" w:rsidTr="00FE3E75">
        <w:trPr>
          <w:trHeight w:val="565"/>
        </w:trPr>
        <w:tc>
          <w:tcPr>
            <w:tcW w:w="2660" w:type="dxa"/>
            <w:vMerge w:val="restart"/>
          </w:tcPr>
          <w:p w:rsidR="001741C2" w:rsidRPr="00F05FA0" w:rsidRDefault="001741C2" w:rsidP="00A231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3C6743" w:rsidP="003C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Развлечение -</w:t>
            </w:r>
            <w:r w:rsidR="009C3636" w:rsidRPr="00F05F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41C2" w:rsidRPr="00F05FA0">
              <w:rPr>
                <w:rFonts w:ascii="Times New Roman" w:hAnsi="Times New Roman"/>
                <w:sz w:val="24"/>
                <w:szCs w:val="24"/>
              </w:rPr>
              <w:t>«За чашечкой чая» день матери</w:t>
            </w:r>
            <w:r w:rsidR="00BB286D" w:rsidRPr="00F05FA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784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3C6743" w:rsidP="003C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Выставка рисунков, посвящённая Дню матери</w:t>
            </w:r>
            <w:r w:rsidR="001741C2" w:rsidRPr="00F05FA0">
              <w:rPr>
                <w:rFonts w:ascii="Times New Roman" w:hAnsi="Times New Roman"/>
                <w:sz w:val="24"/>
                <w:szCs w:val="24"/>
              </w:rPr>
              <w:t xml:space="preserve"> «Моя любимая мамочка» - 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569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3C6743" w:rsidP="003C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Выставка творческих</w:t>
            </w:r>
            <w:r w:rsidR="00920D33" w:rsidRPr="00F05F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5FA0">
              <w:rPr>
                <w:rFonts w:ascii="Times New Roman" w:hAnsi="Times New Roman"/>
                <w:sz w:val="24"/>
                <w:szCs w:val="24"/>
              </w:rPr>
              <w:t xml:space="preserve">работ </w:t>
            </w:r>
            <w:r w:rsidR="001741C2" w:rsidRPr="00F05FA0">
              <w:rPr>
                <w:rFonts w:ascii="Times New Roman" w:hAnsi="Times New Roman"/>
                <w:sz w:val="24"/>
                <w:szCs w:val="24"/>
              </w:rPr>
              <w:t>День семьи «Я дарю тебе ромашку»</w:t>
            </w:r>
            <w:r w:rsidR="00BB286D" w:rsidRPr="00F05F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420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Акция «Узоры на окне». 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1106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3C6743" w:rsidP="003C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Утренник </w:t>
            </w:r>
            <w:r w:rsidR="001741C2" w:rsidRPr="00F05FA0">
              <w:rPr>
                <w:rFonts w:ascii="Times New Roman" w:hAnsi="Times New Roman"/>
                <w:sz w:val="24"/>
                <w:szCs w:val="24"/>
              </w:rPr>
              <w:t xml:space="preserve">посвященный международному женскому дню. «Всё для милой мамочки» 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285"/>
        </w:trPr>
        <w:tc>
          <w:tcPr>
            <w:tcW w:w="2660" w:type="dxa"/>
            <w:vMerge w:val="restart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Познавательное </w:t>
            </w:r>
          </w:p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«Почемучка»» </w:t>
            </w:r>
          </w:p>
        </w:tc>
        <w:tc>
          <w:tcPr>
            <w:tcW w:w="3663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Досуг «Прилёт птиц» 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289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3C6743" w:rsidP="003C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Экскурсия в библиотеку </w:t>
            </w:r>
            <w:r w:rsidR="001741C2" w:rsidRPr="00F05FA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1741C2" w:rsidRPr="00F05FA0">
              <w:rPr>
                <w:rFonts w:ascii="Times New Roman" w:hAnsi="Times New Roman"/>
                <w:sz w:val="24"/>
                <w:szCs w:val="24"/>
              </w:rPr>
              <w:t>Книжкины</w:t>
            </w:r>
            <w:proofErr w:type="spellEnd"/>
            <w:r w:rsidR="001741C2" w:rsidRPr="00F05FA0">
              <w:rPr>
                <w:rFonts w:ascii="Times New Roman" w:hAnsi="Times New Roman"/>
                <w:sz w:val="24"/>
                <w:szCs w:val="24"/>
              </w:rPr>
              <w:t xml:space="preserve"> именины»</w:t>
            </w:r>
            <w:r w:rsidRPr="00F05F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492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3C6743" w:rsidP="003C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Экспериментируем с водой </w:t>
            </w:r>
            <w:r w:rsidR="001741C2" w:rsidRPr="00F05FA0">
              <w:rPr>
                <w:rFonts w:ascii="Times New Roman" w:hAnsi="Times New Roman"/>
                <w:sz w:val="24"/>
                <w:szCs w:val="24"/>
              </w:rPr>
              <w:t xml:space="preserve">«Я исследователь» 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573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Развлечение «Незнайка на дороге»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267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3C6743" w:rsidP="003C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  <w:r w:rsidR="001741C2" w:rsidRPr="00F05FA0">
              <w:rPr>
                <w:rFonts w:ascii="Times New Roman" w:hAnsi="Times New Roman"/>
                <w:sz w:val="24"/>
                <w:szCs w:val="24"/>
              </w:rPr>
              <w:t xml:space="preserve">«Спичками играть нельзя» </w:t>
            </w:r>
            <w:r w:rsidRPr="00F05FA0">
              <w:rPr>
                <w:rFonts w:ascii="Times New Roman" w:hAnsi="Times New Roman"/>
                <w:sz w:val="24"/>
                <w:szCs w:val="24"/>
              </w:rPr>
              <w:t>мини -</w:t>
            </w:r>
            <w:proofErr w:type="spellStart"/>
            <w:r w:rsidRPr="00F05FA0">
              <w:rPr>
                <w:rFonts w:ascii="Times New Roman" w:hAnsi="Times New Roman"/>
                <w:sz w:val="24"/>
                <w:szCs w:val="24"/>
              </w:rPr>
              <w:t>лэпбук</w:t>
            </w:r>
            <w:proofErr w:type="spellEnd"/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271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Осенний праздник</w:t>
            </w:r>
            <w:r w:rsidR="001C7726" w:rsidRPr="00F05F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1E33" w:rsidRPr="00F05FA0">
              <w:rPr>
                <w:rFonts w:ascii="Times New Roman" w:hAnsi="Times New Roman"/>
                <w:sz w:val="24"/>
                <w:szCs w:val="24"/>
              </w:rPr>
              <w:t>«</w:t>
            </w:r>
            <w:r w:rsidR="00BD4A1A" w:rsidRPr="00F05FA0">
              <w:rPr>
                <w:rFonts w:ascii="Times New Roman" w:hAnsi="Times New Roman"/>
                <w:sz w:val="24"/>
                <w:szCs w:val="24"/>
              </w:rPr>
              <w:t>Здравствуй осень»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657"/>
        </w:trPr>
        <w:tc>
          <w:tcPr>
            <w:tcW w:w="2660" w:type="dxa"/>
            <w:vMerge w:val="restart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Физическое и оздоровительное</w:t>
            </w:r>
          </w:p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«Я здоровье берегу» </w:t>
            </w:r>
          </w:p>
        </w:tc>
        <w:tc>
          <w:tcPr>
            <w:tcW w:w="3663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Викторина «Фрукты полезные продукты» 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634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Спортивное развлечение «Веселые старты»</w:t>
            </w:r>
            <w:r w:rsidR="009817D6" w:rsidRPr="00F05FA0">
              <w:rPr>
                <w:rFonts w:ascii="Times New Roman" w:hAnsi="Times New Roman"/>
                <w:sz w:val="24"/>
                <w:szCs w:val="24"/>
              </w:rPr>
              <w:t xml:space="preserve">  ко дню защитника Отечества -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612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9C3636" w:rsidP="003C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«</w:t>
            </w:r>
            <w:r w:rsidR="003C6743" w:rsidRPr="00F05FA0">
              <w:rPr>
                <w:rFonts w:ascii="Times New Roman" w:hAnsi="Times New Roman"/>
                <w:sz w:val="24"/>
                <w:szCs w:val="24"/>
              </w:rPr>
              <w:t xml:space="preserve"> Гимнастика с мамой «Будем стройными, здоровыми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278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Зимний спортивный праздник «В </w:t>
            </w:r>
            <w:r w:rsidRPr="00F05FA0">
              <w:rPr>
                <w:rFonts w:ascii="Times New Roman" w:hAnsi="Times New Roman"/>
                <w:sz w:val="24"/>
                <w:szCs w:val="24"/>
              </w:rPr>
              <w:lastRenderedPageBreak/>
              <w:t>гостях у бабушки метелицы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470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1741C2" w:rsidP="009C3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«Осенние фантазии» творческий </w:t>
            </w:r>
            <w:r w:rsidR="009C3636" w:rsidRPr="00F05FA0">
              <w:rPr>
                <w:rFonts w:ascii="Times New Roman" w:hAnsi="Times New Roman"/>
                <w:sz w:val="24"/>
                <w:szCs w:val="24"/>
              </w:rPr>
              <w:t xml:space="preserve">конкурс совместно с родителями </w:t>
            </w:r>
            <w:r w:rsidRPr="00F05F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293"/>
        </w:trPr>
        <w:tc>
          <w:tcPr>
            <w:tcW w:w="2660" w:type="dxa"/>
            <w:vMerge w:val="restart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Трудовое </w:t>
            </w:r>
          </w:p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«Трудиться мне не лень» </w:t>
            </w:r>
          </w:p>
        </w:tc>
        <w:tc>
          <w:tcPr>
            <w:tcW w:w="3663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Сбор листочков для гербарий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283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BD4A1A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Акция </w:t>
            </w:r>
            <w:r w:rsidR="001741C2" w:rsidRPr="00F05FA0">
              <w:rPr>
                <w:rFonts w:ascii="Times New Roman" w:hAnsi="Times New Roman"/>
                <w:sz w:val="24"/>
                <w:szCs w:val="24"/>
              </w:rPr>
              <w:t>«Покорми птиц»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560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920D33" w:rsidP="00920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Конкурс новогодних поделок </w:t>
            </w:r>
            <w:r w:rsidR="001741C2" w:rsidRPr="00F05FA0">
              <w:rPr>
                <w:rFonts w:ascii="Times New Roman" w:hAnsi="Times New Roman"/>
                <w:sz w:val="24"/>
                <w:szCs w:val="24"/>
              </w:rPr>
              <w:t xml:space="preserve">«Новогодняя игрушка» - 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525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920D33" w:rsidP="00FE3E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В</w:t>
            </w:r>
            <w:r w:rsidR="001741C2" w:rsidRPr="00F05FA0">
              <w:rPr>
                <w:rFonts w:ascii="Times New Roman" w:hAnsi="Times New Roman"/>
                <w:sz w:val="24"/>
                <w:szCs w:val="24"/>
              </w:rPr>
              <w:t xml:space="preserve">ыставка </w:t>
            </w:r>
            <w:r w:rsidR="00FE3E75" w:rsidRPr="00F05FA0">
              <w:rPr>
                <w:rFonts w:ascii="Times New Roman" w:hAnsi="Times New Roman"/>
                <w:sz w:val="24"/>
                <w:szCs w:val="24"/>
              </w:rPr>
              <w:t xml:space="preserve">- «Бумажные фантазии» </w:t>
            </w:r>
            <w:r w:rsidR="001741C2" w:rsidRPr="00F05F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608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Выставки поделок «Первые весенние цветы» 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628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1741C2" w:rsidP="00FE3E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Акция "Посади дерево» уборка территории; посадка;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691"/>
        </w:trPr>
        <w:tc>
          <w:tcPr>
            <w:tcW w:w="2660" w:type="dxa"/>
            <w:vMerge w:val="restart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Этико-эстетическое  </w:t>
            </w:r>
          </w:p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«Я в мире прекрасного» </w:t>
            </w:r>
          </w:p>
        </w:tc>
        <w:tc>
          <w:tcPr>
            <w:tcW w:w="3663" w:type="dxa"/>
          </w:tcPr>
          <w:p w:rsidR="001741C2" w:rsidRPr="00F05FA0" w:rsidRDefault="00920D33" w:rsidP="00920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Рисунки на асфальте «Пусть всегда будет солнце» 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559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1741C2" w:rsidP="00FE3E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Выставка рисунков «Россия –родина моя» 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741C2" w:rsidRPr="00F05FA0" w:rsidTr="00FE3E75">
        <w:trPr>
          <w:trHeight w:val="566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Портреты (рисунки детей) «Мой  любимый папа» 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583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Выставка  поделок «Космонавтом стать хочу» 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472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 xml:space="preserve">Выставка рисунков: «Весна - красна» 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920D33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C2" w:rsidRPr="00F05FA0" w:rsidTr="00FE3E75">
        <w:trPr>
          <w:trHeight w:val="601"/>
        </w:trPr>
        <w:tc>
          <w:tcPr>
            <w:tcW w:w="2660" w:type="dxa"/>
            <w:vMerge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Выставка рисунков и плакатов «Победный май!»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920D33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5FA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1741C2" w:rsidRPr="00F05FA0" w:rsidRDefault="001741C2" w:rsidP="00DB20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741C2" w:rsidRDefault="001741C2" w:rsidP="001741C2">
      <w:pPr>
        <w:rPr>
          <w:rFonts w:ascii="Times New Roman" w:hAnsi="Times New Roman"/>
          <w:sz w:val="24"/>
          <w:szCs w:val="24"/>
        </w:rPr>
      </w:pPr>
    </w:p>
    <w:p w:rsidR="00E672E6" w:rsidRDefault="00E672E6"/>
    <w:sectPr w:rsidR="00E672E6" w:rsidSect="00DB20D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DEC" w:rsidRDefault="00A27DEC">
      <w:pPr>
        <w:spacing w:after="0" w:line="240" w:lineRule="auto"/>
      </w:pPr>
      <w:r>
        <w:separator/>
      </w:r>
    </w:p>
  </w:endnote>
  <w:endnote w:type="continuationSeparator" w:id="0">
    <w:p w:rsidR="00A27DEC" w:rsidRDefault="00A27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T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DEC" w:rsidRDefault="00A27DEC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231A9">
      <w:rPr>
        <w:noProof/>
      </w:rPr>
      <w:t>35</w:t>
    </w:r>
    <w:r>
      <w:fldChar w:fldCharType="end"/>
    </w:r>
  </w:p>
  <w:p w:rsidR="00A27DEC" w:rsidRDefault="00A27DE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DEC" w:rsidRDefault="00A27DEC">
      <w:pPr>
        <w:spacing w:after="0" w:line="240" w:lineRule="auto"/>
      </w:pPr>
      <w:r>
        <w:separator/>
      </w:r>
    </w:p>
  </w:footnote>
  <w:footnote w:type="continuationSeparator" w:id="0">
    <w:p w:rsidR="00A27DEC" w:rsidRDefault="00A27D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"/>
      <w:lvlJc w:val="left"/>
      <w:pPr>
        <w:tabs>
          <w:tab w:val="num" w:pos="4885"/>
        </w:tabs>
        <w:ind w:left="6314" w:hanging="360"/>
      </w:pPr>
      <w:rPr>
        <w:rFonts w:ascii="Symbol" w:hAnsi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  <w:color w:val="00000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 w15:restartNumberingAfterBreak="0">
    <w:nsid w:val="00000007"/>
    <w:multiLevelType w:val="multilevel"/>
    <w:tmpl w:val="00000007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  <w:color w:val="00000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1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</w:rPr>
    </w:lvl>
  </w:abstractNum>
  <w:abstractNum w:abstractNumId="6" w15:restartNumberingAfterBreak="0">
    <w:nsid w:val="0000000A"/>
    <w:multiLevelType w:val="singleLevel"/>
    <w:tmpl w:val="0000000A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7" w15:restartNumberingAfterBreak="0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</w:rPr>
    </w:lvl>
  </w:abstractNum>
  <w:abstractNum w:abstractNumId="8" w15:restartNumberingAfterBreak="0">
    <w:nsid w:val="0000000C"/>
    <w:multiLevelType w:val="singleLevel"/>
    <w:tmpl w:val="0000000C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9" w15:restartNumberingAfterBreak="0">
    <w:nsid w:val="0000000E"/>
    <w:multiLevelType w:val="singleLevel"/>
    <w:tmpl w:val="0000000E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</w:abstractNum>
  <w:abstractNum w:abstractNumId="10" w15:restartNumberingAfterBreak="0">
    <w:nsid w:val="0000000F"/>
    <w:multiLevelType w:val="multilevel"/>
    <w:tmpl w:val="0000000F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1" w15:restartNumberingAfterBreak="0">
    <w:nsid w:val="00000010"/>
    <w:multiLevelType w:val="singleLevel"/>
    <w:tmpl w:val="00000010"/>
    <w:name w:val="WW8Num2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12" w15:restartNumberingAfterBreak="0">
    <w:nsid w:val="00000011"/>
    <w:multiLevelType w:val="singleLevel"/>
    <w:tmpl w:val="00000011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color w:val="000000"/>
      </w:rPr>
    </w:lvl>
  </w:abstractNum>
  <w:abstractNum w:abstractNumId="13" w15:restartNumberingAfterBreak="0">
    <w:nsid w:val="00000012"/>
    <w:multiLevelType w:val="singleLevel"/>
    <w:tmpl w:val="00000012"/>
    <w:name w:val="WW8Num2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</w:rPr>
    </w:lvl>
  </w:abstractNum>
  <w:abstractNum w:abstractNumId="14" w15:restartNumberingAfterBreak="0">
    <w:nsid w:val="00000013"/>
    <w:multiLevelType w:val="singleLevel"/>
    <w:tmpl w:val="00000013"/>
    <w:name w:val="WW8Num27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</w:rPr>
    </w:lvl>
  </w:abstractNum>
  <w:abstractNum w:abstractNumId="15" w15:restartNumberingAfterBreak="0">
    <w:nsid w:val="00000014"/>
    <w:multiLevelType w:val="singleLevel"/>
    <w:tmpl w:val="00000014"/>
    <w:name w:val="WW8Num2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</w:rPr>
    </w:lvl>
  </w:abstractNum>
  <w:abstractNum w:abstractNumId="16" w15:restartNumberingAfterBreak="0">
    <w:nsid w:val="00000017"/>
    <w:multiLevelType w:val="singleLevel"/>
    <w:tmpl w:val="00000017"/>
    <w:name w:val="WW8Num31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</w:rPr>
    </w:lvl>
  </w:abstractNum>
  <w:abstractNum w:abstractNumId="17" w15:restartNumberingAfterBreak="0">
    <w:nsid w:val="00000018"/>
    <w:multiLevelType w:val="singleLevel"/>
    <w:tmpl w:val="00000018"/>
    <w:name w:val="WW8Num32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</w:abstractNum>
  <w:abstractNum w:abstractNumId="18" w15:restartNumberingAfterBreak="0">
    <w:nsid w:val="00000019"/>
    <w:multiLevelType w:val="singleLevel"/>
    <w:tmpl w:val="00000019"/>
    <w:name w:val="WW8Num33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19" w15:restartNumberingAfterBreak="0">
    <w:nsid w:val="0000001A"/>
    <w:multiLevelType w:val="singleLevel"/>
    <w:tmpl w:val="0000001A"/>
    <w:name w:val="WW8Num34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</w:rPr>
    </w:lvl>
  </w:abstractNum>
  <w:abstractNum w:abstractNumId="20" w15:restartNumberingAfterBreak="0">
    <w:nsid w:val="0000001B"/>
    <w:multiLevelType w:val="singleLevel"/>
    <w:tmpl w:val="0000001B"/>
    <w:name w:val="WW8Num35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</w:abstractNum>
  <w:abstractNum w:abstractNumId="21" w15:restartNumberingAfterBreak="0">
    <w:nsid w:val="0000001C"/>
    <w:multiLevelType w:val="singleLevel"/>
    <w:tmpl w:val="0000001C"/>
    <w:name w:val="WW8Num3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</w:rPr>
    </w:lvl>
  </w:abstractNum>
  <w:abstractNum w:abstractNumId="22" w15:restartNumberingAfterBreak="0">
    <w:nsid w:val="0000001D"/>
    <w:multiLevelType w:val="singleLevel"/>
    <w:tmpl w:val="0000001D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color w:val="000000"/>
      </w:rPr>
    </w:lvl>
  </w:abstractNum>
  <w:abstractNum w:abstractNumId="23" w15:restartNumberingAfterBreak="0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color w:val="000000"/>
        <w:spacing w:val="-2"/>
      </w:rPr>
    </w:lvl>
  </w:abstractNum>
  <w:abstractNum w:abstractNumId="24" w15:restartNumberingAfterBreak="0">
    <w:nsid w:val="0000001F"/>
    <w:multiLevelType w:val="singleLevel"/>
    <w:tmpl w:val="0000001F"/>
    <w:name w:val="WW8Num4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  <w:sz w:val="24"/>
      </w:rPr>
    </w:lvl>
  </w:abstractNum>
  <w:abstractNum w:abstractNumId="25" w15:restartNumberingAfterBreak="0">
    <w:nsid w:val="00000020"/>
    <w:multiLevelType w:val="singleLevel"/>
    <w:tmpl w:val="00000020"/>
    <w:name w:val="WW8Num4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26" w15:restartNumberingAfterBreak="0">
    <w:nsid w:val="30E85F16"/>
    <w:multiLevelType w:val="hybridMultilevel"/>
    <w:tmpl w:val="4F167A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C45CB0"/>
    <w:multiLevelType w:val="singleLevel"/>
    <w:tmpl w:val="AC78ED36"/>
    <w:lvl w:ilvl="0">
      <w:start w:val="1"/>
      <w:numFmt w:val="bullet"/>
      <w:pStyle w:val="10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</w:abstractNum>
  <w:abstractNum w:abstractNumId="28" w15:restartNumberingAfterBreak="0">
    <w:nsid w:val="495C0B4B"/>
    <w:multiLevelType w:val="multilevel"/>
    <w:tmpl w:val="8A882F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29" w15:restartNumberingAfterBreak="0">
    <w:nsid w:val="5AA0626B"/>
    <w:multiLevelType w:val="hybridMultilevel"/>
    <w:tmpl w:val="D8C21B34"/>
    <w:lvl w:ilvl="0" w:tplc="04190011">
      <w:start w:val="1"/>
      <w:numFmt w:val="decimal"/>
      <w:lvlText w:val="%1)"/>
      <w:lvlJc w:val="left"/>
      <w:pPr>
        <w:tabs>
          <w:tab w:val="num" w:pos="1202"/>
        </w:tabs>
        <w:ind w:left="12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22"/>
        </w:tabs>
        <w:ind w:left="19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42"/>
        </w:tabs>
        <w:ind w:left="26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62"/>
        </w:tabs>
        <w:ind w:left="33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82"/>
        </w:tabs>
        <w:ind w:left="40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02"/>
        </w:tabs>
        <w:ind w:left="48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22"/>
        </w:tabs>
        <w:ind w:left="55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42"/>
        </w:tabs>
        <w:ind w:left="62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62"/>
        </w:tabs>
        <w:ind w:left="6962" w:hanging="180"/>
      </w:pPr>
      <w:rPr>
        <w:rFonts w:cs="Times New Roman"/>
      </w:rPr>
    </w:lvl>
  </w:abstractNum>
  <w:abstractNum w:abstractNumId="30" w15:restartNumberingAfterBreak="0">
    <w:nsid w:val="6B463104"/>
    <w:multiLevelType w:val="hybridMultilevel"/>
    <w:tmpl w:val="F626B314"/>
    <w:lvl w:ilvl="0" w:tplc="424A6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E86F16"/>
    <w:multiLevelType w:val="hybridMultilevel"/>
    <w:tmpl w:val="D7462E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AC24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20"/>
    <w:lvlOverride w:ilvl="0">
      <w:startOverride w:val="1"/>
    </w:lvlOverride>
  </w:num>
  <w:num w:numId="4">
    <w:abstractNumId w:val="23"/>
  </w:num>
  <w:num w:numId="5">
    <w:abstractNumId w:val="21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7"/>
    <w:lvlOverride w:ilvl="0">
      <w:startOverride w:val="1"/>
    </w:lvlOverride>
  </w:num>
  <w:num w:numId="11">
    <w:abstractNumId w:val="16"/>
  </w:num>
  <w:num w:numId="12">
    <w:abstractNumId w:val="12"/>
    <w:lvlOverride w:ilvl="0">
      <w:startOverride w:val="1"/>
    </w:lvlOverride>
  </w:num>
  <w:num w:numId="13">
    <w:abstractNumId w:val="6"/>
  </w:num>
  <w:num w:numId="14">
    <w:abstractNumId w:val="9"/>
    <w:lvlOverride w:ilvl="0">
      <w:startOverride w:val="1"/>
    </w:lvlOverride>
  </w:num>
  <w:num w:numId="15">
    <w:abstractNumId w:val="15"/>
  </w:num>
  <w:num w:numId="16">
    <w:abstractNumId w:val="8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25"/>
  </w:num>
  <w:num w:numId="20">
    <w:abstractNumId w:val="22"/>
    <w:lvlOverride w:ilvl="0">
      <w:startOverride w:val="1"/>
    </w:lvlOverride>
  </w:num>
  <w:num w:numId="21">
    <w:abstractNumId w:val="11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7"/>
  </w:num>
  <w:num w:numId="26">
    <w:abstractNumId w:val="28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  <w:num w:numId="30">
    <w:abstractNumId w:val="19"/>
  </w:num>
  <w:num w:numId="31">
    <w:abstractNumId w:val="29"/>
  </w:num>
  <w:num w:numId="32">
    <w:abstractNumId w:val="31"/>
  </w:num>
  <w:num w:numId="33">
    <w:abstractNumId w:val="26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741C2"/>
    <w:rsid w:val="00033D31"/>
    <w:rsid w:val="00071E33"/>
    <w:rsid w:val="001741C2"/>
    <w:rsid w:val="001C7726"/>
    <w:rsid w:val="002270DF"/>
    <w:rsid w:val="0031712F"/>
    <w:rsid w:val="003C6743"/>
    <w:rsid w:val="00876290"/>
    <w:rsid w:val="008A6E2B"/>
    <w:rsid w:val="00920D33"/>
    <w:rsid w:val="00963A44"/>
    <w:rsid w:val="009817D6"/>
    <w:rsid w:val="009C3636"/>
    <w:rsid w:val="009D3442"/>
    <w:rsid w:val="009D589A"/>
    <w:rsid w:val="00A131EB"/>
    <w:rsid w:val="00A231A9"/>
    <w:rsid w:val="00A27DEC"/>
    <w:rsid w:val="00BB286D"/>
    <w:rsid w:val="00BD4A1A"/>
    <w:rsid w:val="00C942A7"/>
    <w:rsid w:val="00D33223"/>
    <w:rsid w:val="00D80643"/>
    <w:rsid w:val="00DB20D0"/>
    <w:rsid w:val="00E672E6"/>
    <w:rsid w:val="00E75D42"/>
    <w:rsid w:val="00E9702A"/>
    <w:rsid w:val="00F05FA0"/>
    <w:rsid w:val="00F147A7"/>
    <w:rsid w:val="00FE3E75"/>
    <w:rsid w:val="00FF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6DC7144-EA2C-40F6-B16D-4DA539CF1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D42"/>
  </w:style>
  <w:style w:type="paragraph" w:styleId="1">
    <w:name w:val="heading 1"/>
    <w:basedOn w:val="a"/>
    <w:next w:val="a"/>
    <w:link w:val="11"/>
    <w:uiPriority w:val="99"/>
    <w:qFormat/>
    <w:rsid w:val="001741C2"/>
    <w:pPr>
      <w:keepNext/>
      <w:keepLines/>
      <w:numPr>
        <w:numId w:val="1"/>
      </w:numPr>
      <w:suppressAutoHyphens/>
      <w:spacing w:before="240" w:after="0" w:line="240" w:lineRule="auto"/>
      <w:outlineLvl w:val="0"/>
    </w:pPr>
    <w:rPr>
      <w:rFonts w:ascii="Calibri Light" w:eastAsia="Times New Roman" w:hAnsi="Calibri Light" w:cs="Calibri Light"/>
      <w:color w:val="2F5496"/>
      <w:sz w:val="32"/>
      <w:szCs w:val="32"/>
      <w:lang w:eastAsia="zh-CN"/>
    </w:rPr>
  </w:style>
  <w:style w:type="paragraph" w:styleId="2">
    <w:name w:val="heading 2"/>
    <w:basedOn w:val="a"/>
    <w:next w:val="a"/>
    <w:link w:val="20"/>
    <w:uiPriority w:val="99"/>
    <w:qFormat/>
    <w:rsid w:val="001741C2"/>
    <w:pPr>
      <w:keepNext/>
      <w:keepLines/>
      <w:numPr>
        <w:ilvl w:val="1"/>
        <w:numId w:val="1"/>
      </w:numPr>
      <w:suppressAutoHyphens/>
      <w:spacing w:before="40" w:after="0" w:line="240" w:lineRule="auto"/>
      <w:outlineLvl w:val="1"/>
    </w:pPr>
    <w:rPr>
      <w:rFonts w:ascii="Calibri Light" w:eastAsia="Times New Roman" w:hAnsi="Calibri Light" w:cs="Calibri Light"/>
      <w:color w:val="2F5496"/>
      <w:sz w:val="26"/>
      <w:szCs w:val="26"/>
      <w:lang w:eastAsia="zh-CN"/>
    </w:rPr>
  </w:style>
  <w:style w:type="paragraph" w:styleId="3">
    <w:name w:val="heading 3"/>
    <w:basedOn w:val="a"/>
    <w:next w:val="a"/>
    <w:link w:val="30"/>
    <w:uiPriority w:val="99"/>
    <w:qFormat/>
    <w:rsid w:val="001741C2"/>
    <w:pPr>
      <w:keepNext/>
      <w:keepLines/>
      <w:numPr>
        <w:ilvl w:val="2"/>
        <w:numId w:val="1"/>
      </w:numPr>
      <w:suppressAutoHyphens/>
      <w:spacing w:before="40" w:after="0" w:line="240" w:lineRule="auto"/>
      <w:outlineLvl w:val="2"/>
    </w:pPr>
    <w:rPr>
      <w:rFonts w:ascii="Calibri Light" w:eastAsia="Times New Roman" w:hAnsi="Calibri Light" w:cs="Calibri Light"/>
      <w:color w:val="1F3763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rsid w:val="001741C2"/>
    <w:rPr>
      <w:rFonts w:ascii="Calibri Light" w:eastAsia="Times New Roman" w:hAnsi="Calibri Light" w:cs="Calibri Light"/>
      <w:color w:val="2F5496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uiPriority w:val="99"/>
    <w:rsid w:val="001741C2"/>
    <w:rPr>
      <w:rFonts w:ascii="Calibri Light" w:eastAsia="Times New Roman" w:hAnsi="Calibri Light" w:cs="Calibri Light"/>
      <w:color w:val="2F5496"/>
      <w:sz w:val="26"/>
      <w:szCs w:val="26"/>
      <w:lang w:eastAsia="zh-CN"/>
    </w:rPr>
  </w:style>
  <w:style w:type="character" w:customStyle="1" w:styleId="30">
    <w:name w:val="Заголовок 3 Знак"/>
    <w:basedOn w:val="a0"/>
    <w:link w:val="3"/>
    <w:uiPriority w:val="99"/>
    <w:rsid w:val="001741C2"/>
    <w:rPr>
      <w:rFonts w:ascii="Calibri Light" w:eastAsia="Times New Roman" w:hAnsi="Calibri Light" w:cs="Calibri Light"/>
      <w:color w:val="1F3763"/>
      <w:sz w:val="20"/>
      <w:szCs w:val="20"/>
      <w:lang w:eastAsia="zh-CN"/>
    </w:rPr>
  </w:style>
  <w:style w:type="character" w:styleId="a3">
    <w:name w:val="Hyperlink"/>
    <w:basedOn w:val="a0"/>
    <w:uiPriority w:val="99"/>
    <w:semiHidden/>
    <w:rsid w:val="001741C2"/>
    <w:rPr>
      <w:rFonts w:cs="Times New Roman"/>
      <w:color w:val="0563C1"/>
      <w:u w:val="single"/>
    </w:rPr>
  </w:style>
  <w:style w:type="character" w:styleId="a4">
    <w:name w:val="FollowedHyperlink"/>
    <w:basedOn w:val="a0"/>
    <w:uiPriority w:val="99"/>
    <w:semiHidden/>
    <w:rsid w:val="001741C2"/>
    <w:rPr>
      <w:rFonts w:cs="Times New Roman"/>
      <w:color w:val="800080"/>
      <w:u w:val="single"/>
    </w:rPr>
  </w:style>
  <w:style w:type="character" w:styleId="a5">
    <w:name w:val="Strong"/>
    <w:basedOn w:val="a0"/>
    <w:uiPriority w:val="99"/>
    <w:qFormat/>
    <w:rsid w:val="001741C2"/>
    <w:rPr>
      <w:rFonts w:ascii="Times New Roman" w:hAnsi="Times New Roman" w:cs="Times New Roman"/>
      <w:b/>
    </w:rPr>
  </w:style>
  <w:style w:type="paragraph" w:styleId="a6">
    <w:name w:val="Normal (Web)"/>
    <w:basedOn w:val="a"/>
    <w:uiPriority w:val="99"/>
    <w:rsid w:val="001741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2">
    <w:name w:val="toc 1"/>
    <w:basedOn w:val="a"/>
    <w:next w:val="a"/>
    <w:autoRedefine/>
    <w:uiPriority w:val="99"/>
    <w:semiHidden/>
    <w:rsid w:val="001741C2"/>
    <w:pPr>
      <w:suppressAutoHyphens/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1">
    <w:name w:val="toc 2"/>
    <w:basedOn w:val="a"/>
    <w:next w:val="a"/>
    <w:autoRedefine/>
    <w:uiPriority w:val="99"/>
    <w:semiHidden/>
    <w:rsid w:val="001741C2"/>
    <w:pPr>
      <w:suppressAutoHyphens/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1">
    <w:name w:val="toc 3"/>
    <w:basedOn w:val="a"/>
    <w:next w:val="a"/>
    <w:autoRedefine/>
    <w:uiPriority w:val="99"/>
    <w:semiHidden/>
    <w:rsid w:val="001741C2"/>
    <w:pPr>
      <w:suppressAutoHyphens/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footnote text"/>
    <w:basedOn w:val="a"/>
    <w:link w:val="13"/>
    <w:uiPriority w:val="99"/>
    <w:semiHidden/>
    <w:rsid w:val="001741C2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8">
    <w:name w:val="Текст сноски Знак"/>
    <w:basedOn w:val="a0"/>
    <w:uiPriority w:val="99"/>
    <w:semiHidden/>
    <w:rsid w:val="001741C2"/>
    <w:rPr>
      <w:sz w:val="20"/>
      <w:szCs w:val="20"/>
    </w:rPr>
  </w:style>
  <w:style w:type="character" w:customStyle="1" w:styleId="13">
    <w:name w:val="Текст сноски Знак1"/>
    <w:basedOn w:val="a0"/>
    <w:link w:val="a7"/>
    <w:uiPriority w:val="99"/>
    <w:semiHidden/>
    <w:locked/>
    <w:rsid w:val="001741C2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9">
    <w:name w:val="header"/>
    <w:basedOn w:val="a"/>
    <w:link w:val="14"/>
    <w:uiPriority w:val="99"/>
    <w:rsid w:val="001741C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a">
    <w:name w:val="Верхний колонтитул Знак"/>
    <w:basedOn w:val="a0"/>
    <w:uiPriority w:val="99"/>
    <w:semiHidden/>
    <w:rsid w:val="001741C2"/>
  </w:style>
  <w:style w:type="character" w:customStyle="1" w:styleId="14">
    <w:name w:val="Верхний колонтитул Знак1"/>
    <w:basedOn w:val="a0"/>
    <w:link w:val="a9"/>
    <w:uiPriority w:val="99"/>
    <w:locked/>
    <w:rsid w:val="001741C2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b">
    <w:name w:val="footer"/>
    <w:basedOn w:val="a"/>
    <w:link w:val="15"/>
    <w:uiPriority w:val="99"/>
    <w:rsid w:val="001741C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c">
    <w:name w:val="Нижний колонтитул Знак"/>
    <w:basedOn w:val="a0"/>
    <w:uiPriority w:val="99"/>
    <w:rsid w:val="001741C2"/>
  </w:style>
  <w:style w:type="character" w:customStyle="1" w:styleId="15">
    <w:name w:val="Нижний колонтитул Знак1"/>
    <w:basedOn w:val="a0"/>
    <w:link w:val="ab"/>
    <w:uiPriority w:val="99"/>
    <w:locked/>
    <w:rsid w:val="001741C2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d">
    <w:name w:val="caption"/>
    <w:basedOn w:val="a"/>
    <w:uiPriority w:val="99"/>
    <w:qFormat/>
    <w:rsid w:val="001741C2"/>
    <w:pPr>
      <w:suppressLineNumbers/>
      <w:suppressAutoHyphens/>
      <w:spacing w:before="120" w:after="120" w:line="240" w:lineRule="auto"/>
    </w:pPr>
    <w:rPr>
      <w:rFonts w:ascii="PT Sans" w:eastAsia="Times New Roman" w:hAnsi="PT Sans" w:cs="Noto Sans Devanagari"/>
      <w:i/>
      <w:iCs/>
      <w:sz w:val="24"/>
      <w:szCs w:val="24"/>
      <w:lang w:eastAsia="zh-CN"/>
    </w:rPr>
  </w:style>
  <w:style w:type="paragraph" w:styleId="ae">
    <w:name w:val="endnote text"/>
    <w:basedOn w:val="a"/>
    <w:link w:val="16"/>
    <w:uiPriority w:val="99"/>
    <w:semiHidden/>
    <w:rsid w:val="001741C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">
    <w:name w:val="Текст концевой сноски Знак"/>
    <w:basedOn w:val="a0"/>
    <w:uiPriority w:val="99"/>
    <w:semiHidden/>
    <w:rsid w:val="001741C2"/>
    <w:rPr>
      <w:sz w:val="20"/>
      <w:szCs w:val="20"/>
    </w:rPr>
  </w:style>
  <w:style w:type="character" w:customStyle="1" w:styleId="16">
    <w:name w:val="Текст концевой сноски Знак1"/>
    <w:basedOn w:val="a0"/>
    <w:link w:val="ae"/>
    <w:uiPriority w:val="99"/>
    <w:semiHidden/>
    <w:locked/>
    <w:rsid w:val="001741C2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0">
    <w:name w:val="Body Text"/>
    <w:basedOn w:val="a"/>
    <w:link w:val="af1"/>
    <w:uiPriority w:val="99"/>
    <w:semiHidden/>
    <w:rsid w:val="001741C2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1741C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2">
    <w:name w:val="List"/>
    <w:basedOn w:val="af0"/>
    <w:uiPriority w:val="99"/>
    <w:semiHidden/>
    <w:rsid w:val="001741C2"/>
    <w:rPr>
      <w:rFonts w:ascii="PT Sans" w:hAnsi="PT Sans" w:cs="Noto Sans Devanagari"/>
    </w:rPr>
  </w:style>
  <w:style w:type="paragraph" w:styleId="af3">
    <w:name w:val="Balloon Text"/>
    <w:basedOn w:val="a"/>
    <w:link w:val="22"/>
    <w:uiPriority w:val="99"/>
    <w:semiHidden/>
    <w:rsid w:val="001741C2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af4">
    <w:name w:val="Текст выноски Знак"/>
    <w:basedOn w:val="a0"/>
    <w:uiPriority w:val="99"/>
    <w:semiHidden/>
    <w:rsid w:val="001741C2"/>
    <w:rPr>
      <w:rFonts w:ascii="Tahoma" w:hAnsi="Tahoma" w:cs="Tahoma"/>
      <w:sz w:val="16"/>
      <w:szCs w:val="16"/>
    </w:rPr>
  </w:style>
  <w:style w:type="character" w:customStyle="1" w:styleId="22">
    <w:name w:val="Текст выноски Знак2"/>
    <w:basedOn w:val="a0"/>
    <w:link w:val="af3"/>
    <w:uiPriority w:val="99"/>
    <w:semiHidden/>
    <w:locked/>
    <w:rsid w:val="001741C2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af5">
    <w:name w:val="Без интервала Знак"/>
    <w:link w:val="af6"/>
    <w:uiPriority w:val="99"/>
    <w:locked/>
    <w:rsid w:val="001741C2"/>
    <w:rPr>
      <w:rFonts w:ascii="Calibri" w:hAnsi="Calibri"/>
      <w:lang w:eastAsia="en-US"/>
    </w:rPr>
  </w:style>
  <w:style w:type="paragraph" w:styleId="af6">
    <w:name w:val="No Spacing"/>
    <w:link w:val="af5"/>
    <w:uiPriority w:val="99"/>
    <w:qFormat/>
    <w:rsid w:val="001741C2"/>
    <w:pPr>
      <w:spacing w:after="0" w:line="240" w:lineRule="auto"/>
    </w:pPr>
    <w:rPr>
      <w:rFonts w:ascii="Calibri" w:hAnsi="Calibri"/>
      <w:lang w:eastAsia="en-US"/>
    </w:rPr>
  </w:style>
  <w:style w:type="paragraph" w:customStyle="1" w:styleId="5">
    <w:name w:val="Указатель5"/>
    <w:basedOn w:val="a"/>
    <w:uiPriority w:val="99"/>
    <w:semiHidden/>
    <w:rsid w:val="001741C2"/>
    <w:pPr>
      <w:suppressLineNumbers/>
      <w:suppressAutoHyphens/>
      <w:spacing w:after="0" w:line="240" w:lineRule="auto"/>
    </w:pPr>
    <w:rPr>
      <w:rFonts w:ascii="PT Sans" w:eastAsia="Times New Roman" w:hAnsi="PT Sans" w:cs="Noto Sans Devanagari"/>
      <w:sz w:val="24"/>
      <w:szCs w:val="24"/>
      <w:lang w:eastAsia="zh-CN"/>
    </w:rPr>
  </w:style>
  <w:style w:type="paragraph" w:customStyle="1" w:styleId="32">
    <w:name w:val="Название объекта3"/>
    <w:basedOn w:val="a"/>
    <w:uiPriority w:val="99"/>
    <w:semiHidden/>
    <w:rsid w:val="001741C2"/>
    <w:pPr>
      <w:suppressLineNumbers/>
      <w:suppressAutoHyphens/>
      <w:spacing w:before="120" w:after="120" w:line="240" w:lineRule="auto"/>
    </w:pPr>
    <w:rPr>
      <w:rFonts w:ascii="PT Sans" w:eastAsia="Times New Roman" w:hAnsi="PT Sans" w:cs="Noto Sans Devanagari"/>
      <w:i/>
      <w:iCs/>
      <w:sz w:val="24"/>
      <w:szCs w:val="24"/>
      <w:lang w:eastAsia="zh-CN"/>
    </w:rPr>
  </w:style>
  <w:style w:type="paragraph" w:customStyle="1" w:styleId="4">
    <w:name w:val="Указатель4"/>
    <w:basedOn w:val="a"/>
    <w:uiPriority w:val="99"/>
    <w:semiHidden/>
    <w:rsid w:val="001741C2"/>
    <w:pPr>
      <w:suppressLineNumbers/>
      <w:suppressAutoHyphens/>
      <w:spacing w:after="0" w:line="240" w:lineRule="auto"/>
    </w:pPr>
    <w:rPr>
      <w:rFonts w:ascii="PT Sans" w:eastAsia="Times New Roman" w:hAnsi="PT Sans" w:cs="Noto Sans Devanagari"/>
      <w:sz w:val="24"/>
      <w:szCs w:val="24"/>
      <w:lang w:eastAsia="zh-CN"/>
    </w:rPr>
  </w:style>
  <w:style w:type="paragraph" w:customStyle="1" w:styleId="17">
    <w:name w:val="Заголовок1"/>
    <w:basedOn w:val="a"/>
    <w:next w:val="af0"/>
    <w:uiPriority w:val="99"/>
    <w:semiHidden/>
    <w:rsid w:val="001741C2"/>
    <w:pPr>
      <w:keepNext/>
      <w:suppressAutoHyphens/>
      <w:spacing w:before="240" w:after="120" w:line="240" w:lineRule="auto"/>
    </w:pPr>
    <w:rPr>
      <w:rFonts w:ascii="PT Sans" w:eastAsia="Calibri" w:hAnsi="PT Sans" w:cs="Noto Sans Devanagari"/>
      <w:sz w:val="28"/>
      <w:szCs w:val="28"/>
      <w:lang w:eastAsia="zh-CN"/>
    </w:rPr>
  </w:style>
  <w:style w:type="paragraph" w:customStyle="1" w:styleId="18">
    <w:name w:val="Название объекта1"/>
    <w:basedOn w:val="a"/>
    <w:uiPriority w:val="99"/>
    <w:semiHidden/>
    <w:rsid w:val="001741C2"/>
    <w:pPr>
      <w:suppressLineNumbers/>
      <w:suppressAutoHyphens/>
      <w:spacing w:before="120" w:after="120" w:line="240" w:lineRule="auto"/>
    </w:pPr>
    <w:rPr>
      <w:rFonts w:ascii="PT Sans" w:eastAsia="Times New Roman" w:hAnsi="PT Sans" w:cs="Noto Sans Devanagari"/>
      <w:i/>
      <w:iCs/>
      <w:sz w:val="24"/>
      <w:szCs w:val="24"/>
      <w:lang w:eastAsia="zh-CN"/>
    </w:rPr>
  </w:style>
  <w:style w:type="paragraph" w:customStyle="1" w:styleId="19">
    <w:name w:val="Указатель1"/>
    <w:basedOn w:val="a"/>
    <w:uiPriority w:val="99"/>
    <w:semiHidden/>
    <w:rsid w:val="001741C2"/>
    <w:pPr>
      <w:suppressLineNumbers/>
      <w:suppressAutoHyphens/>
      <w:spacing w:after="0" w:line="240" w:lineRule="auto"/>
    </w:pPr>
    <w:rPr>
      <w:rFonts w:ascii="PT Sans" w:eastAsia="Times New Roman" w:hAnsi="PT Sans" w:cs="Noto Sans Devanagari"/>
      <w:sz w:val="24"/>
      <w:szCs w:val="24"/>
      <w:lang w:eastAsia="zh-CN"/>
    </w:rPr>
  </w:style>
  <w:style w:type="paragraph" w:customStyle="1" w:styleId="33">
    <w:name w:val="Указатель3"/>
    <w:basedOn w:val="a"/>
    <w:uiPriority w:val="99"/>
    <w:semiHidden/>
    <w:rsid w:val="001741C2"/>
    <w:pPr>
      <w:suppressLineNumbers/>
      <w:suppressAutoHyphens/>
      <w:spacing w:after="0" w:line="240" w:lineRule="auto"/>
    </w:pPr>
    <w:rPr>
      <w:rFonts w:ascii="PT Sans" w:eastAsia="Times New Roman" w:hAnsi="PT Sans" w:cs="Noto Sans Devanagari"/>
      <w:sz w:val="24"/>
      <w:szCs w:val="24"/>
      <w:lang w:eastAsia="zh-CN"/>
    </w:rPr>
  </w:style>
  <w:style w:type="paragraph" w:customStyle="1" w:styleId="23">
    <w:name w:val="Название объекта2"/>
    <w:basedOn w:val="a"/>
    <w:uiPriority w:val="99"/>
    <w:semiHidden/>
    <w:rsid w:val="001741C2"/>
    <w:pPr>
      <w:suppressLineNumbers/>
      <w:suppressAutoHyphens/>
      <w:spacing w:before="120" w:after="120" w:line="240" w:lineRule="auto"/>
    </w:pPr>
    <w:rPr>
      <w:rFonts w:ascii="PT Sans" w:eastAsia="Times New Roman" w:hAnsi="PT Sans" w:cs="Noto Sans Devanagari"/>
      <w:i/>
      <w:iCs/>
      <w:sz w:val="24"/>
      <w:szCs w:val="24"/>
      <w:lang w:eastAsia="zh-CN"/>
    </w:rPr>
  </w:style>
  <w:style w:type="paragraph" w:customStyle="1" w:styleId="24">
    <w:name w:val="Указатель2"/>
    <w:basedOn w:val="a"/>
    <w:uiPriority w:val="99"/>
    <w:semiHidden/>
    <w:rsid w:val="001741C2"/>
    <w:pPr>
      <w:suppressLineNumbers/>
      <w:suppressAutoHyphens/>
      <w:spacing w:after="0" w:line="240" w:lineRule="auto"/>
    </w:pPr>
    <w:rPr>
      <w:rFonts w:ascii="PT Sans" w:eastAsia="Times New Roman" w:hAnsi="PT Sans" w:cs="Noto Sans Devanagari"/>
      <w:sz w:val="24"/>
      <w:szCs w:val="24"/>
      <w:lang w:eastAsia="zh-CN"/>
    </w:rPr>
  </w:style>
  <w:style w:type="paragraph" w:customStyle="1" w:styleId="1a">
    <w:name w:val="Абзац списка1"/>
    <w:basedOn w:val="a"/>
    <w:uiPriority w:val="99"/>
    <w:semiHidden/>
    <w:rsid w:val="001741C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b">
    <w:name w:val="Обычный (веб)1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8">
    <w:name w:val="Основной текст68"/>
    <w:basedOn w:val="a"/>
    <w:uiPriority w:val="99"/>
    <w:semiHidden/>
    <w:rsid w:val="001741C2"/>
    <w:pPr>
      <w:shd w:val="clear" w:color="auto" w:fill="FFFFFF"/>
      <w:suppressAutoHyphens/>
      <w:spacing w:after="780" w:line="211" w:lineRule="exact"/>
      <w:jc w:val="right"/>
    </w:pPr>
    <w:rPr>
      <w:rFonts w:ascii="Calibri" w:eastAsia="Calibri" w:hAnsi="Calibri" w:cs="Calibri"/>
      <w:sz w:val="20"/>
      <w:szCs w:val="20"/>
      <w:lang w:eastAsia="zh-CN"/>
    </w:rPr>
  </w:style>
  <w:style w:type="paragraph" w:customStyle="1" w:styleId="1c">
    <w:name w:val="Заголовок таблицы ссылок1"/>
    <w:basedOn w:val="1"/>
    <w:next w:val="a"/>
    <w:uiPriority w:val="99"/>
    <w:semiHidden/>
    <w:rsid w:val="001741C2"/>
    <w:pPr>
      <w:numPr>
        <w:numId w:val="0"/>
      </w:numPr>
      <w:spacing w:line="252" w:lineRule="auto"/>
    </w:pPr>
  </w:style>
  <w:style w:type="paragraph" w:customStyle="1" w:styleId="ParaAttribute38">
    <w:name w:val="ParaAttribute38"/>
    <w:uiPriority w:val="99"/>
    <w:semiHidden/>
    <w:rsid w:val="001741C2"/>
    <w:pPr>
      <w:suppressAutoHyphens/>
      <w:spacing w:after="0" w:line="240" w:lineRule="auto"/>
      <w:ind w:right="-1"/>
      <w:jc w:val="both"/>
    </w:pPr>
    <w:rPr>
      <w:rFonts w:ascii="Times New Roman" w:eastAsia="Calibri" w:hAnsi="Times New Roman" w:cs="Times New Roman"/>
      <w:sz w:val="24"/>
      <w:szCs w:val="20"/>
      <w:lang w:eastAsia="zh-CN"/>
    </w:rPr>
  </w:style>
  <w:style w:type="paragraph" w:customStyle="1" w:styleId="1d">
    <w:name w:val="Текст выноски1"/>
    <w:basedOn w:val="a"/>
    <w:uiPriority w:val="99"/>
    <w:semiHidden/>
    <w:rsid w:val="001741C2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e">
    <w:name w:val="Текст примечания1"/>
    <w:basedOn w:val="a"/>
    <w:uiPriority w:val="99"/>
    <w:semiHidden/>
    <w:rsid w:val="001741C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">
    <w:name w:val="Тема примечания1"/>
    <w:basedOn w:val="1e"/>
    <w:next w:val="1e"/>
    <w:uiPriority w:val="99"/>
    <w:semiHidden/>
    <w:rsid w:val="001741C2"/>
    <w:rPr>
      <w:b/>
      <w:bCs/>
    </w:rPr>
  </w:style>
  <w:style w:type="paragraph" w:customStyle="1" w:styleId="s27">
    <w:name w:val="s27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5">
    <w:name w:val="s35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6">
    <w:name w:val="s36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26">
    <w:name w:val="s26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9">
    <w:name w:val="s39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45">
    <w:name w:val="s45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46">
    <w:name w:val="s46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23">
    <w:name w:val="s23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15">
    <w:name w:val="s15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49">
    <w:name w:val="s49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50">
    <w:name w:val="s50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51">
    <w:name w:val="s51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29">
    <w:name w:val="s29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24">
    <w:name w:val="s24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55">
    <w:name w:val="s55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5">
    <w:name w:val="Обычный (веб)2"/>
    <w:basedOn w:val="a"/>
    <w:uiPriority w:val="99"/>
    <w:semiHidden/>
    <w:rsid w:val="001741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f0">
    <w:name w:val="Рецензия1"/>
    <w:uiPriority w:val="99"/>
    <w:semiHidden/>
    <w:rsid w:val="001741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rmal">
    <w:name w:val="ConsPlusNormal"/>
    <w:uiPriority w:val="99"/>
    <w:semiHidden/>
    <w:rsid w:val="001741C2"/>
    <w:pPr>
      <w:widowControl w:val="0"/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eastAsia="zh-CN"/>
    </w:rPr>
  </w:style>
  <w:style w:type="paragraph" w:customStyle="1" w:styleId="af7">
    <w:name w:val="Содержимое таблицы"/>
    <w:basedOn w:val="a"/>
    <w:uiPriority w:val="99"/>
    <w:semiHidden/>
    <w:rsid w:val="001741C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8">
    <w:name w:val="Заголовок таблицы"/>
    <w:basedOn w:val="af7"/>
    <w:uiPriority w:val="99"/>
    <w:semiHidden/>
    <w:rsid w:val="001741C2"/>
    <w:pPr>
      <w:jc w:val="center"/>
    </w:pPr>
    <w:rPr>
      <w:b/>
      <w:bCs/>
    </w:rPr>
  </w:style>
  <w:style w:type="paragraph" w:customStyle="1" w:styleId="26">
    <w:name w:val="Текст примечания2"/>
    <w:basedOn w:val="a"/>
    <w:uiPriority w:val="99"/>
    <w:semiHidden/>
    <w:rsid w:val="001741C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0">
    <w:name w:val="Без интервала1"/>
    <w:uiPriority w:val="99"/>
    <w:semiHidden/>
    <w:rsid w:val="001741C2"/>
    <w:pPr>
      <w:numPr>
        <w:numId w:val="2"/>
      </w:num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uiPriority w:val="99"/>
    <w:rsid w:val="001741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6">
    <w:name w:val="Без интервала6"/>
    <w:uiPriority w:val="99"/>
    <w:semiHidden/>
    <w:rsid w:val="001741C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50"/>
    <w:uiPriority w:val="99"/>
    <w:semiHidden/>
    <w:locked/>
    <w:rsid w:val="001741C2"/>
    <w:rPr>
      <w:color w:val="000000"/>
      <w:lang w:eastAsia="en-US"/>
    </w:rPr>
  </w:style>
  <w:style w:type="paragraph" w:customStyle="1" w:styleId="50">
    <w:name w:val="Без интервала5"/>
    <w:link w:val="NoSpacingChar"/>
    <w:uiPriority w:val="99"/>
    <w:semiHidden/>
    <w:rsid w:val="001741C2"/>
    <w:pPr>
      <w:spacing w:after="0" w:line="240" w:lineRule="auto"/>
      <w:ind w:firstLine="709"/>
      <w:jc w:val="both"/>
    </w:pPr>
    <w:rPr>
      <w:color w:val="000000"/>
      <w:lang w:eastAsia="en-US"/>
    </w:rPr>
  </w:style>
  <w:style w:type="paragraph" w:customStyle="1" w:styleId="c0">
    <w:name w:val="c0"/>
    <w:basedOn w:val="a"/>
    <w:uiPriority w:val="99"/>
    <w:rsid w:val="001741C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27">
    <w:name w:val="Без интервала2"/>
    <w:uiPriority w:val="99"/>
    <w:semiHidden/>
    <w:rsid w:val="001741C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4">
    <w:name w:val="Основной текст3"/>
    <w:basedOn w:val="a"/>
    <w:uiPriority w:val="99"/>
    <w:semiHidden/>
    <w:rsid w:val="001741C2"/>
    <w:pPr>
      <w:shd w:val="clear" w:color="auto" w:fill="FFFFFF"/>
      <w:spacing w:after="0" w:line="235" w:lineRule="exact"/>
      <w:ind w:hanging="240"/>
      <w:jc w:val="both"/>
    </w:pPr>
    <w:rPr>
      <w:rFonts w:ascii="Batang" w:eastAsia="Batang" w:hAnsi="Batang" w:cs="Batang"/>
      <w:sz w:val="16"/>
      <w:szCs w:val="16"/>
    </w:rPr>
  </w:style>
  <w:style w:type="character" w:styleId="af9">
    <w:name w:val="footnote reference"/>
    <w:basedOn w:val="a0"/>
    <w:uiPriority w:val="99"/>
    <w:semiHidden/>
    <w:rsid w:val="001741C2"/>
    <w:rPr>
      <w:rFonts w:cs="Times New Roman"/>
      <w:vertAlign w:val="superscript"/>
    </w:rPr>
  </w:style>
  <w:style w:type="character" w:styleId="afa">
    <w:name w:val="endnote reference"/>
    <w:basedOn w:val="a0"/>
    <w:uiPriority w:val="99"/>
    <w:semiHidden/>
    <w:rsid w:val="001741C2"/>
    <w:rPr>
      <w:rFonts w:cs="Times New Roman"/>
      <w:vertAlign w:val="superscript"/>
    </w:rPr>
  </w:style>
  <w:style w:type="character" w:customStyle="1" w:styleId="WW8Num1z0">
    <w:name w:val="WW8Num1z0"/>
    <w:uiPriority w:val="99"/>
    <w:rsid w:val="001741C2"/>
  </w:style>
  <w:style w:type="character" w:customStyle="1" w:styleId="WW8Num1z1">
    <w:name w:val="WW8Num1z1"/>
    <w:uiPriority w:val="99"/>
    <w:rsid w:val="001741C2"/>
  </w:style>
  <w:style w:type="character" w:customStyle="1" w:styleId="WW8Num1z2">
    <w:name w:val="WW8Num1z2"/>
    <w:uiPriority w:val="99"/>
    <w:rsid w:val="001741C2"/>
  </w:style>
  <w:style w:type="character" w:customStyle="1" w:styleId="WW8Num1z3">
    <w:name w:val="WW8Num1z3"/>
    <w:uiPriority w:val="99"/>
    <w:rsid w:val="001741C2"/>
  </w:style>
  <w:style w:type="character" w:customStyle="1" w:styleId="WW8Num1z4">
    <w:name w:val="WW8Num1z4"/>
    <w:uiPriority w:val="99"/>
    <w:rsid w:val="001741C2"/>
  </w:style>
  <w:style w:type="character" w:customStyle="1" w:styleId="WW8Num1z5">
    <w:name w:val="WW8Num1z5"/>
    <w:uiPriority w:val="99"/>
    <w:rsid w:val="001741C2"/>
  </w:style>
  <w:style w:type="character" w:customStyle="1" w:styleId="WW8Num1z6">
    <w:name w:val="WW8Num1z6"/>
    <w:uiPriority w:val="99"/>
    <w:rsid w:val="001741C2"/>
  </w:style>
  <w:style w:type="character" w:customStyle="1" w:styleId="WW8Num1z7">
    <w:name w:val="WW8Num1z7"/>
    <w:uiPriority w:val="99"/>
    <w:rsid w:val="001741C2"/>
  </w:style>
  <w:style w:type="character" w:customStyle="1" w:styleId="WW8Num1z8">
    <w:name w:val="WW8Num1z8"/>
    <w:uiPriority w:val="99"/>
    <w:rsid w:val="001741C2"/>
  </w:style>
  <w:style w:type="character" w:customStyle="1" w:styleId="WW8Num2z0">
    <w:name w:val="WW8Num2z0"/>
    <w:uiPriority w:val="99"/>
    <w:rsid w:val="001741C2"/>
  </w:style>
  <w:style w:type="character" w:customStyle="1" w:styleId="WW8Num2z1">
    <w:name w:val="WW8Num2z1"/>
    <w:uiPriority w:val="99"/>
    <w:rsid w:val="001741C2"/>
  </w:style>
  <w:style w:type="character" w:customStyle="1" w:styleId="WW8Num2z2">
    <w:name w:val="WW8Num2z2"/>
    <w:uiPriority w:val="99"/>
    <w:rsid w:val="001741C2"/>
  </w:style>
  <w:style w:type="character" w:customStyle="1" w:styleId="WW8Num2z3">
    <w:name w:val="WW8Num2z3"/>
    <w:uiPriority w:val="99"/>
    <w:rsid w:val="001741C2"/>
  </w:style>
  <w:style w:type="character" w:customStyle="1" w:styleId="WW8Num2z4">
    <w:name w:val="WW8Num2z4"/>
    <w:uiPriority w:val="99"/>
    <w:rsid w:val="001741C2"/>
  </w:style>
  <w:style w:type="character" w:customStyle="1" w:styleId="WW8Num2z5">
    <w:name w:val="WW8Num2z5"/>
    <w:uiPriority w:val="99"/>
    <w:rsid w:val="001741C2"/>
  </w:style>
  <w:style w:type="character" w:customStyle="1" w:styleId="WW8Num2z6">
    <w:name w:val="WW8Num2z6"/>
    <w:uiPriority w:val="99"/>
    <w:rsid w:val="001741C2"/>
  </w:style>
  <w:style w:type="character" w:customStyle="1" w:styleId="WW8Num2z7">
    <w:name w:val="WW8Num2z7"/>
    <w:uiPriority w:val="99"/>
    <w:rsid w:val="001741C2"/>
  </w:style>
  <w:style w:type="character" w:customStyle="1" w:styleId="WW8Num2z8">
    <w:name w:val="WW8Num2z8"/>
    <w:uiPriority w:val="99"/>
    <w:rsid w:val="001741C2"/>
  </w:style>
  <w:style w:type="character" w:customStyle="1" w:styleId="WW8Num3z0">
    <w:name w:val="WW8Num3z0"/>
    <w:uiPriority w:val="99"/>
    <w:rsid w:val="001741C2"/>
    <w:rPr>
      <w:color w:val="000000"/>
      <w:sz w:val="24"/>
    </w:rPr>
  </w:style>
  <w:style w:type="character" w:customStyle="1" w:styleId="WW8Num3z1">
    <w:name w:val="WW8Num3z1"/>
    <w:uiPriority w:val="99"/>
    <w:rsid w:val="001741C2"/>
  </w:style>
  <w:style w:type="character" w:customStyle="1" w:styleId="WW8Num3z2">
    <w:name w:val="WW8Num3z2"/>
    <w:uiPriority w:val="99"/>
    <w:rsid w:val="001741C2"/>
  </w:style>
  <w:style w:type="character" w:customStyle="1" w:styleId="WW8Num3z3">
    <w:name w:val="WW8Num3z3"/>
    <w:uiPriority w:val="99"/>
    <w:rsid w:val="001741C2"/>
  </w:style>
  <w:style w:type="character" w:customStyle="1" w:styleId="WW8Num3z4">
    <w:name w:val="WW8Num3z4"/>
    <w:uiPriority w:val="99"/>
    <w:rsid w:val="001741C2"/>
  </w:style>
  <w:style w:type="character" w:customStyle="1" w:styleId="WW8Num3z5">
    <w:name w:val="WW8Num3z5"/>
    <w:uiPriority w:val="99"/>
    <w:rsid w:val="001741C2"/>
  </w:style>
  <w:style w:type="character" w:customStyle="1" w:styleId="WW8Num3z6">
    <w:name w:val="WW8Num3z6"/>
    <w:uiPriority w:val="99"/>
    <w:rsid w:val="001741C2"/>
  </w:style>
  <w:style w:type="character" w:customStyle="1" w:styleId="WW8Num3z7">
    <w:name w:val="WW8Num3z7"/>
    <w:uiPriority w:val="99"/>
    <w:rsid w:val="001741C2"/>
  </w:style>
  <w:style w:type="character" w:customStyle="1" w:styleId="WW8Num3z8">
    <w:name w:val="WW8Num3z8"/>
    <w:uiPriority w:val="99"/>
    <w:rsid w:val="001741C2"/>
  </w:style>
  <w:style w:type="character" w:customStyle="1" w:styleId="WW8Num4z0">
    <w:name w:val="WW8Num4z0"/>
    <w:uiPriority w:val="99"/>
    <w:rsid w:val="001741C2"/>
    <w:rPr>
      <w:color w:val="000000"/>
      <w:sz w:val="24"/>
    </w:rPr>
  </w:style>
  <w:style w:type="character" w:customStyle="1" w:styleId="WW8Num4z1">
    <w:name w:val="WW8Num4z1"/>
    <w:uiPriority w:val="99"/>
    <w:rsid w:val="001741C2"/>
  </w:style>
  <w:style w:type="character" w:customStyle="1" w:styleId="WW8Num4z2">
    <w:name w:val="WW8Num4z2"/>
    <w:uiPriority w:val="99"/>
    <w:rsid w:val="001741C2"/>
  </w:style>
  <w:style w:type="character" w:customStyle="1" w:styleId="WW8Num4z3">
    <w:name w:val="WW8Num4z3"/>
    <w:uiPriority w:val="99"/>
    <w:rsid w:val="001741C2"/>
  </w:style>
  <w:style w:type="character" w:customStyle="1" w:styleId="WW8Num4z4">
    <w:name w:val="WW8Num4z4"/>
    <w:uiPriority w:val="99"/>
    <w:rsid w:val="001741C2"/>
  </w:style>
  <w:style w:type="character" w:customStyle="1" w:styleId="WW8Num4z5">
    <w:name w:val="WW8Num4z5"/>
    <w:uiPriority w:val="99"/>
    <w:rsid w:val="001741C2"/>
  </w:style>
  <w:style w:type="character" w:customStyle="1" w:styleId="WW8Num4z6">
    <w:name w:val="WW8Num4z6"/>
    <w:uiPriority w:val="99"/>
    <w:rsid w:val="001741C2"/>
  </w:style>
  <w:style w:type="character" w:customStyle="1" w:styleId="WW8Num4z7">
    <w:name w:val="WW8Num4z7"/>
    <w:uiPriority w:val="99"/>
    <w:rsid w:val="001741C2"/>
  </w:style>
  <w:style w:type="character" w:customStyle="1" w:styleId="WW8Num4z8">
    <w:name w:val="WW8Num4z8"/>
    <w:uiPriority w:val="99"/>
    <w:rsid w:val="001741C2"/>
  </w:style>
  <w:style w:type="character" w:customStyle="1" w:styleId="WW8Num5z0">
    <w:name w:val="WW8Num5z0"/>
    <w:uiPriority w:val="99"/>
    <w:rsid w:val="001741C2"/>
    <w:rPr>
      <w:rFonts w:ascii="Symbol" w:hAnsi="Symbol"/>
      <w:color w:val="000000"/>
    </w:rPr>
  </w:style>
  <w:style w:type="character" w:customStyle="1" w:styleId="WW8Num5z1">
    <w:name w:val="WW8Num5z1"/>
    <w:uiPriority w:val="99"/>
    <w:rsid w:val="001741C2"/>
  </w:style>
  <w:style w:type="character" w:customStyle="1" w:styleId="WW8Num5z2">
    <w:name w:val="WW8Num5z2"/>
    <w:uiPriority w:val="99"/>
    <w:rsid w:val="001741C2"/>
  </w:style>
  <w:style w:type="character" w:customStyle="1" w:styleId="WW8Num5z3">
    <w:name w:val="WW8Num5z3"/>
    <w:uiPriority w:val="99"/>
    <w:rsid w:val="001741C2"/>
  </w:style>
  <w:style w:type="character" w:customStyle="1" w:styleId="WW8Num5z4">
    <w:name w:val="WW8Num5z4"/>
    <w:uiPriority w:val="99"/>
    <w:rsid w:val="001741C2"/>
  </w:style>
  <w:style w:type="character" w:customStyle="1" w:styleId="WW8Num5z5">
    <w:name w:val="WW8Num5z5"/>
    <w:uiPriority w:val="99"/>
    <w:rsid w:val="001741C2"/>
  </w:style>
  <w:style w:type="character" w:customStyle="1" w:styleId="WW8Num5z6">
    <w:name w:val="WW8Num5z6"/>
    <w:uiPriority w:val="99"/>
    <w:rsid w:val="001741C2"/>
  </w:style>
  <w:style w:type="character" w:customStyle="1" w:styleId="WW8Num5z7">
    <w:name w:val="WW8Num5z7"/>
    <w:uiPriority w:val="99"/>
    <w:rsid w:val="001741C2"/>
  </w:style>
  <w:style w:type="character" w:customStyle="1" w:styleId="WW8Num5z8">
    <w:name w:val="WW8Num5z8"/>
    <w:uiPriority w:val="99"/>
    <w:rsid w:val="001741C2"/>
  </w:style>
  <w:style w:type="character" w:customStyle="1" w:styleId="WW8Num6z0">
    <w:name w:val="WW8Num6z0"/>
    <w:uiPriority w:val="99"/>
    <w:rsid w:val="001741C2"/>
    <w:rPr>
      <w:rFonts w:ascii="Symbol" w:hAnsi="Symbol"/>
      <w:color w:val="000000"/>
    </w:rPr>
  </w:style>
  <w:style w:type="character" w:customStyle="1" w:styleId="WW8Num6z1">
    <w:name w:val="WW8Num6z1"/>
    <w:uiPriority w:val="99"/>
    <w:rsid w:val="001741C2"/>
  </w:style>
  <w:style w:type="character" w:customStyle="1" w:styleId="WW8Num6z2">
    <w:name w:val="WW8Num6z2"/>
    <w:uiPriority w:val="99"/>
    <w:rsid w:val="001741C2"/>
  </w:style>
  <w:style w:type="character" w:customStyle="1" w:styleId="WW8Num6z3">
    <w:name w:val="WW8Num6z3"/>
    <w:uiPriority w:val="99"/>
    <w:rsid w:val="001741C2"/>
  </w:style>
  <w:style w:type="character" w:customStyle="1" w:styleId="WW8Num6z4">
    <w:name w:val="WW8Num6z4"/>
    <w:uiPriority w:val="99"/>
    <w:rsid w:val="001741C2"/>
  </w:style>
  <w:style w:type="character" w:customStyle="1" w:styleId="WW8Num6z5">
    <w:name w:val="WW8Num6z5"/>
    <w:uiPriority w:val="99"/>
    <w:rsid w:val="001741C2"/>
  </w:style>
  <w:style w:type="character" w:customStyle="1" w:styleId="WW8Num6z6">
    <w:name w:val="WW8Num6z6"/>
    <w:uiPriority w:val="99"/>
    <w:rsid w:val="001741C2"/>
  </w:style>
  <w:style w:type="character" w:customStyle="1" w:styleId="WW8Num6z7">
    <w:name w:val="WW8Num6z7"/>
    <w:uiPriority w:val="99"/>
    <w:rsid w:val="001741C2"/>
  </w:style>
  <w:style w:type="character" w:customStyle="1" w:styleId="WW8Num6z8">
    <w:name w:val="WW8Num6z8"/>
    <w:uiPriority w:val="99"/>
    <w:rsid w:val="001741C2"/>
  </w:style>
  <w:style w:type="character" w:customStyle="1" w:styleId="WW8Num7z0">
    <w:name w:val="WW8Num7z0"/>
    <w:uiPriority w:val="99"/>
    <w:rsid w:val="001741C2"/>
    <w:rPr>
      <w:rFonts w:ascii="Symbol" w:eastAsia="Times New Roman" w:hAnsi="Symbol"/>
      <w:color w:val="000000"/>
      <w:sz w:val="24"/>
      <w:lang w:val="ru-RU" w:eastAsia="en-US"/>
    </w:rPr>
  </w:style>
  <w:style w:type="character" w:customStyle="1" w:styleId="WW8Num7z1">
    <w:name w:val="WW8Num7z1"/>
    <w:uiPriority w:val="99"/>
    <w:rsid w:val="001741C2"/>
  </w:style>
  <w:style w:type="character" w:customStyle="1" w:styleId="WW8Num7z2">
    <w:name w:val="WW8Num7z2"/>
    <w:uiPriority w:val="99"/>
    <w:rsid w:val="001741C2"/>
  </w:style>
  <w:style w:type="character" w:customStyle="1" w:styleId="WW8Num7z3">
    <w:name w:val="WW8Num7z3"/>
    <w:uiPriority w:val="99"/>
    <w:rsid w:val="001741C2"/>
  </w:style>
  <w:style w:type="character" w:customStyle="1" w:styleId="WW8Num7z4">
    <w:name w:val="WW8Num7z4"/>
    <w:uiPriority w:val="99"/>
    <w:rsid w:val="001741C2"/>
  </w:style>
  <w:style w:type="character" w:customStyle="1" w:styleId="WW8Num7z5">
    <w:name w:val="WW8Num7z5"/>
    <w:uiPriority w:val="99"/>
    <w:rsid w:val="001741C2"/>
  </w:style>
  <w:style w:type="character" w:customStyle="1" w:styleId="WW8Num7z6">
    <w:name w:val="WW8Num7z6"/>
    <w:uiPriority w:val="99"/>
    <w:rsid w:val="001741C2"/>
  </w:style>
  <w:style w:type="character" w:customStyle="1" w:styleId="WW8Num7z7">
    <w:name w:val="WW8Num7z7"/>
    <w:uiPriority w:val="99"/>
    <w:rsid w:val="001741C2"/>
  </w:style>
  <w:style w:type="character" w:customStyle="1" w:styleId="WW8Num7z8">
    <w:name w:val="WW8Num7z8"/>
    <w:uiPriority w:val="99"/>
    <w:rsid w:val="001741C2"/>
  </w:style>
  <w:style w:type="character" w:customStyle="1" w:styleId="WW8Num8z0">
    <w:name w:val="WW8Num8z0"/>
    <w:uiPriority w:val="99"/>
    <w:rsid w:val="001741C2"/>
    <w:rPr>
      <w:rFonts w:ascii="Symbol" w:hAnsi="Symbol"/>
      <w:color w:val="000000"/>
      <w:sz w:val="24"/>
    </w:rPr>
  </w:style>
  <w:style w:type="character" w:customStyle="1" w:styleId="WW8Num8z1">
    <w:name w:val="WW8Num8z1"/>
    <w:uiPriority w:val="99"/>
    <w:rsid w:val="001741C2"/>
  </w:style>
  <w:style w:type="character" w:customStyle="1" w:styleId="WW8Num8z2">
    <w:name w:val="WW8Num8z2"/>
    <w:uiPriority w:val="99"/>
    <w:rsid w:val="001741C2"/>
  </w:style>
  <w:style w:type="character" w:customStyle="1" w:styleId="WW8Num8z3">
    <w:name w:val="WW8Num8z3"/>
    <w:uiPriority w:val="99"/>
    <w:rsid w:val="001741C2"/>
  </w:style>
  <w:style w:type="character" w:customStyle="1" w:styleId="WW8Num8z4">
    <w:name w:val="WW8Num8z4"/>
    <w:uiPriority w:val="99"/>
    <w:rsid w:val="001741C2"/>
  </w:style>
  <w:style w:type="character" w:customStyle="1" w:styleId="WW8Num8z5">
    <w:name w:val="WW8Num8z5"/>
    <w:uiPriority w:val="99"/>
    <w:rsid w:val="001741C2"/>
  </w:style>
  <w:style w:type="character" w:customStyle="1" w:styleId="WW8Num8z6">
    <w:name w:val="WW8Num8z6"/>
    <w:uiPriority w:val="99"/>
    <w:rsid w:val="001741C2"/>
  </w:style>
  <w:style w:type="character" w:customStyle="1" w:styleId="WW8Num8z7">
    <w:name w:val="WW8Num8z7"/>
    <w:uiPriority w:val="99"/>
    <w:rsid w:val="001741C2"/>
  </w:style>
  <w:style w:type="character" w:customStyle="1" w:styleId="WW8Num8z8">
    <w:name w:val="WW8Num8z8"/>
    <w:uiPriority w:val="99"/>
    <w:rsid w:val="001741C2"/>
  </w:style>
  <w:style w:type="character" w:customStyle="1" w:styleId="WW8Num9z0">
    <w:name w:val="WW8Num9z0"/>
    <w:uiPriority w:val="99"/>
    <w:rsid w:val="001741C2"/>
    <w:rPr>
      <w:sz w:val="24"/>
      <w:lang w:val="ru-RU"/>
    </w:rPr>
  </w:style>
  <w:style w:type="character" w:customStyle="1" w:styleId="WW8Num9z1">
    <w:name w:val="WW8Num9z1"/>
    <w:uiPriority w:val="99"/>
    <w:rsid w:val="001741C2"/>
  </w:style>
  <w:style w:type="character" w:customStyle="1" w:styleId="WW8Num9z2">
    <w:name w:val="WW8Num9z2"/>
    <w:uiPriority w:val="99"/>
    <w:rsid w:val="001741C2"/>
  </w:style>
  <w:style w:type="character" w:customStyle="1" w:styleId="WW8Num9z3">
    <w:name w:val="WW8Num9z3"/>
    <w:uiPriority w:val="99"/>
    <w:rsid w:val="001741C2"/>
  </w:style>
  <w:style w:type="character" w:customStyle="1" w:styleId="WW8Num9z4">
    <w:name w:val="WW8Num9z4"/>
    <w:uiPriority w:val="99"/>
    <w:rsid w:val="001741C2"/>
  </w:style>
  <w:style w:type="character" w:customStyle="1" w:styleId="WW8Num9z5">
    <w:name w:val="WW8Num9z5"/>
    <w:uiPriority w:val="99"/>
    <w:rsid w:val="001741C2"/>
  </w:style>
  <w:style w:type="character" w:customStyle="1" w:styleId="WW8Num9z6">
    <w:name w:val="WW8Num9z6"/>
    <w:uiPriority w:val="99"/>
    <w:rsid w:val="001741C2"/>
  </w:style>
  <w:style w:type="character" w:customStyle="1" w:styleId="WW8Num9z7">
    <w:name w:val="WW8Num9z7"/>
    <w:uiPriority w:val="99"/>
    <w:rsid w:val="001741C2"/>
  </w:style>
  <w:style w:type="character" w:customStyle="1" w:styleId="WW8Num9z8">
    <w:name w:val="WW8Num9z8"/>
    <w:uiPriority w:val="99"/>
    <w:rsid w:val="001741C2"/>
  </w:style>
  <w:style w:type="character" w:customStyle="1" w:styleId="WW8Num10z0">
    <w:name w:val="WW8Num10z0"/>
    <w:uiPriority w:val="99"/>
    <w:rsid w:val="001741C2"/>
    <w:rPr>
      <w:rFonts w:ascii="Symbol" w:hAnsi="Symbol"/>
      <w:color w:val="000000"/>
      <w:sz w:val="24"/>
    </w:rPr>
  </w:style>
  <w:style w:type="character" w:customStyle="1" w:styleId="WW8Num10z1">
    <w:name w:val="WW8Num10z1"/>
    <w:uiPriority w:val="99"/>
    <w:rsid w:val="001741C2"/>
  </w:style>
  <w:style w:type="character" w:customStyle="1" w:styleId="WW8Num10z2">
    <w:name w:val="WW8Num10z2"/>
    <w:uiPriority w:val="99"/>
    <w:rsid w:val="001741C2"/>
  </w:style>
  <w:style w:type="character" w:customStyle="1" w:styleId="WW8Num10z3">
    <w:name w:val="WW8Num10z3"/>
    <w:uiPriority w:val="99"/>
    <w:rsid w:val="001741C2"/>
  </w:style>
  <w:style w:type="character" w:customStyle="1" w:styleId="WW8Num10z4">
    <w:name w:val="WW8Num10z4"/>
    <w:uiPriority w:val="99"/>
    <w:rsid w:val="001741C2"/>
  </w:style>
  <w:style w:type="character" w:customStyle="1" w:styleId="WW8Num10z5">
    <w:name w:val="WW8Num10z5"/>
    <w:uiPriority w:val="99"/>
    <w:rsid w:val="001741C2"/>
  </w:style>
  <w:style w:type="character" w:customStyle="1" w:styleId="WW8Num10z6">
    <w:name w:val="WW8Num10z6"/>
    <w:uiPriority w:val="99"/>
    <w:rsid w:val="001741C2"/>
  </w:style>
  <w:style w:type="character" w:customStyle="1" w:styleId="WW8Num10z7">
    <w:name w:val="WW8Num10z7"/>
    <w:uiPriority w:val="99"/>
    <w:rsid w:val="001741C2"/>
  </w:style>
  <w:style w:type="character" w:customStyle="1" w:styleId="WW8Num10z8">
    <w:name w:val="WW8Num10z8"/>
    <w:uiPriority w:val="99"/>
    <w:rsid w:val="001741C2"/>
  </w:style>
  <w:style w:type="character" w:customStyle="1" w:styleId="WW8Num11z0">
    <w:name w:val="WW8Num11z0"/>
    <w:uiPriority w:val="99"/>
    <w:rsid w:val="001741C2"/>
    <w:rPr>
      <w:rFonts w:ascii="Symbol" w:hAnsi="Symbol"/>
      <w:color w:val="000000"/>
      <w:sz w:val="24"/>
    </w:rPr>
  </w:style>
  <w:style w:type="character" w:customStyle="1" w:styleId="WW8Num11z1">
    <w:name w:val="WW8Num11z1"/>
    <w:uiPriority w:val="99"/>
    <w:rsid w:val="001741C2"/>
  </w:style>
  <w:style w:type="character" w:customStyle="1" w:styleId="WW8Num11z2">
    <w:name w:val="WW8Num11z2"/>
    <w:uiPriority w:val="99"/>
    <w:rsid w:val="001741C2"/>
  </w:style>
  <w:style w:type="character" w:customStyle="1" w:styleId="WW8Num11z3">
    <w:name w:val="WW8Num11z3"/>
    <w:uiPriority w:val="99"/>
    <w:rsid w:val="001741C2"/>
  </w:style>
  <w:style w:type="character" w:customStyle="1" w:styleId="WW8Num11z4">
    <w:name w:val="WW8Num11z4"/>
    <w:uiPriority w:val="99"/>
    <w:rsid w:val="001741C2"/>
  </w:style>
  <w:style w:type="character" w:customStyle="1" w:styleId="WW8Num11z5">
    <w:name w:val="WW8Num11z5"/>
    <w:uiPriority w:val="99"/>
    <w:rsid w:val="001741C2"/>
  </w:style>
  <w:style w:type="character" w:customStyle="1" w:styleId="WW8Num11z6">
    <w:name w:val="WW8Num11z6"/>
    <w:uiPriority w:val="99"/>
    <w:rsid w:val="001741C2"/>
  </w:style>
  <w:style w:type="character" w:customStyle="1" w:styleId="WW8Num11z7">
    <w:name w:val="WW8Num11z7"/>
    <w:uiPriority w:val="99"/>
    <w:rsid w:val="001741C2"/>
  </w:style>
  <w:style w:type="character" w:customStyle="1" w:styleId="WW8Num11z8">
    <w:name w:val="WW8Num11z8"/>
    <w:uiPriority w:val="99"/>
    <w:rsid w:val="001741C2"/>
  </w:style>
  <w:style w:type="character" w:customStyle="1" w:styleId="WW8Num12z0">
    <w:name w:val="WW8Num12z0"/>
    <w:uiPriority w:val="99"/>
    <w:rsid w:val="001741C2"/>
    <w:rPr>
      <w:rFonts w:ascii="Symbol" w:hAnsi="Symbol"/>
      <w:color w:val="000000"/>
    </w:rPr>
  </w:style>
  <w:style w:type="character" w:customStyle="1" w:styleId="WW8Num12z1">
    <w:name w:val="WW8Num12z1"/>
    <w:uiPriority w:val="99"/>
    <w:rsid w:val="001741C2"/>
    <w:rPr>
      <w:rFonts w:ascii="Courier New" w:hAnsi="Courier New"/>
    </w:rPr>
  </w:style>
  <w:style w:type="character" w:customStyle="1" w:styleId="WW8Num12z2">
    <w:name w:val="WW8Num12z2"/>
    <w:uiPriority w:val="99"/>
    <w:rsid w:val="001741C2"/>
    <w:rPr>
      <w:rFonts w:ascii="Wingdings" w:hAnsi="Wingdings"/>
    </w:rPr>
  </w:style>
  <w:style w:type="character" w:customStyle="1" w:styleId="WW8Num13z0">
    <w:name w:val="WW8Num13z0"/>
    <w:uiPriority w:val="99"/>
    <w:rsid w:val="001741C2"/>
    <w:rPr>
      <w:rFonts w:ascii="Symbol" w:hAnsi="Symbol"/>
    </w:rPr>
  </w:style>
  <w:style w:type="character" w:customStyle="1" w:styleId="WW8Num13z1">
    <w:name w:val="WW8Num13z1"/>
    <w:uiPriority w:val="99"/>
    <w:rsid w:val="001741C2"/>
    <w:rPr>
      <w:rFonts w:ascii="Courier New" w:hAnsi="Courier New"/>
    </w:rPr>
  </w:style>
  <w:style w:type="character" w:customStyle="1" w:styleId="WW8Num13z2">
    <w:name w:val="WW8Num13z2"/>
    <w:uiPriority w:val="99"/>
    <w:rsid w:val="001741C2"/>
    <w:rPr>
      <w:rFonts w:ascii="Wingdings" w:hAnsi="Wingdings"/>
    </w:rPr>
  </w:style>
  <w:style w:type="character" w:customStyle="1" w:styleId="WW8Num14z0">
    <w:name w:val="WW8Num14z0"/>
    <w:uiPriority w:val="99"/>
    <w:rsid w:val="001741C2"/>
    <w:rPr>
      <w:rFonts w:ascii="Symbol" w:hAnsi="Symbol"/>
      <w:color w:val="000000"/>
    </w:rPr>
  </w:style>
  <w:style w:type="character" w:customStyle="1" w:styleId="WW8Num14z1">
    <w:name w:val="WW8Num14z1"/>
    <w:uiPriority w:val="99"/>
    <w:rsid w:val="001741C2"/>
    <w:rPr>
      <w:rFonts w:ascii="Courier New" w:hAnsi="Courier New"/>
    </w:rPr>
  </w:style>
  <w:style w:type="character" w:customStyle="1" w:styleId="WW8Num14z2">
    <w:name w:val="WW8Num14z2"/>
    <w:uiPriority w:val="99"/>
    <w:rsid w:val="001741C2"/>
    <w:rPr>
      <w:rFonts w:ascii="Wingdings" w:hAnsi="Wingdings"/>
    </w:rPr>
  </w:style>
  <w:style w:type="character" w:customStyle="1" w:styleId="WW8Num15z0">
    <w:name w:val="WW8Num15z0"/>
    <w:uiPriority w:val="99"/>
    <w:rsid w:val="001741C2"/>
    <w:rPr>
      <w:rFonts w:ascii="Symbol" w:hAnsi="Symbol"/>
    </w:rPr>
  </w:style>
  <w:style w:type="character" w:customStyle="1" w:styleId="WW8Num15z1">
    <w:name w:val="WW8Num15z1"/>
    <w:uiPriority w:val="99"/>
    <w:rsid w:val="001741C2"/>
    <w:rPr>
      <w:rFonts w:ascii="Courier New" w:hAnsi="Courier New"/>
    </w:rPr>
  </w:style>
  <w:style w:type="character" w:customStyle="1" w:styleId="WW8Num15z2">
    <w:name w:val="WW8Num15z2"/>
    <w:uiPriority w:val="99"/>
    <w:rsid w:val="001741C2"/>
    <w:rPr>
      <w:rFonts w:ascii="Wingdings" w:hAnsi="Wingdings"/>
    </w:rPr>
  </w:style>
  <w:style w:type="character" w:customStyle="1" w:styleId="WW8Num16z0">
    <w:name w:val="WW8Num16z0"/>
    <w:uiPriority w:val="99"/>
    <w:rsid w:val="001741C2"/>
    <w:rPr>
      <w:color w:val="000000"/>
      <w:sz w:val="24"/>
      <w:lang w:val="ru-RU"/>
    </w:rPr>
  </w:style>
  <w:style w:type="character" w:customStyle="1" w:styleId="WW8Num16z1">
    <w:name w:val="WW8Num16z1"/>
    <w:uiPriority w:val="99"/>
    <w:rsid w:val="001741C2"/>
  </w:style>
  <w:style w:type="character" w:customStyle="1" w:styleId="WW8Num16z2">
    <w:name w:val="WW8Num16z2"/>
    <w:uiPriority w:val="99"/>
    <w:rsid w:val="001741C2"/>
  </w:style>
  <w:style w:type="character" w:customStyle="1" w:styleId="WW8Num16z3">
    <w:name w:val="WW8Num16z3"/>
    <w:uiPriority w:val="99"/>
    <w:rsid w:val="001741C2"/>
  </w:style>
  <w:style w:type="character" w:customStyle="1" w:styleId="WW8Num16z4">
    <w:name w:val="WW8Num16z4"/>
    <w:uiPriority w:val="99"/>
    <w:rsid w:val="001741C2"/>
  </w:style>
  <w:style w:type="character" w:customStyle="1" w:styleId="WW8Num16z5">
    <w:name w:val="WW8Num16z5"/>
    <w:uiPriority w:val="99"/>
    <w:rsid w:val="001741C2"/>
  </w:style>
  <w:style w:type="character" w:customStyle="1" w:styleId="WW8Num16z6">
    <w:name w:val="WW8Num16z6"/>
    <w:uiPriority w:val="99"/>
    <w:rsid w:val="001741C2"/>
  </w:style>
  <w:style w:type="character" w:customStyle="1" w:styleId="WW8Num16z7">
    <w:name w:val="WW8Num16z7"/>
    <w:uiPriority w:val="99"/>
    <w:rsid w:val="001741C2"/>
  </w:style>
  <w:style w:type="character" w:customStyle="1" w:styleId="WW8Num16z8">
    <w:name w:val="WW8Num16z8"/>
    <w:uiPriority w:val="99"/>
    <w:rsid w:val="001741C2"/>
  </w:style>
  <w:style w:type="character" w:customStyle="1" w:styleId="WW8Num17z0">
    <w:name w:val="WW8Num17z0"/>
    <w:uiPriority w:val="99"/>
    <w:rsid w:val="001741C2"/>
  </w:style>
  <w:style w:type="character" w:customStyle="1" w:styleId="WW8Num17z1">
    <w:name w:val="WW8Num17z1"/>
    <w:uiPriority w:val="99"/>
    <w:rsid w:val="001741C2"/>
  </w:style>
  <w:style w:type="character" w:customStyle="1" w:styleId="WW8Num17z2">
    <w:name w:val="WW8Num17z2"/>
    <w:uiPriority w:val="99"/>
    <w:rsid w:val="001741C2"/>
  </w:style>
  <w:style w:type="character" w:customStyle="1" w:styleId="WW8Num17z3">
    <w:name w:val="WW8Num17z3"/>
    <w:uiPriority w:val="99"/>
    <w:rsid w:val="001741C2"/>
  </w:style>
  <w:style w:type="character" w:customStyle="1" w:styleId="WW8Num17z4">
    <w:name w:val="WW8Num17z4"/>
    <w:uiPriority w:val="99"/>
    <w:rsid w:val="001741C2"/>
  </w:style>
  <w:style w:type="character" w:customStyle="1" w:styleId="WW8Num17z5">
    <w:name w:val="WW8Num17z5"/>
    <w:uiPriority w:val="99"/>
    <w:rsid w:val="001741C2"/>
  </w:style>
  <w:style w:type="character" w:customStyle="1" w:styleId="WW8Num17z6">
    <w:name w:val="WW8Num17z6"/>
    <w:uiPriority w:val="99"/>
    <w:rsid w:val="001741C2"/>
  </w:style>
  <w:style w:type="character" w:customStyle="1" w:styleId="WW8Num17z7">
    <w:name w:val="WW8Num17z7"/>
    <w:uiPriority w:val="99"/>
    <w:rsid w:val="001741C2"/>
  </w:style>
  <w:style w:type="character" w:customStyle="1" w:styleId="WW8Num17z8">
    <w:name w:val="WW8Num17z8"/>
    <w:uiPriority w:val="99"/>
    <w:rsid w:val="001741C2"/>
  </w:style>
  <w:style w:type="character" w:customStyle="1" w:styleId="WW8Num18z0">
    <w:name w:val="WW8Num18z0"/>
    <w:uiPriority w:val="99"/>
    <w:rsid w:val="001741C2"/>
  </w:style>
  <w:style w:type="character" w:customStyle="1" w:styleId="WW8Num18z1">
    <w:name w:val="WW8Num18z1"/>
    <w:uiPriority w:val="99"/>
    <w:rsid w:val="001741C2"/>
  </w:style>
  <w:style w:type="character" w:customStyle="1" w:styleId="WW8Num18z2">
    <w:name w:val="WW8Num18z2"/>
    <w:uiPriority w:val="99"/>
    <w:rsid w:val="001741C2"/>
  </w:style>
  <w:style w:type="character" w:customStyle="1" w:styleId="WW8Num18z3">
    <w:name w:val="WW8Num18z3"/>
    <w:uiPriority w:val="99"/>
    <w:rsid w:val="001741C2"/>
  </w:style>
  <w:style w:type="character" w:customStyle="1" w:styleId="WW8Num18z4">
    <w:name w:val="WW8Num18z4"/>
    <w:uiPriority w:val="99"/>
    <w:rsid w:val="001741C2"/>
  </w:style>
  <w:style w:type="character" w:customStyle="1" w:styleId="WW8Num18z5">
    <w:name w:val="WW8Num18z5"/>
    <w:uiPriority w:val="99"/>
    <w:rsid w:val="001741C2"/>
  </w:style>
  <w:style w:type="character" w:customStyle="1" w:styleId="WW8Num18z6">
    <w:name w:val="WW8Num18z6"/>
    <w:uiPriority w:val="99"/>
    <w:rsid w:val="001741C2"/>
  </w:style>
  <w:style w:type="character" w:customStyle="1" w:styleId="WW8Num18z7">
    <w:name w:val="WW8Num18z7"/>
    <w:uiPriority w:val="99"/>
    <w:rsid w:val="001741C2"/>
  </w:style>
  <w:style w:type="character" w:customStyle="1" w:styleId="WW8Num18z8">
    <w:name w:val="WW8Num18z8"/>
    <w:uiPriority w:val="99"/>
    <w:rsid w:val="001741C2"/>
  </w:style>
  <w:style w:type="character" w:customStyle="1" w:styleId="WW8Num19z0">
    <w:name w:val="WW8Num19z0"/>
    <w:uiPriority w:val="99"/>
    <w:rsid w:val="001741C2"/>
  </w:style>
  <w:style w:type="character" w:customStyle="1" w:styleId="WW8Num19z1">
    <w:name w:val="WW8Num19z1"/>
    <w:uiPriority w:val="99"/>
    <w:rsid w:val="001741C2"/>
  </w:style>
  <w:style w:type="character" w:customStyle="1" w:styleId="WW8Num19z2">
    <w:name w:val="WW8Num19z2"/>
    <w:uiPriority w:val="99"/>
    <w:rsid w:val="001741C2"/>
  </w:style>
  <w:style w:type="character" w:customStyle="1" w:styleId="WW8Num19z3">
    <w:name w:val="WW8Num19z3"/>
    <w:uiPriority w:val="99"/>
    <w:rsid w:val="001741C2"/>
  </w:style>
  <w:style w:type="character" w:customStyle="1" w:styleId="WW8Num19z4">
    <w:name w:val="WW8Num19z4"/>
    <w:uiPriority w:val="99"/>
    <w:rsid w:val="001741C2"/>
  </w:style>
  <w:style w:type="character" w:customStyle="1" w:styleId="WW8Num19z5">
    <w:name w:val="WW8Num19z5"/>
    <w:uiPriority w:val="99"/>
    <w:rsid w:val="001741C2"/>
  </w:style>
  <w:style w:type="character" w:customStyle="1" w:styleId="WW8Num19z6">
    <w:name w:val="WW8Num19z6"/>
    <w:uiPriority w:val="99"/>
    <w:rsid w:val="001741C2"/>
  </w:style>
  <w:style w:type="character" w:customStyle="1" w:styleId="WW8Num19z7">
    <w:name w:val="WW8Num19z7"/>
    <w:uiPriority w:val="99"/>
    <w:rsid w:val="001741C2"/>
  </w:style>
  <w:style w:type="character" w:customStyle="1" w:styleId="WW8Num19z8">
    <w:name w:val="WW8Num19z8"/>
    <w:uiPriority w:val="99"/>
    <w:rsid w:val="001741C2"/>
  </w:style>
  <w:style w:type="character" w:customStyle="1" w:styleId="WW8Num20z0">
    <w:name w:val="WW8Num20z0"/>
    <w:uiPriority w:val="99"/>
    <w:rsid w:val="001741C2"/>
    <w:rPr>
      <w:rFonts w:ascii="Symbol" w:hAnsi="Symbol"/>
      <w:color w:val="000000"/>
    </w:rPr>
  </w:style>
  <w:style w:type="character" w:customStyle="1" w:styleId="WW8Num20z1">
    <w:name w:val="WW8Num20z1"/>
    <w:uiPriority w:val="99"/>
    <w:rsid w:val="001741C2"/>
  </w:style>
  <w:style w:type="character" w:customStyle="1" w:styleId="WW8Num20z2">
    <w:name w:val="WW8Num20z2"/>
    <w:uiPriority w:val="99"/>
    <w:rsid w:val="001741C2"/>
  </w:style>
  <w:style w:type="character" w:customStyle="1" w:styleId="WW8Num20z3">
    <w:name w:val="WW8Num20z3"/>
    <w:uiPriority w:val="99"/>
    <w:rsid w:val="001741C2"/>
  </w:style>
  <w:style w:type="character" w:customStyle="1" w:styleId="WW8Num20z4">
    <w:name w:val="WW8Num20z4"/>
    <w:uiPriority w:val="99"/>
    <w:rsid w:val="001741C2"/>
  </w:style>
  <w:style w:type="character" w:customStyle="1" w:styleId="WW8Num20z5">
    <w:name w:val="WW8Num20z5"/>
    <w:uiPriority w:val="99"/>
    <w:rsid w:val="001741C2"/>
  </w:style>
  <w:style w:type="character" w:customStyle="1" w:styleId="WW8Num20z6">
    <w:name w:val="WW8Num20z6"/>
    <w:uiPriority w:val="99"/>
    <w:rsid w:val="001741C2"/>
  </w:style>
  <w:style w:type="character" w:customStyle="1" w:styleId="WW8Num20z7">
    <w:name w:val="WW8Num20z7"/>
    <w:uiPriority w:val="99"/>
    <w:rsid w:val="001741C2"/>
  </w:style>
  <w:style w:type="character" w:customStyle="1" w:styleId="WW8Num20z8">
    <w:name w:val="WW8Num20z8"/>
    <w:uiPriority w:val="99"/>
    <w:rsid w:val="001741C2"/>
  </w:style>
  <w:style w:type="character" w:customStyle="1" w:styleId="WW8Num21z0">
    <w:name w:val="WW8Num21z0"/>
    <w:uiPriority w:val="99"/>
    <w:rsid w:val="001741C2"/>
  </w:style>
  <w:style w:type="character" w:customStyle="1" w:styleId="WW8Num21z1">
    <w:name w:val="WW8Num21z1"/>
    <w:uiPriority w:val="99"/>
    <w:rsid w:val="001741C2"/>
  </w:style>
  <w:style w:type="character" w:customStyle="1" w:styleId="WW8Num21z2">
    <w:name w:val="WW8Num21z2"/>
    <w:uiPriority w:val="99"/>
    <w:rsid w:val="001741C2"/>
  </w:style>
  <w:style w:type="character" w:customStyle="1" w:styleId="WW8Num21z3">
    <w:name w:val="WW8Num21z3"/>
    <w:uiPriority w:val="99"/>
    <w:rsid w:val="001741C2"/>
  </w:style>
  <w:style w:type="character" w:customStyle="1" w:styleId="WW8Num21z4">
    <w:name w:val="WW8Num21z4"/>
    <w:uiPriority w:val="99"/>
    <w:rsid w:val="001741C2"/>
  </w:style>
  <w:style w:type="character" w:customStyle="1" w:styleId="WW8Num21z5">
    <w:name w:val="WW8Num21z5"/>
    <w:uiPriority w:val="99"/>
    <w:rsid w:val="001741C2"/>
  </w:style>
  <w:style w:type="character" w:customStyle="1" w:styleId="WW8Num21z6">
    <w:name w:val="WW8Num21z6"/>
    <w:uiPriority w:val="99"/>
    <w:rsid w:val="001741C2"/>
  </w:style>
  <w:style w:type="character" w:customStyle="1" w:styleId="WW8Num21z7">
    <w:name w:val="WW8Num21z7"/>
    <w:uiPriority w:val="99"/>
    <w:rsid w:val="001741C2"/>
  </w:style>
  <w:style w:type="character" w:customStyle="1" w:styleId="WW8Num21z8">
    <w:name w:val="WW8Num21z8"/>
    <w:uiPriority w:val="99"/>
    <w:rsid w:val="001741C2"/>
  </w:style>
  <w:style w:type="character" w:customStyle="1" w:styleId="WW8Num22z0">
    <w:name w:val="WW8Num22z0"/>
    <w:uiPriority w:val="99"/>
    <w:rsid w:val="001741C2"/>
    <w:rPr>
      <w:rFonts w:ascii="Symbol" w:hAnsi="Symbol"/>
    </w:rPr>
  </w:style>
  <w:style w:type="character" w:customStyle="1" w:styleId="WW8Num22z1">
    <w:name w:val="WW8Num22z1"/>
    <w:uiPriority w:val="99"/>
    <w:rsid w:val="001741C2"/>
  </w:style>
  <w:style w:type="character" w:customStyle="1" w:styleId="WW8Num22z2">
    <w:name w:val="WW8Num22z2"/>
    <w:uiPriority w:val="99"/>
    <w:rsid w:val="001741C2"/>
  </w:style>
  <w:style w:type="character" w:customStyle="1" w:styleId="WW8Num22z3">
    <w:name w:val="WW8Num22z3"/>
    <w:uiPriority w:val="99"/>
    <w:rsid w:val="001741C2"/>
  </w:style>
  <w:style w:type="character" w:customStyle="1" w:styleId="WW8Num22z4">
    <w:name w:val="WW8Num22z4"/>
    <w:uiPriority w:val="99"/>
    <w:rsid w:val="001741C2"/>
  </w:style>
  <w:style w:type="character" w:customStyle="1" w:styleId="WW8Num22z5">
    <w:name w:val="WW8Num22z5"/>
    <w:uiPriority w:val="99"/>
    <w:rsid w:val="001741C2"/>
  </w:style>
  <w:style w:type="character" w:customStyle="1" w:styleId="WW8Num22z6">
    <w:name w:val="WW8Num22z6"/>
    <w:uiPriority w:val="99"/>
    <w:rsid w:val="001741C2"/>
  </w:style>
  <w:style w:type="character" w:customStyle="1" w:styleId="WW8Num22z7">
    <w:name w:val="WW8Num22z7"/>
    <w:uiPriority w:val="99"/>
    <w:rsid w:val="001741C2"/>
  </w:style>
  <w:style w:type="character" w:customStyle="1" w:styleId="WW8Num22z8">
    <w:name w:val="WW8Num22z8"/>
    <w:uiPriority w:val="99"/>
    <w:rsid w:val="001741C2"/>
  </w:style>
  <w:style w:type="character" w:customStyle="1" w:styleId="WW8Num23z0">
    <w:name w:val="WW8Num23z0"/>
    <w:uiPriority w:val="99"/>
    <w:rsid w:val="001741C2"/>
    <w:rPr>
      <w:color w:val="000000"/>
    </w:rPr>
  </w:style>
  <w:style w:type="character" w:customStyle="1" w:styleId="WW8Num23z1">
    <w:name w:val="WW8Num23z1"/>
    <w:uiPriority w:val="99"/>
    <w:rsid w:val="001741C2"/>
  </w:style>
  <w:style w:type="character" w:customStyle="1" w:styleId="WW8Num23z2">
    <w:name w:val="WW8Num23z2"/>
    <w:uiPriority w:val="99"/>
    <w:rsid w:val="001741C2"/>
  </w:style>
  <w:style w:type="character" w:customStyle="1" w:styleId="WW8Num23z3">
    <w:name w:val="WW8Num23z3"/>
    <w:uiPriority w:val="99"/>
    <w:rsid w:val="001741C2"/>
  </w:style>
  <w:style w:type="character" w:customStyle="1" w:styleId="WW8Num23z4">
    <w:name w:val="WW8Num23z4"/>
    <w:uiPriority w:val="99"/>
    <w:rsid w:val="001741C2"/>
  </w:style>
  <w:style w:type="character" w:customStyle="1" w:styleId="WW8Num23z5">
    <w:name w:val="WW8Num23z5"/>
    <w:uiPriority w:val="99"/>
    <w:rsid w:val="001741C2"/>
  </w:style>
  <w:style w:type="character" w:customStyle="1" w:styleId="WW8Num23z6">
    <w:name w:val="WW8Num23z6"/>
    <w:uiPriority w:val="99"/>
    <w:rsid w:val="001741C2"/>
  </w:style>
  <w:style w:type="character" w:customStyle="1" w:styleId="WW8Num23z7">
    <w:name w:val="WW8Num23z7"/>
    <w:uiPriority w:val="99"/>
    <w:rsid w:val="001741C2"/>
  </w:style>
  <w:style w:type="character" w:customStyle="1" w:styleId="WW8Num23z8">
    <w:name w:val="WW8Num23z8"/>
    <w:uiPriority w:val="99"/>
    <w:rsid w:val="001741C2"/>
  </w:style>
  <w:style w:type="character" w:customStyle="1" w:styleId="WW8Num24z0">
    <w:name w:val="WW8Num24z0"/>
    <w:uiPriority w:val="99"/>
    <w:rsid w:val="001741C2"/>
  </w:style>
  <w:style w:type="character" w:customStyle="1" w:styleId="WW8Num25z0">
    <w:name w:val="WW8Num25z0"/>
    <w:uiPriority w:val="99"/>
    <w:rsid w:val="001741C2"/>
  </w:style>
  <w:style w:type="character" w:customStyle="1" w:styleId="WW8Num25z1">
    <w:name w:val="WW8Num25z1"/>
    <w:uiPriority w:val="99"/>
    <w:rsid w:val="001741C2"/>
  </w:style>
  <w:style w:type="character" w:customStyle="1" w:styleId="WW8Num25z2">
    <w:name w:val="WW8Num25z2"/>
    <w:uiPriority w:val="99"/>
    <w:rsid w:val="001741C2"/>
  </w:style>
  <w:style w:type="character" w:customStyle="1" w:styleId="WW8Num25z3">
    <w:name w:val="WW8Num25z3"/>
    <w:uiPriority w:val="99"/>
    <w:rsid w:val="001741C2"/>
  </w:style>
  <w:style w:type="character" w:customStyle="1" w:styleId="WW8Num25z4">
    <w:name w:val="WW8Num25z4"/>
    <w:uiPriority w:val="99"/>
    <w:rsid w:val="001741C2"/>
  </w:style>
  <w:style w:type="character" w:customStyle="1" w:styleId="WW8Num25z5">
    <w:name w:val="WW8Num25z5"/>
    <w:uiPriority w:val="99"/>
    <w:rsid w:val="001741C2"/>
  </w:style>
  <w:style w:type="character" w:customStyle="1" w:styleId="WW8Num25z6">
    <w:name w:val="WW8Num25z6"/>
    <w:uiPriority w:val="99"/>
    <w:rsid w:val="001741C2"/>
  </w:style>
  <w:style w:type="character" w:customStyle="1" w:styleId="WW8Num25z7">
    <w:name w:val="WW8Num25z7"/>
    <w:uiPriority w:val="99"/>
    <w:rsid w:val="001741C2"/>
  </w:style>
  <w:style w:type="character" w:customStyle="1" w:styleId="WW8Num25z8">
    <w:name w:val="WW8Num25z8"/>
    <w:uiPriority w:val="99"/>
    <w:rsid w:val="001741C2"/>
  </w:style>
  <w:style w:type="character" w:customStyle="1" w:styleId="WW8Num26z0">
    <w:name w:val="WW8Num26z0"/>
    <w:uiPriority w:val="99"/>
    <w:rsid w:val="001741C2"/>
    <w:rPr>
      <w:rFonts w:ascii="Symbol" w:hAnsi="Symbol"/>
      <w:color w:val="000000"/>
      <w:shd w:val="clear" w:color="auto" w:fill="FFFFFF"/>
    </w:rPr>
  </w:style>
  <w:style w:type="character" w:customStyle="1" w:styleId="WW8Num26z1">
    <w:name w:val="WW8Num26z1"/>
    <w:uiPriority w:val="99"/>
    <w:rsid w:val="001741C2"/>
    <w:rPr>
      <w:rFonts w:ascii="Courier New" w:hAnsi="Courier New"/>
    </w:rPr>
  </w:style>
  <w:style w:type="character" w:customStyle="1" w:styleId="WW8Num26z2">
    <w:name w:val="WW8Num26z2"/>
    <w:uiPriority w:val="99"/>
    <w:rsid w:val="001741C2"/>
    <w:rPr>
      <w:rFonts w:ascii="Wingdings" w:hAnsi="Wingdings"/>
    </w:rPr>
  </w:style>
  <w:style w:type="character" w:customStyle="1" w:styleId="WW8Num27z0">
    <w:name w:val="WW8Num27z0"/>
    <w:uiPriority w:val="99"/>
    <w:rsid w:val="001741C2"/>
    <w:rPr>
      <w:rFonts w:ascii="Symbol" w:hAnsi="Symbol"/>
      <w:color w:val="000000"/>
    </w:rPr>
  </w:style>
  <w:style w:type="character" w:customStyle="1" w:styleId="WW8Num27z1">
    <w:name w:val="WW8Num27z1"/>
    <w:uiPriority w:val="99"/>
    <w:rsid w:val="001741C2"/>
    <w:rPr>
      <w:rFonts w:ascii="Courier New" w:hAnsi="Courier New"/>
    </w:rPr>
  </w:style>
  <w:style w:type="character" w:customStyle="1" w:styleId="WW8Num27z2">
    <w:name w:val="WW8Num27z2"/>
    <w:uiPriority w:val="99"/>
    <w:rsid w:val="001741C2"/>
    <w:rPr>
      <w:rFonts w:ascii="Wingdings" w:hAnsi="Wingdings"/>
    </w:rPr>
  </w:style>
  <w:style w:type="character" w:customStyle="1" w:styleId="WW8Num28z0">
    <w:name w:val="WW8Num28z0"/>
    <w:uiPriority w:val="99"/>
    <w:rsid w:val="001741C2"/>
    <w:rPr>
      <w:rFonts w:ascii="Symbol" w:hAnsi="Symbol"/>
      <w:color w:val="000000"/>
    </w:rPr>
  </w:style>
  <w:style w:type="character" w:customStyle="1" w:styleId="WW8Num28z1">
    <w:name w:val="WW8Num28z1"/>
    <w:uiPriority w:val="99"/>
    <w:rsid w:val="001741C2"/>
    <w:rPr>
      <w:rFonts w:ascii="Courier New" w:hAnsi="Courier New"/>
    </w:rPr>
  </w:style>
  <w:style w:type="character" w:customStyle="1" w:styleId="WW8Num28z2">
    <w:name w:val="WW8Num28z2"/>
    <w:uiPriority w:val="99"/>
    <w:rsid w:val="001741C2"/>
    <w:rPr>
      <w:rFonts w:ascii="Wingdings" w:hAnsi="Wingdings"/>
    </w:rPr>
  </w:style>
  <w:style w:type="character" w:customStyle="1" w:styleId="WW8Num29z0">
    <w:name w:val="WW8Num29z0"/>
    <w:uiPriority w:val="99"/>
    <w:rsid w:val="001741C2"/>
    <w:rPr>
      <w:rFonts w:ascii="Times New Roman" w:hAnsi="Times New Roman"/>
      <w:color w:val="000000"/>
      <w:sz w:val="24"/>
    </w:rPr>
  </w:style>
  <w:style w:type="character" w:customStyle="1" w:styleId="WW8Num29z1">
    <w:name w:val="WW8Num29z1"/>
    <w:uiPriority w:val="99"/>
    <w:rsid w:val="001741C2"/>
    <w:rPr>
      <w:rFonts w:ascii="Courier New" w:hAnsi="Courier New"/>
    </w:rPr>
  </w:style>
  <w:style w:type="character" w:customStyle="1" w:styleId="WW8Num29z2">
    <w:name w:val="WW8Num29z2"/>
    <w:uiPriority w:val="99"/>
    <w:rsid w:val="001741C2"/>
    <w:rPr>
      <w:rFonts w:ascii="Wingdings" w:hAnsi="Wingdings"/>
    </w:rPr>
  </w:style>
  <w:style w:type="character" w:customStyle="1" w:styleId="WW8Num29z3">
    <w:name w:val="WW8Num29z3"/>
    <w:uiPriority w:val="99"/>
    <w:rsid w:val="001741C2"/>
    <w:rPr>
      <w:rFonts w:ascii="Symbol" w:hAnsi="Symbol"/>
    </w:rPr>
  </w:style>
  <w:style w:type="character" w:customStyle="1" w:styleId="WW8Num30z0">
    <w:name w:val="WW8Num30z0"/>
    <w:uiPriority w:val="99"/>
    <w:rsid w:val="001741C2"/>
    <w:rPr>
      <w:rFonts w:ascii="Symbol" w:hAnsi="Symbol"/>
      <w:color w:val="000000"/>
      <w:spacing w:val="-2"/>
    </w:rPr>
  </w:style>
  <w:style w:type="character" w:customStyle="1" w:styleId="WW8Num30z1">
    <w:name w:val="WW8Num30z1"/>
    <w:uiPriority w:val="99"/>
    <w:rsid w:val="001741C2"/>
    <w:rPr>
      <w:rFonts w:ascii="Courier New" w:hAnsi="Courier New"/>
    </w:rPr>
  </w:style>
  <w:style w:type="character" w:customStyle="1" w:styleId="WW8Num30z2">
    <w:name w:val="WW8Num30z2"/>
    <w:uiPriority w:val="99"/>
    <w:rsid w:val="001741C2"/>
    <w:rPr>
      <w:rFonts w:ascii="Wingdings" w:hAnsi="Wingdings"/>
    </w:rPr>
  </w:style>
  <w:style w:type="character" w:customStyle="1" w:styleId="WW8Num31z0">
    <w:name w:val="WW8Num31z0"/>
    <w:uiPriority w:val="99"/>
    <w:rsid w:val="001741C2"/>
    <w:rPr>
      <w:rFonts w:ascii="Symbol" w:hAnsi="Symbol"/>
      <w:color w:val="000000"/>
    </w:rPr>
  </w:style>
  <w:style w:type="character" w:customStyle="1" w:styleId="WW8Num31z1">
    <w:name w:val="WW8Num31z1"/>
    <w:uiPriority w:val="99"/>
    <w:rsid w:val="001741C2"/>
    <w:rPr>
      <w:rFonts w:ascii="Courier New" w:hAnsi="Courier New"/>
    </w:rPr>
  </w:style>
  <w:style w:type="character" w:customStyle="1" w:styleId="WW8Num31z2">
    <w:name w:val="WW8Num31z2"/>
    <w:uiPriority w:val="99"/>
    <w:rsid w:val="001741C2"/>
    <w:rPr>
      <w:rFonts w:ascii="Wingdings" w:hAnsi="Wingdings"/>
    </w:rPr>
  </w:style>
  <w:style w:type="character" w:customStyle="1" w:styleId="WW8Num32z0">
    <w:name w:val="WW8Num32z0"/>
    <w:uiPriority w:val="99"/>
    <w:rsid w:val="001741C2"/>
  </w:style>
  <w:style w:type="character" w:customStyle="1" w:styleId="WW8Num32z1">
    <w:name w:val="WW8Num32z1"/>
    <w:uiPriority w:val="99"/>
    <w:rsid w:val="001741C2"/>
  </w:style>
  <w:style w:type="character" w:customStyle="1" w:styleId="WW8Num32z2">
    <w:name w:val="WW8Num32z2"/>
    <w:uiPriority w:val="99"/>
    <w:rsid w:val="001741C2"/>
  </w:style>
  <w:style w:type="character" w:customStyle="1" w:styleId="WW8Num32z3">
    <w:name w:val="WW8Num32z3"/>
    <w:uiPriority w:val="99"/>
    <w:rsid w:val="001741C2"/>
  </w:style>
  <w:style w:type="character" w:customStyle="1" w:styleId="WW8Num32z4">
    <w:name w:val="WW8Num32z4"/>
    <w:uiPriority w:val="99"/>
    <w:rsid w:val="001741C2"/>
  </w:style>
  <w:style w:type="character" w:customStyle="1" w:styleId="WW8Num32z5">
    <w:name w:val="WW8Num32z5"/>
    <w:uiPriority w:val="99"/>
    <w:rsid w:val="001741C2"/>
  </w:style>
  <w:style w:type="character" w:customStyle="1" w:styleId="WW8Num32z6">
    <w:name w:val="WW8Num32z6"/>
    <w:uiPriority w:val="99"/>
    <w:rsid w:val="001741C2"/>
  </w:style>
  <w:style w:type="character" w:customStyle="1" w:styleId="WW8Num32z7">
    <w:name w:val="WW8Num32z7"/>
    <w:uiPriority w:val="99"/>
    <w:rsid w:val="001741C2"/>
  </w:style>
  <w:style w:type="character" w:customStyle="1" w:styleId="WW8Num32z8">
    <w:name w:val="WW8Num32z8"/>
    <w:uiPriority w:val="99"/>
    <w:rsid w:val="001741C2"/>
  </w:style>
  <w:style w:type="character" w:customStyle="1" w:styleId="WW8Num33z0">
    <w:name w:val="WW8Num33z0"/>
    <w:uiPriority w:val="99"/>
    <w:rsid w:val="001741C2"/>
    <w:rPr>
      <w:rFonts w:ascii="Symbol" w:hAnsi="Symbol"/>
    </w:rPr>
  </w:style>
  <w:style w:type="character" w:customStyle="1" w:styleId="WW8Num33z1">
    <w:name w:val="WW8Num33z1"/>
    <w:uiPriority w:val="99"/>
    <w:rsid w:val="001741C2"/>
    <w:rPr>
      <w:rFonts w:ascii="Courier New" w:hAnsi="Courier New"/>
    </w:rPr>
  </w:style>
  <w:style w:type="character" w:customStyle="1" w:styleId="WW8Num33z2">
    <w:name w:val="WW8Num33z2"/>
    <w:uiPriority w:val="99"/>
    <w:rsid w:val="001741C2"/>
    <w:rPr>
      <w:rFonts w:ascii="Wingdings" w:hAnsi="Wingdings"/>
    </w:rPr>
  </w:style>
  <w:style w:type="character" w:customStyle="1" w:styleId="WW8Num34z0">
    <w:name w:val="WW8Num34z0"/>
    <w:uiPriority w:val="99"/>
    <w:rsid w:val="001741C2"/>
    <w:rPr>
      <w:rFonts w:ascii="Symbol" w:hAnsi="Symbol"/>
      <w:color w:val="000000"/>
    </w:rPr>
  </w:style>
  <w:style w:type="character" w:customStyle="1" w:styleId="WW8Num34z1">
    <w:name w:val="WW8Num34z1"/>
    <w:uiPriority w:val="99"/>
    <w:rsid w:val="001741C2"/>
    <w:rPr>
      <w:rFonts w:ascii="Courier New" w:hAnsi="Courier New"/>
    </w:rPr>
  </w:style>
  <w:style w:type="character" w:customStyle="1" w:styleId="WW8Num34z2">
    <w:name w:val="WW8Num34z2"/>
    <w:uiPriority w:val="99"/>
    <w:rsid w:val="001741C2"/>
    <w:rPr>
      <w:rFonts w:ascii="Wingdings" w:hAnsi="Wingdings"/>
    </w:rPr>
  </w:style>
  <w:style w:type="character" w:customStyle="1" w:styleId="WW8Num35z0">
    <w:name w:val="WW8Num35z0"/>
    <w:uiPriority w:val="99"/>
    <w:rsid w:val="001741C2"/>
  </w:style>
  <w:style w:type="character" w:customStyle="1" w:styleId="WW8Num35z1">
    <w:name w:val="WW8Num35z1"/>
    <w:uiPriority w:val="99"/>
    <w:rsid w:val="001741C2"/>
  </w:style>
  <w:style w:type="character" w:customStyle="1" w:styleId="WW8Num35z2">
    <w:name w:val="WW8Num35z2"/>
    <w:uiPriority w:val="99"/>
    <w:rsid w:val="001741C2"/>
  </w:style>
  <w:style w:type="character" w:customStyle="1" w:styleId="WW8Num35z3">
    <w:name w:val="WW8Num35z3"/>
    <w:uiPriority w:val="99"/>
    <w:rsid w:val="001741C2"/>
  </w:style>
  <w:style w:type="character" w:customStyle="1" w:styleId="WW8Num35z4">
    <w:name w:val="WW8Num35z4"/>
    <w:uiPriority w:val="99"/>
    <w:rsid w:val="001741C2"/>
  </w:style>
  <w:style w:type="character" w:customStyle="1" w:styleId="WW8Num35z5">
    <w:name w:val="WW8Num35z5"/>
    <w:uiPriority w:val="99"/>
    <w:rsid w:val="001741C2"/>
  </w:style>
  <w:style w:type="character" w:customStyle="1" w:styleId="WW8Num35z6">
    <w:name w:val="WW8Num35z6"/>
    <w:uiPriority w:val="99"/>
    <w:rsid w:val="001741C2"/>
  </w:style>
  <w:style w:type="character" w:customStyle="1" w:styleId="WW8Num35z7">
    <w:name w:val="WW8Num35z7"/>
    <w:uiPriority w:val="99"/>
    <w:rsid w:val="001741C2"/>
  </w:style>
  <w:style w:type="character" w:customStyle="1" w:styleId="WW8Num35z8">
    <w:name w:val="WW8Num35z8"/>
    <w:uiPriority w:val="99"/>
    <w:rsid w:val="001741C2"/>
  </w:style>
  <w:style w:type="character" w:customStyle="1" w:styleId="WW8Num36z0">
    <w:name w:val="WW8Num36z0"/>
    <w:uiPriority w:val="99"/>
    <w:rsid w:val="001741C2"/>
    <w:rPr>
      <w:rFonts w:ascii="Symbol" w:eastAsia="Times New Roman" w:hAnsi="Symbol"/>
      <w:color w:val="000000"/>
      <w:lang w:eastAsia="en-US"/>
    </w:rPr>
  </w:style>
  <w:style w:type="character" w:customStyle="1" w:styleId="WW8Num36z1">
    <w:name w:val="WW8Num36z1"/>
    <w:uiPriority w:val="99"/>
    <w:rsid w:val="001741C2"/>
    <w:rPr>
      <w:rFonts w:ascii="Courier New" w:hAnsi="Courier New"/>
    </w:rPr>
  </w:style>
  <w:style w:type="character" w:customStyle="1" w:styleId="WW8Num36z2">
    <w:name w:val="WW8Num36z2"/>
    <w:uiPriority w:val="99"/>
    <w:rsid w:val="001741C2"/>
    <w:rPr>
      <w:rFonts w:ascii="Wingdings" w:hAnsi="Wingdings"/>
    </w:rPr>
  </w:style>
  <w:style w:type="character" w:customStyle="1" w:styleId="WW8Num37z0">
    <w:name w:val="WW8Num37z0"/>
    <w:uiPriority w:val="99"/>
    <w:rsid w:val="001741C2"/>
    <w:rPr>
      <w:color w:val="000000"/>
    </w:rPr>
  </w:style>
  <w:style w:type="character" w:customStyle="1" w:styleId="WW8Num37z1">
    <w:name w:val="WW8Num37z1"/>
    <w:uiPriority w:val="99"/>
    <w:rsid w:val="001741C2"/>
  </w:style>
  <w:style w:type="character" w:customStyle="1" w:styleId="WW8Num37z2">
    <w:name w:val="WW8Num37z2"/>
    <w:uiPriority w:val="99"/>
    <w:rsid w:val="001741C2"/>
  </w:style>
  <w:style w:type="character" w:customStyle="1" w:styleId="WW8Num37z3">
    <w:name w:val="WW8Num37z3"/>
    <w:uiPriority w:val="99"/>
    <w:rsid w:val="001741C2"/>
  </w:style>
  <w:style w:type="character" w:customStyle="1" w:styleId="WW8Num37z4">
    <w:name w:val="WW8Num37z4"/>
    <w:uiPriority w:val="99"/>
    <w:rsid w:val="001741C2"/>
  </w:style>
  <w:style w:type="character" w:customStyle="1" w:styleId="WW8Num37z5">
    <w:name w:val="WW8Num37z5"/>
    <w:uiPriority w:val="99"/>
    <w:rsid w:val="001741C2"/>
  </w:style>
  <w:style w:type="character" w:customStyle="1" w:styleId="WW8Num37z6">
    <w:name w:val="WW8Num37z6"/>
    <w:uiPriority w:val="99"/>
    <w:rsid w:val="001741C2"/>
  </w:style>
  <w:style w:type="character" w:customStyle="1" w:styleId="WW8Num37z7">
    <w:name w:val="WW8Num37z7"/>
    <w:uiPriority w:val="99"/>
    <w:rsid w:val="001741C2"/>
  </w:style>
  <w:style w:type="character" w:customStyle="1" w:styleId="WW8Num37z8">
    <w:name w:val="WW8Num37z8"/>
    <w:uiPriority w:val="99"/>
    <w:rsid w:val="001741C2"/>
  </w:style>
  <w:style w:type="character" w:customStyle="1" w:styleId="WW8Num38z0">
    <w:name w:val="WW8Num38z0"/>
    <w:uiPriority w:val="99"/>
    <w:rsid w:val="001741C2"/>
    <w:rPr>
      <w:rFonts w:ascii="Symbol" w:hAnsi="Symbol"/>
      <w:color w:val="000000"/>
      <w:spacing w:val="-2"/>
    </w:rPr>
  </w:style>
  <w:style w:type="character" w:customStyle="1" w:styleId="WW8Num38z1">
    <w:name w:val="WW8Num38z1"/>
    <w:uiPriority w:val="99"/>
    <w:rsid w:val="001741C2"/>
    <w:rPr>
      <w:rFonts w:ascii="Courier New" w:hAnsi="Courier New"/>
    </w:rPr>
  </w:style>
  <w:style w:type="character" w:customStyle="1" w:styleId="WW8Num38z2">
    <w:name w:val="WW8Num38z2"/>
    <w:uiPriority w:val="99"/>
    <w:rsid w:val="001741C2"/>
    <w:rPr>
      <w:rFonts w:ascii="Wingdings" w:hAnsi="Wingdings"/>
    </w:rPr>
  </w:style>
  <w:style w:type="character" w:customStyle="1" w:styleId="WW8Num39z0">
    <w:name w:val="WW8Num39z0"/>
    <w:uiPriority w:val="99"/>
    <w:rsid w:val="001741C2"/>
    <w:rPr>
      <w:rFonts w:ascii="Symbol" w:hAnsi="Symbol"/>
    </w:rPr>
  </w:style>
  <w:style w:type="character" w:customStyle="1" w:styleId="WW8Num39z1">
    <w:name w:val="WW8Num39z1"/>
    <w:uiPriority w:val="99"/>
    <w:rsid w:val="001741C2"/>
    <w:rPr>
      <w:rFonts w:ascii="Courier New" w:hAnsi="Courier New"/>
    </w:rPr>
  </w:style>
  <w:style w:type="character" w:customStyle="1" w:styleId="WW8Num39z2">
    <w:name w:val="WW8Num39z2"/>
    <w:uiPriority w:val="99"/>
    <w:rsid w:val="001741C2"/>
    <w:rPr>
      <w:rFonts w:ascii="Wingdings" w:hAnsi="Wingdings"/>
    </w:rPr>
  </w:style>
  <w:style w:type="character" w:customStyle="1" w:styleId="WW8Num40z0">
    <w:name w:val="WW8Num40z0"/>
    <w:uiPriority w:val="99"/>
    <w:rsid w:val="001741C2"/>
    <w:rPr>
      <w:rFonts w:ascii="Symbol" w:hAnsi="Symbol"/>
      <w:color w:val="000000"/>
      <w:sz w:val="24"/>
    </w:rPr>
  </w:style>
  <w:style w:type="character" w:customStyle="1" w:styleId="WW8Num40z1">
    <w:name w:val="WW8Num40z1"/>
    <w:uiPriority w:val="99"/>
    <w:rsid w:val="001741C2"/>
    <w:rPr>
      <w:rFonts w:ascii="Courier New" w:hAnsi="Courier New"/>
    </w:rPr>
  </w:style>
  <w:style w:type="character" w:customStyle="1" w:styleId="WW8Num40z2">
    <w:name w:val="WW8Num40z2"/>
    <w:uiPriority w:val="99"/>
    <w:rsid w:val="001741C2"/>
    <w:rPr>
      <w:rFonts w:ascii="Wingdings" w:hAnsi="Wingdings"/>
    </w:rPr>
  </w:style>
  <w:style w:type="character" w:customStyle="1" w:styleId="WW8Num41z0">
    <w:name w:val="WW8Num41z0"/>
    <w:uiPriority w:val="99"/>
    <w:rsid w:val="001741C2"/>
    <w:rPr>
      <w:rFonts w:ascii="Symbol" w:hAnsi="Symbol"/>
    </w:rPr>
  </w:style>
  <w:style w:type="character" w:customStyle="1" w:styleId="WW8Num41z1">
    <w:name w:val="WW8Num41z1"/>
    <w:uiPriority w:val="99"/>
    <w:rsid w:val="001741C2"/>
    <w:rPr>
      <w:rFonts w:ascii="Courier New" w:hAnsi="Courier New"/>
    </w:rPr>
  </w:style>
  <w:style w:type="character" w:customStyle="1" w:styleId="WW8Num41z2">
    <w:name w:val="WW8Num41z2"/>
    <w:uiPriority w:val="99"/>
    <w:rsid w:val="001741C2"/>
    <w:rPr>
      <w:rFonts w:ascii="Wingdings" w:hAnsi="Wingdings"/>
    </w:rPr>
  </w:style>
  <w:style w:type="character" w:customStyle="1" w:styleId="WW8Num42z0">
    <w:name w:val="WW8Num42z0"/>
    <w:uiPriority w:val="99"/>
    <w:rsid w:val="001741C2"/>
    <w:rPr>
      <w:rFonts w:ascii="Symbol" w:hAnsi="Symbol"/>
    </w:rPr>
  </w:style>
  <w:style w:type="character" w:customStyle="1" w:styleId="WW8Num42z1">
    <w:name w:val="WW8Num42z1"/>
    <w:uiPriority w:val="99"/>
    <w:rsid w:val="001741C2"/>
    <w:rPr>
      <w:rFonts w:ascii="Courier New" w:hAnsi="Courier New"/>
    </w:rPr>
  </w:style>
  <w:style w:type="character" w:customStyle="1" w:styleId="WW8Num42z2">
    <w:name w:val="WW8Num42z2"/>
    <w:uiPriority w:val="99"/>
    <w:rsid w:val="001741C2"/>
    <w:rPr>
      <w:rFonts w:ascii="Wingdings" w:hAnsi="Wingdings"/>
    </w:rPr>
  </w:style>
  <w:style w:type="character" w:customStyle="1" w:styleId="40">
    <w:name w:val="Основной шрифт абзаца4"/>
    <w:uiPriority w:val="99"/>
    <w:rsid w:val="001741C2"/>
  </w:style>
  <w:style w:type="character" w:customStyle="1" w:styleId="1f1">
    <w:name w:val="Основной шрифт абзаца1"/>
    <w:uiPriority w:val="99"/>
    <w:rsid w:val="001741C2"/>
  </w:style>
  <w:style w:type="character" w:customStyle="1" w:styleId="35">
    <w:name w:val="Основной шрифт абзаца3"/>
    <w:uiPriority w:val="99"/>
    <w:rsid w:val="001741C2"/>
  </w:style>
  <w:style w:type="character" w:customStyle="1" w:styleId="28">
    <w:name w:val="Основной шрифт абзаца2"/>
    <w:uiPriority w:val="99"/>
    <w:rsid w:val="001741C2"/>
  </w:style>
  <w:style w:type="character" w:customStyle="1" w:styleId="afb">
    <w:name w:val="Символ сноски"/>
    <w:uiPriority w:val="99"/>
    <w:rsid w:val="001741C2"/>
    <w:rPr>
      <w:vertAlign w:val="superscript"/>
    </w:rPr>
  </w:style>
  <w:style w:type="character" w:customStyle="1" w:styleId="1f2">
    <w:name w:val="Знак примечания1"/>
    <w:uiPriority w:val="99"/>
    <w:rsid w:val="001741C2"/>
    <w:rPr>
      <w:sz w:val="16"/>
    </w:rPr>
  </w:style>
  <w:style w:type="character" w:customStyle="1" w:styleId="afc">
    <w:name w:val="Основной текст_"/>
    <w:uiPriority w:val="99"/>
    <w:rsid w:val="001741C2"/>
    <w:rPr>
      <w:shd w:val="clear" w:color="auto" w:fill="FFFFFF"/>
    </w:rPr>
  </w:style>
  <w:style w:type="character" w:customStyle="1" w:styleId="1f3">
    <w:name w:val="Основной текст1"/>
    <w:uiPriority w:val="99"/>
    <w:rsid w:val="001741C2"/>
  </w:style>
  <w:style w:type="character" w:customStyle="1" w:styleId="apple-converted-space">
    <w:name w:val="apple-converted-space"/>
    <w:uiPriority w:val="99"/>
    <w:rsid w:val="001741C2"/>
  </w:style>
  <w:style w:type="character" w:customStyle="1" w:styleId="1f4">
    <w:name w:val="Строгий1"/>
    <w:uiPriority w:val="99"/>
    <w:rsid w:val="001741C2"/>
    <w:rPr>
      <w:b/>
    </w:rPr>
  </w:style>
  <w:style w:type="character" w:customStyle="1" w:styleId="afd">
    <w:name w:val="Символ концевой сноски"/>
    <w:uiPriority w:val="99"/>
    <w:rsid w:val="001741C2"/>
    <w:rPr>
      <w:vertAlign w:val="superscript"/>
    </w:rPr>
  </w:style>
  <w:style w:type="character" w:customStyle="1" w:styleId="CharAttribute502">
    <w:name w:val="CharAttribute502"/>
    <w:uiPriority w:val="99"/>
    <w:rsid w:val="001741C2"/>
    <w:rPr>
      <w:rFonts w:ascii="Times New Roman" w:hAnsi="Times New Roman"/>
      <w:i/>
      <w:sz w:val="28"/>
    </w:rPr>
  </w:style>
  <w:style w:type="character" w:customStyle="1" w:styleId="afe">
    <w:name w:val="Абзац списка Знак"/>
    <w:uiPriority w:val="99"/>
    <w:rsid w:val="001741C2"/>
    <w:rPr>
      <w:rFonts w:ascii="Times New Roman" w:hAnsi="Times New Roman"/>
    </w:rPr>
  </w:style>
  <w:style w:type="character" w:customStyle="1" w:styleId="1f5">
    <w:name w:val="Просмотренная гиперссылка1"/>
    <w:uiPriority w:val="99"/>
    <w:rsid w:val="001741C2"/>
    <w:rPr>
      <w:color w:val="954F72"/>
      <w:u w:val="single"/>
    </w:rPr>
  </w:style>
  <w:style w:type="character" w:customStyle="1" w:styleId="aff">
    <w:name w:val="Текст примечания Знак"/>
    <w:uiPriority w:val="99"/>
    <w:rsid w:val="001741C2"/>
    <w:rPr>
      <w:rFonts w:ascii="Times New Roman" w:hAnsi="Times New Roman"/>
    </w:rPr>
  </w:style>
  <w:style w:type="character" w:customStyle="1" w:styleId="aff0">
    <w:name w:val="Тема примечания Знак"/>
    <w:uiPriority w:val="99"/>
    <w:rsid w:val="001741C2"/>
    <w:rPr>
      <w:rFonts w:ascii="Times New Roman" w:hAnsi="Times New Roman"/>
      <w:b/>
    </w:rPr>
  </w:style>
  <w:style w:type="character" w:customStyle="1" w:styleId="s6">
    <w:name w:val="s6"/>
    <w:basedOn w:val="1f1"/>
    <w:uiPriority w:val="99"/>
    <w:rsid w:val="001741C2"/>
    <w:rPr>
      <w:rFonts w:cs="Times New Roman"/>
    </w:rPr>
  </w:style>
  <w:style w:type="character" w:customStyle="1" w:styleId="s16">
    <w:name w:val="s16"/>
    <w:basedOn w:val="1f1"/>
    <w:uiPriority w:val="99"/>
    <w:rsid w:val="001741C2"/>
    <w:rPr>
      <w:rFonts w:cs="Times New Roman"/>
    </w:rPr>
  </w:style>
  <w:style w:type="character" w:customStyle="1" w:styleId="s34">
    <w:name w:val="s34"/>
    <w:basedOn w:val="1f1"/>
    <w:uiPriority w:val="99"/>
    <w:rsid w:val="001741C2"/>
    <w:rPr>
      <w:rFonts w:cs="Times New Roman"/>
    </w:rPr>
  </w:style>
  <w:style w:type="character" w:customStyle="1" w:styleId="s19">
    <w:name w:val="s19"/>
    <w:basedOn w:val="1f1"/>
    <w:uiPriority w:val="99"/>
    <w:rsid w:val="001741C2"/>
    <w:rPr>
      <w:rFonts w:cs="Times New Roman"/>
    </w:rPr>
  </w:style>
  <w:style w:type="character" w:customStyle="1" w:styleId="s18">
    <w:name w:val="s18"/>
    <w:basedOn w:val="1f1"/>
    <w:uiPriority w:val="99"/>
    <w:rsid w:val="001741C2"/>
    <w:rPr>
      <w:rFonts w:cs="Times New Roman"/>
    </w:rPr>
  </w:style>
  <w:style w:type="character" w:customStyle="1" w:styleId="s37">
    <w:name w:val="s37"/>
    <w:basedOn w:val="1f1"/>
    <w:uiPriority w:val="99"/>
    <w:rsid w:val="001741C2"/>
    <w:rPr>
      <w:rFonts w:cs="Times New Roman"/>
    </w:rPr>
  </w:style>
  <w:style w:type="character" w:customStyle="1" w:styleId="s44">
    <w:name w:val="s44"/>
    <w:basedOn w:val="1f1"/>
    <w:uiPriority w:val="99"/>
    <w:rsid w:val="001741C2"/>
    <w:rPr>
      <w:rFonts w:cs="Times New Roman"/>
    </w:rPr>
  </w:style>
  <w:style w:type="character" w:customStyle="1" w:styleId="s14">
    <w:name w:val="s14"/>
    <w:basedOn w:val="1f1"/>
    <w:uiPriority w:val="99"/>
    <w:rsid w:val="001741C2"/>
    <w:rPr>
      <w:rFonts w:cs="Times New Roman"/>
    </w:rPr>
  </w:style>
  <w:style w:type="character" w:customStyle="1" w:styleId="s47">
    <w:name w:val="s47"/>
    <w:basedOn w:val="1f1"/>
    <w:uiPriority w:val="99"/>
    <w:rsid w:val="001741C2"/>
    <w:rPr>
      <w:rFonts w:cs="Times New Roman"/>
    </w:rPr>
  </w:style>
  <w:style w:type="character" w:customStyle="1" w:styleId="s52">
    <w:name w:val="s52"/>
    <w:basedOn w:val="1f1"/>
    <w:uiPriority w:val="99"/>
    <w:rsid w:val="001741C2"/>
    <w:rPr>
      <w:rFonts w:cs="Times New Roman"/>
    </w:rPr>
  </w:style>
  <w:style w:type="character" w:customStyle="1" w:styleId="s53">
    <w:name w:val="s53"/>
    <w:basedOn w:val="1f1"/>
    <w:uiPriority w:val="99"/>
    <w:rsid w:val="001741C2"/>
    <w:rPr>
      <w:rFonts w:cs="Times New Roman"/>
    </w:rPr>
  </w:style>
  <w:style w:type="character" w:customStyle="1" w:styleId="s28">
    <w:name w:val="s28"/>
    <w:basedOn w:val="1f1"/>
    <w:uiPriority w:val="99"/>
    <w:rsid w:val="001741C2"/>
    <w:rPr>
      <w:rFonts w:cs="Times New Roman"/>
    </w:rPr>
  </w:style>
  <w:style w:type="character" w:customStyle="1" w:styleId="s54">
    <w:name w:val="s54"/>
    <w:basedOn w:val="1f1"/>
    <w:uiPriority w:val="99"/>
    <w:rsid w:val="001741C2"/>
    <w:rPr>
      <w:rFonts w:cs="Times New Roman"/>
    </w:rPr>
  </w:style>
  <w:style w:type="character" w:customStyle="1" w:styleId="s17">
    <w:name w:val="s17"/>
    <w:basedOn w:val="1f1"/>
    <w:uiPriority w:val="99"/>
    <w:rsid w:val="001741C2"/>
    <w:rPr>
      <w:rFonts w:cs="Times New Roman"/>
    </w:rPr>
  </w:style>
  <w:style w:type="character" w:customStyle="1" w:styleId="s63">
    <w:name w:val="s63"/>
    <w:basedOn w:val="1f1"/>
    <w:uiPriority w:val="99"/>
    <w:rsid w:val="001741C2"/>
    <w:rPr>
      <w:rFonts w:cs="Times New Roman"/>
    </w:rPr>
  </w:style>
  <w:style w:type="character" w:customStyle="1" w:styleId="s64">
    <w:name w:val="s64"/>
    <w:basedOn w:val="1f1"/>
    <w:uiPriority w:val="99"/>
    <w:rsid w:val="001741C2"/>
    <w:rPr>
      <w:rFonts w:cs="Times New Roman"/>
    </w:rPr>
  </w:style>
  <w:style w:type="character" w:customStyle="1" w:styleId="s65">
    <w:name w:val="s65"/>
    <w:basedOn w:val="1f1"/>
    <w:uiPriority w:val="99"/>
    <w:rsid w:val="001741C2"/>
    <w:rPr>
      <w:rFonts w:cs="Times New Roman"/>
    </w:rPr>
  </w:style>
  <w:style w:type="character" w:customStyle="1" w:styleId="s66">
    <w:name w:val="s66"/>
    <w:basedOn w:val="1f1"/>
    <w:uiPriority w:val="99"/>
    <w:rsid w:val="001741C2"/>
    <w:rPr>
      <w:rFonts w:cs="Times New Roman"/>
    </w:rPr>
  </w:style>
  <w:style w:type="character" w:customStyle="1" w:styleId="s67">
    <w:name w:val="s67"/>
    <w:basedOn w:val="1f1"/>
    <w:uiPriority w:val="99"/>
    <w:rsid w:val="001741C2"/>
    <w:rPr>
      <w:rFonts w:cs="Times New Roman"/>
    </w:rPr>
  </w:style>
  <w:style w:type="character" w:customStyle="1" w:styleId="1f6">
    <w:name w:val="Знак сноски1"/>
    <w:uiPriority w:val="99"/>
    <w:rsid w:val="001741C2"/>
    <w:rPr>
      <w:vertAlign w:val="superscript"/>
    </w:rPr>
  </w:style>
  <w:style w:type="character" w:customStyle="1" w:styleId="1f7">
    <w:name w:val="Знак концевой сноски1"/>
    <w:uiPriority w:val="99"/>
    <w:rsid w:val="001741C2"/>
    <w:rPr>
      <w:vertAlign w:val="superscript"/>
    </w:rPr>
  </w:style>
  <w:style w:type="character" w:customStyle="1" w:styleId="29">
    <w:name w:val="Знак сноски2"/>
    <w:uiPriority w:val="99"/>
    <w:rsid w:val="001741C2"/>
    <w:rPr>
      <w:vertAlign w:val="superscript"/>
    </w:rPr>
  </w:style>
  <w:style w:type="character" w:customStyle="1" w:styleId="2a">
    <w:name w:val="Знак концевой сноски2"/>
    <w:uiPriority w:val="99"/>
    <w:rsid w:val="001741C2"/>
    <w:rPr>
      <w:vertAlign w:val="superscript"/>
    </w:rPr>
  </w:style>
  <w:style w:type="character" w:customStyle="1" w:styleId="36">
    <w:name w:val="Знак сноски3"/>
    <w:uiPriority w:val="99"/>
    <w:rsid w:val="001741C2"/>
    <w:rPr>
      <w:vertAlign w:val="superscript"/>
    </w:rPr>
  </w:style>
  <w:style w:type="character" w:customStyle="1" w:styleId="FootnoteCharacters">
    <w:name w:val="Footnote Characters"/>
    <w:uiPriority w:val="99"/>
    <w:rsid w:val="001741C2"/>
    <w:rPr>
      <w:vertAlign w:val="superscript"/>
    </w:rPr>
  </w:style>
  <w:style w:type="character" w:customStyle="1" w:styleId="37">
    <w:name w:val="Знак концевой сноски3"/>
    <w:uiPriority w:val="99"/>
    <w:rsid w:val="001741C2"/>
    <w:rPr>
      <w:vertAlign w:val="superscript"/>
    </w:rPr>
  </w:style>
  <w:style w:type="character" w:customStyle="1" w:styleId="EndnoteCharacters">
    <w:name w:val="Endnote Characters"/>
    <w:uiPriority w:val="99"/>
    <w:rsid w:val="001741C2"/>
    <w:rPr>
      <w:vertAlign w:val="superscript"/>
    </w:rPr>
  </w:style>
  <w:style w:type="character" w:customStyle="1" w:styleId="ListLabel1">
    <w:name w:val="ListLabel 1"/>
    <w:uiPriority w:val="99"/>
    <w:rsid w:val="001741C2"/>
    <w:rPr>
      <w:sz w:val="24"/>
    </w:rPr>
  </w:style>
  <w:style w:type="character" w:customStyle="1" w:styleId="ListLabel2">
    <w:name w:val="ListLabel 2"/>
    <w:uiPriority w:val="99"/>
    <w:rsid w:val="001741C2"/>
    <w:rPr>
      <w:sz w:val="24"/>
    </w:rPr>
  </w:style>
  <w:style w:type="character" w:customStyle="1" w:styleId="ListLabel3">
    <w:name w:val="ListLabel 3"/>
    <w:uiPriority w:val="99"/>
    <w:rsid w:val="001741C2"/>
    <w:rPr>
      <w:rFonts w:ascii="Symbol" w:hAnsi="Symbol"/>
      <w:color w:val="000000"/>
    </w:rPr>
  </w:style>
  <w:style w:type="character" w:customStyle="1" w:styleId="ListLabel4">
    <w:name w:val="ListLabel 4"/>
    <w:uiPriority w:val="99"/>
    <w:rsid w:val="001741C2"/>
    <w:rPr>
      <w:rFonts w:ascii="Symbol" w:hAnsi="Symbol"/>
      <w:color w:val="000000"/>
    </w:rPr>
  </w:style>
  <w:style w:type="character" w:customStyle="1" w:styleId="ListLabel5">
    <w:name w:val="ListLabel 5"/>
    <w:uiPriority w:val="99"/>
    <w:rsid w:val="001741C2"/>
    <w:rPr>
      <w:rFonts w:ascii="Symbol" w:hAnsi="Symbol"/>
      <w:color w:val="000000"/>
      <w:sz w:val="24"/>
    </w:rPr>
  </w:style>
  <w:style w:type="character" w:customStyle="1" w:styleId="ListLabel6">
    <w:name w:val="ListLabel 6"/>
    <w:uiPriority w:val="99"/>
    <w:rsid w:val="001741C2"/>
    <w:rPr>
      <w:rFonts w:ascii="Symbol" w:hAnsi="Symbol"/>
      <w:color w:val="000000"/>
      <w:sz w:val="24"/>
    </w:rPr>
  </w:style>
  <w:style w:type="character" w:customStyle="1" w:styleId="ListLabel7">
    <w:name w:val="ListLabel 7"/>
    <w:uiPriority w:val="99"/>
    <w:rsid w:val="001741C2"/>
    <w:rPr>
      <w:sz w:val="24"/>
      <w:lang w:val="ru-RU"/>
    </w:rPr>
  </w:style>
  <w:style w:type="character" w:customStyle="1" w:styleId="ListLabel8">
    <w:name w:val="ListLabel 8"/>
    <w:uiPriority w:val="99"/>
    <w:rsid w:val="001741C2"/>
    <w:rPr>
      <w:rFonts w:ascii="Symbol" w:hAnsi="Symbol"/>
      <w:color w:val="000000"/>
      <w:sz w:val="24"/>
    </w:rPr>
  </w:style>
  <w:style w:type="character" w:customStyle="1" w:styleId="ListLabel9">
    <w:name w:val="ListLabel 9"/>
    <w:uiPriority w:val="99"/>
    <w:rsid w:val="001741C2"/>
    <w:rPr>
      <w:rFonts w:ascii="Symbol" w:hAnsi="Symbol"/>
      <w:color w:val="000000"/>
      <w:sz w:val="24"/>
    </w:rPr>
  </w:style>
  <w:style w:type="character" w:customStyle="1" w:styleId="2b">
    <w:name w:val="Знак примечания2"/>
    <w:uiPriority w:val="99"/>
    <w:rsid w:val="001741C2"/>
    <w:rPr>
      <w:sz w:val="16"/>
    </w:rPr>
  </w:style>
  <w:style w:type="character" w:customStyle="1" w:styleId="1f8">
    <w:name w:val="Текст примечания Знак1"/>
    <w:uiPriority w:val="99"/>
    <w:rsid w:val="001741C2"/>
    <w:rPr>
      <w:lang w:eastAsia="zh-CN"/>
    </w:rPr>
  </w:style>
  <w:style w:type="character" w:customStyle="1" w:styleId="ListLabel10">
    <w:name w:val="ListLabel 10"/>
    <w:uiPriority w:val="99"/>
    <w:rsid w:val="001741C2"/>
    <w:rPr>
      <w:sz w:val="24"/>
    </w:rPr>
  </w:style>
  <w:style w:type="character" w:customStyle="1" w:styleId="ListLabel11">
    <w:name w:val="ListLabel 11"/>
    <w:uiPriority w:val="99"/>
    <w:rsid w:val="001741C2"/>
    <w:rPr>
      <w:sz w:val="24"/>
    </w:rPr>
  </w:style>
  <w:style w:type="character" w:customStyle="1" w:styleId="ListLabel12">
    <w:name w:val="ListLabel 12"/>
    <w:uiPriority w:val="99"/>
    <w:rsid w:val="001741C2"/>
    <w:rPr>
      <w:rFonts w:ascii="Symbol" w:hAnsi="Symbol"/>
      <w:color w:val="000000"/>
    </w:rPr>
  </w:style>
  <w:style w:type="character" w:customStyle="1" w:styleId="ListLabel13">
    <w:name w:val="ListLabel 13"/>
    <w:uiPriority w:val="99"/>
    <w:rsid w:val="001741C2"/>
    <w:rPr>
      <w:rFonts w:ascii="Symbol" w:hAnsi="Symbol"/>
      <w:color w:val="000000"/>
    </w:rPr>
  </w:style>
  <w:style w:type="character" w:customStyle="1" w:styleId="ListLabel14">
    <w:name w:val="ListLabel 14"/>
    <w:uiPriority w:val="99"/>
    <w:rsid w:val="001741C2"/>
    <w:rPr>
      <w:rFonts w:ascii="Symbol" w:hAnsi="Symbol"/>
      <w:color w:val="000000"/>
      <w:sz w:val="24"/>
    </w:rPr>
  </w:style>
  <w:style w:type="character" w:customStyle="1" w:styleId="ListLabel15">
    <w:name w:val="ListLabel 15"/>
    <w:uiPriority w:val="99"/>
    <w:rsid w:val="001741C2"/>
    <w:rPr>
      <w:rFonts w:ascii="Symbol" w:hAnsi="Symbol"/>
      <w:color w:val="000000"/>
      <w:sz w:val="24"/>
    </w:rPr>
  </w:style>
  <w:style w:type="character" w:customStyle="1" w:styleId="ListLabel16">
    <w:name w:val="ListLabel 16"/>
    <w:uiPriority w:val="99"/>
    <w:rsid w:val="001741C2"/>
    <w:rPr>
      <w:sz w:val="24"/>
      <w:lang w:val="ru-RU"/>
    </w:rPr>
  </w:style>
  <w:style w:type="character" w:customStyle="1" w:styleId="ListLabel17">
    <w:name w:val="ListLabel 17"/>
    <w:uiPriority w:val="99"/>
    <w:rsid w:val="001741C2"/>
    <w:rPr>
      <w:rFonts w:ascii="Symbol" w:hAnsi="Symbol"/>
      <w:color w:val="000000"/>
      <w:sz w:val="24"/>
    </w:rPr>
  </w:style>
  <w:style w:type="character" w:customStyle="1" w:styleId="ListLabel18">
    <w:name w:val="ListLabel 18"/>
    <w:uiPriority w:val="99"/>
    <w:rsid w:val="001741C2"/>
    <w:rPr>
      <w:rFonts w:ascii="Symbol" w:hAnsi="Symbol"/>
      <w:color w:val="000000"/>
      <w:sz w:val="24"/>
    </w:rPr>
  </w:style>
  <w:style w:type="character" w:customStyle="1" w:styleId="1f9">
    <w:name w:val="Текст выноски Знак1"/>
    <w:uiPriority w:val="99"/>
    <w:rsid w:val="001741C2"/>
    <w:rPr>
      <w:rFonts w:ascii="Tahoma" w:hAnsi="Tahoma"/>
      <w:sz w:val="16"/>
      <w:lang w:eastAsia="zh-CN"/>
    </w:rPr>
  </w:style>
  <w:style w:type="character" w:customStyle="1" w:styleId="c1">
    <w:name w:val="c1"/>
    <w:uiPriority w:val="99"/>
    <w:rsid w:val="001741C2"/>
  </w:style>
  <w:style w:type="character" w:customStyle="1" w:styleId="c2">
    <w:name w:val="c2"/>
    <w:uiPriority w:val="99"/>
    <w:rsid w:val="001741C2"/>
  </w:style>
  <w:style w:type="table" w:styleId="aff1">
    <w:name w:val="Table Grid"/>
    <w:basedOn w:val="a1"/>
    <w:uiPriority w:val="99"/>
    <w:rsid w:val="001741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a">
    <w:name w:val="Сетка таблицы1"/>
    <w:uiPriority w:val="99"/>
    <w:rsid w:val="001741C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c">
    <w:name w:val="Абзац списка2"/>
    <w:basedOn w:val="a"/>
    <w:uiPriority w:val="99"/>
    <w:rsid w:val="001741C2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customStyle="1" w:styleId="2d">
    <w:name w:val="Сетка таблицы2"/>
    <w:uiPriority w:val="99"/>
    <w:rsid w:val="001741C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List Paragraph"/>
    <w:basedOn w:val="a"/>
    <w:uiPriority w:val="99"/>
    <w:qFormat/>
    <w:rsid w:val="001741C2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37</Pages>
  <Words>11320</Words>
  <Characters>64525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Анатолий</cp:lastModifiedBy>
  <cp:revision>4</cp:revision>
  <cp:lastPrinted>2021-11-12T06:20:00Z</cp:lastPrinted>
  <dcterms:created xsi:type="dcterms:W3CDTF">2021-11-12T06:51:00Z</dcterms:created>
  <dcterms:modified xsi:type="dcterms:W3CDTF">2021-11-13T12:12:00Z</dcterms:modified>
</cp:coreProperties>
</file>